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22E4" w:rsidRDefault="00C222E4" w:rsidP="00C222E4">
      <w:pPr>
        <w:jc w:val="center"/>
        <w:rPr>
          <w:b/>
          <w:sz w:val="26"/>
          <w:szCs w:val="26"/>
        </w:rPr>
      </w:pPr>
    </w:p>
    <w:p w:rsidR="00C222E4" w:rsidRPr="000E53A7" w:rsidRDefault="00C222E4" w:rsidP="00C222E4">
      <w:pPr>
        <w:jc w:val="center"/>
        <w:rPr>
          <w:b/>
          <w:sz w:val="28"/>
          <w:szCs w:val="28"/>
        </w:rPr>
      </w:pPr>
      <w:r w:rsidRPr="000E53A7">
        <w:rPr>
          <w:b/>
          <w:sz w:val="28"/>
          <w:szCs w:val="28"/>
        </w:rPr>
        <w:t>ЛИСТ СОГЛАСОВАНИЯ</w:t>
      </w:r>
    </w:p>
    <w:p w:rsidR="005810B7" w:rsidRDefault="00C222E4" w:rsidP="005810B7">
      <w:pPr>
        <w:jc w:val="center"/>
        <w:rPr>
          <w:b/>
          <w:spacing w:val="-2"/>
          <w:sz w:val="28"/>
          <w:szCs w:val="28"/>
        </w:rPr>
      </w:pPr>
      <w:r>
        <w:rPr>
          <w:b/>
          <w:spacing w:val="-2"/>
          <w:sz w:val="28"/>
          <w:szCs w:val="28"/>
        </w:rPr>
        <w:t>о</w:t>
      </w:r>
      <w:r w:rsidRPr="00E73DB0">
        <w:rPr>
          <w:b/>
          <w:spacing w:val="-2"/>
          <w:sz w:val="28"/>
          <w:szCs w:val="28"/>
        </w:rPr>
        <w:t>б утверждении административного регламента предоставлени</w:t>
      </w:r>
      <w:r>
        <w:rPr>
          <w:b/>
          <w:spacing w:val="-2"/>
          <w:sz w:val="28"/>
          <w:szCs w:val="28"/>
        </w:rPr>
        <w:t>я</w:t>
      </w:r>
      <w:r w:rsidRPr="00E73DB0">
        <w:rPr>
          <w:b/>
          <w:spacing w:val="-2"/>
          <w:sz w:val="28"/>
          <w:szCs w:val="28"/>
        </w:rPr>
        <w:t xml:space="preserve"> муниципальной услуги «</w:t>
      </w:r>
      <w:r w:rsidR="005810B7" w:rsidRPr="005810B7">
        <w:rPr>
          <w:b/>
          <w:spacing w:val="-2"/>
          <w:sz w:val="28"/>
          <w:szCs w:val="28"/>
        </w:rPr>
        <w:t xml:space="preserve">Организация отдыха детей в </w:t>
      </w:r>
      <w:r w:rsidR="001D0F27">
        <w:rPr>
          <w:b/>
          <w:spacing w:val="-2"/>
          <w:sz w:val="28"/>
          <w:szCs w:val="28"/>
        </w:rPr>
        <w:t>каникулярное</w:t>
      </w:r>
      <w:r w:rsidR="005810B7" w:rsidRPr="005810B7">
        <w:rPr>
          <w:b/>
          <w:spacing w:val="-2"/>
          <w:sz w:val="28"/>
          <w:szCs w:val="28"/>
        </w:rPr>
        <w:t xml:space="preserve"> время</w:t>
      </w:r>
      <w:r w:rsidR="005810B7" w:rsidRPr="00E73DB0">
        <w:rPr>
          <w:b/>
          <w:spacing w:val="-2"/>
          <w:sz w:val="28"/>
          <w:szCs w:val="28"/>
        </w:rPr>
        <w:t>»</w:t>
      </w:r>
      <w:bookmarkStart w:id="0" w:name="_GoBack"/>
      <w:bookmarkEnd w:id="0"/>
      <w:r w:rsidR="001D0F27">
        <w:rPr>
          <w:b/>
          <w:spacing w:val="-2"/>
          <w:sz w:val="28"/>
          <w:szCs w:val="28"/>
        </w:rPr>
        <w:t xml:space="preserve"> </w:t>
      </w:r>
      <w:r w:rsidRPr="000C62DB">
        <w:rPr>
          <w:b/>
          <w:spacing w:val="-2"/>
          <w:sz w:val="28"/>
          <w:szCs w:val="28"/>
        </w:rPr>
        <w:t>на</w:t>
      </w:r>
      <w:r w:rsidRPr="000C62DB">
        <w:rPr>
          <w:b/>
          <w:spacing w:val="-7"/>
          <w:sz w:val="28"/>
          <w:szCs w:val="28"/>
        </w:rPr>
        <w:t xml:space="preserve"> </w:t>
      </w:r>
      <w:r w:rsidRPr="000C62DB">
        <w:rPr>
          <w:b/>
          <w:spacing w:val="-2"/>
          <w:sz w:val="28"/>
          <w:szCs w:val="28"/>
        </w:rPr>
        <w:t>территории</w:t>
      </w:r>
      <w:r w:rsidRPr="000C62DB">
        <w:rPr>
          <w:b/>
          <w:spacing w:val="9"/>
          <w:sz w:val="28"/>
          <w:szCs w:val="28"/>
        </w:rPr>
        <w:t xml:space="preserve"> </w:t>
      </w:r>
      <w:r w:rsidRPr="000C62DB">
        <w:rPr>
          <w:b/>
          <w:spacing w:val="-2"/>
          <w:sz w:val="28"/>
          <w:szCs w:val="28"/>
        </w:rPr>
        <w:t xml:space="preserve">Балаковского муниципального района </w:t>
      </w:r>
    </w:p>
    <w:p w:rsidR="00C222E4" w:rsidRPr="00C222E4" w:rsidRDefault="00C222E4" w:rsidP="005810B7">
      <w:pPr>
        <w:jc w:val="center"/>
        <w:rPr>
          <w:b/>
          <w:spacing w:val="-2"/>
          <w:sz w:val="28"/>
          <w:szCs w:val="28"/>
        </w:rPr>
      </w:pPr>
      <w:r w:rsidRPr="000C62DB">
        <w:rPr>
          <w:b/>
          <w:spacing w:val="-2"/>
          <w:sz w:val="28"/>
          <w:szCs w:val="28"/>
        </w:rPr>
        <w:t>Саратовской области</w:t>
      </w:r>
    </w:p>
    <w:p w:rsidR="00C222E4" w:rsidRPr="000E53A7" w:rsidRDefault="00C222E4" w:rsidP="00C222E4">
      <w:pPr>
        <w:rPr>
          <w:b/>
          <w:sz w:val="28"/>
          <w:szCs w:val="28"/>
        </w:rPr>
      </w:pPr>
    </w:p>
    <w:p w:rsidR="00C222E4" w:rsidRPr="000E53A7" w:rsidRDefault="00C222E4" w:rsidP="00C222E4">
      <w:pPr>
        <w:rPr>
          <w:sz w:val="28"/>
          <w:szCs w:val="28"/>
        </w:rPr>
      </w:pPr>
    </w:p>
    <w:p w:rsidR="00C222E4" w:rsidRPr="000E53A7" w:rsidRDefault="00E37A2E" w:rsidP="00C222E4">
      <w:pPr>
        <w:spacing w:line="264" w:lineRule="auto"/>
        <w:rPr>
          <w:rFonts w:eastAsia="Calibri"/>
          <w:sz w:val="28"/>
          <w:szCs w:val="28"/>
        </w:rPr>
      </w:pPr>
      <w:proofErr w:type="spellStart"/>
      <w:r>
        <w:rPr>
          <w:rFonts w:eastAsia="Calibri"/>
          <w:sz w:val="28"/>
          <w:szCs w:val="28"/>
        </w:rPr>
        <w:t>И.о</w:t>
      </w:r>
      <w:proofErr w:type="spellEnd"/>
      <w:r>
        <w:rPr>
          <w:rFonts w:eastAsia="Calibri"/>
          <w:sz w:val="28"/>
          <w:szCs w:val="28"/>
        </w:rPr>
        <w:t>. з</w:t>
      </w:r>
      <w:r w:rsidR="00C222E4" w:rsidRPr="000E53A7">
        <w:rPr>
          <w:rFonts w:eastAsia="Calibri"/>
          <w:sz w:val="28"/>
          <w:szCs w:val="28"/>
        </w:rPr>
        <w:t>аместител</w:t>
      </w:r>
      <w:r>
        <w:rPr>
          <w:rFonts w:eastAsia="Calibri"/>
          <w:sz w:val="28"/>
          <w:szCs w:val="28"/>
        </w:rPr>
        <w:t>я</w:t>
      </w:r>
      <w:r w:rsidR="00C222E4" w:rsidRPr="000E53A7">
        <w:rPr>
          <w:rFonts w:eastAsia="Calibri"/>
          <w:sz w:val="28"/>
          <w:szCs w:val="28"/>
        </w:rPr>
        <w:t xml:space="preserve"> главы администрации БМР</w:t>
      </w:r>
    </w:p>
    <w:p w:rsidR="00C222E4" w:rsidRPr="000E53A7" w:rsidRDefault="00E37A2E" w:rsidP="00C222E4">
      <w:pPr>
        <w:spacing w:line="264" w:lineRule="auto"/>
        <w:rPr>
          <w:rFonts w:eastAsia="Calibri"/>
          <w:sz w:val="28"/>
          <w:szCs w:val="28"/>
        </w:rPr>
      </w:pPr>
      <w:r>
        <w:rPr>
          <w:rFonts w:eastAsia="Calibri"/>
          <w:sz w:val="28"/>
          <w:szCs w:val="28"/>
        </w:rPr>
        <w:t xml:space="preserve">по социальным вопросам                             </w:t>
      </w:r>
      <w:r w:rsidR="00C222E4">
        <w:rPr>
          <w:rFonts w:eastAsia="Calibri"/>
          <w:sz w:val="28"/>
          <w:szCs w:val="28"/>
        </w:rPr>
        <w:tab/>
      </w:r>
      <w:r w:rsidR="00C222E4">
        <w:rPr>
          <w:rFonts w:eastAsia="Calibri"/>
          <w:sz w:val="28"/>
          <w:szCs w:val="28"/>
        </w:rPr>
        <w:tab/>
      </w:r>
      <w:r w:rsidR="00C222E4">
        <w:rPr>
          <w:rFonts w:eastAsia="Calibri"/>
          <w:sz w:val="28"/>
          <w:szCs w:val="28"/>
        </w:rPr>
        <w:tab/>
        <w:t xml:space="preserve">  </w:t>
      </w:r>
      <w:r w:rsidR="00C222E4" w:rsidRPr="000E53A7">
        <w:rPr>
          <w:rFonts w:eastAsia="Calibri"/>
          <w:sz w:val="28"/>
          <w:szCs w:val="28"/>
        </w:rPr>
        <w:t xml:space="preserve"> </w:t>
      </w:r>
      <w:r>
        <w:rPr>
          <w:rFonts w:eastAsia="Calibri"/>
          <w:sz w:val="28"/>
          <w:szCs w:val="28"/>
        </w:rPr>
        <w:t xml:space="preserve"> И. А. Бондарева</w:t>
      </w:r>
    </w:p>
    <w:p w:rsidR="00C222E4" w:rsidRPr="000E53A7" w:rsidRDefault="00C222E4" w:rsidP="00C222E4">
      <w:pPr>
        <w:rPr>
          <w:sz w:val="28"/>
          <w:szCs w:val="28"/>
        </w:rPr>
      </w:pPr>
    </w:p>
    <w:p w:rsidR="00C222E4" w:rsidRPr="000E53A7" w:rsidRDefault="00C222E4" w:rsidP="00C222E4">
      <w:pPr>
        <w:rPr>
          <w:sz w:val="28"/>
          <w:szCs w:val="28"/>
        </w:rPr>
      </w:pPr>
    </w:p>
    <w:p w:rsidR="00C222E4" w:rsidRPr="000E53A7" w:rsidRDefault="00C222E4" w:rsidP="00C222E4">
      <w:pPr>
        <w:spacing w:line="264" w:lineRule="auto"/>
        <w:rPr>
          <w:rFonts w:eastAsia="Calibri"/>
          <w:sz w:val="28"/>
          <w:szCs w:val="28"/>
        </w:rPr>
      </w:pPr>
      <w:r w:rsidRPr="000E53A7">
        <w:rPr>
          <w:rFonts w:eastAsia="Calibri"/>
          <w:sz w:val="28"/>
          <w:szCs w:val="28"/>
        </w:rPr>
        <w:t xml:space="preserve">Начальник правового управления </w:t>
      </w:r>
    </w:p>
    <w:p w:rsidR="00C222E4" w:rsidRPr="000E53A7" w:rsidRDefault="00C222E4" w:rsidP="00C222E4">
      <w:pPr>
        <w:spacing w:line="264" w:lineRule="auto"/>
        <w:rPr>
          <w:rFonts w:eastAsia="Calibri"/>
          <w:sz w:val="28"/>
          <w:szCs w:val="28"/>
        </w:rPr>
      </w:pPr>
      <w:r w:rsidRPr="000E53A7">
        <w:rPr>
          <w:rFonts w:eastAsia="Calibri"/>
          <w:sz w:val="28"/>
          <w:szCs w:val="28"/>
        </w:rPr>
        <w:t xml:space="preserve">администрации Балаковского </w:t>
      </w:r>
    </w:p>
    <w:p w:rsidR="00C222E4" w:rsidRPr="000E53A7" w:rsidRDefault="00C222E4" w:rsidP="00C222E4">
      <w:pPr>
        <w:spacing w:line="264" w:lineRule="auto"/>
        <w:rPr>
          <w:rFonts w:eastAsia="Calibri"/>
          <w:sz w:val="28"/>
          <w:szCs w:val="28"/>
        </w:rPr>
      </w:pPr>
      <w:r w:rsidRPr="000E53A7">
        <w:rPr>
          <w:rFonts w:eastAsia="Calibri"/>
          <w:sz w:val="28"/>
          <w:szCs w:val="28"/>
        </w:rPr>
        <w:t xml:space="preserve">муниципального района </w:t>
      </w:r>
      <w:r w:rsidRPr="000E53A7">
        <w:rPr>
          <w:rFonts w:eastAsia="Calibri"/>
          <w:sz w:val="28"/>
          <w:szCs w:val="28"/>
        </w:rPr>
        <w:tab/>
      </w:r>
      <w:r w:rsidRPr="000E53A7">
        <w:rPr>
          <w:rFonts w:eastAsia="Calibri"/>
          <w:sz w:val="28"/>
          <w:szCs w:val="28"/>
        </w:rPr>
        <w:tab/>
      </w:r>
      <w:r w:rsidRPr="000E53A7">
        <w:rPr>
          <w:rFonts w:eastAsia="Calibri"/>
          <w:sz w:val="28"/>
          <w:szCs w:val="28"/>
        </w:rPr>
        <w:tab/>
      </w:r>
      <w:r w:rsidRPr="000E53A7">
        <w:rPr>
          <w:rFonts w:eastAsia="Calibri"/>
          <w:sz w:val="28"/>
          <w:szCs w:val="28"/>
        </w:rPr>
        <w:tab/>
      </w:r>
      <w:r w:rsidRPr="000E53A7">
        <w:rPr>
          <w:rFonts w:eastAsia="Calibri"/>
          <w:sz w:val="28"/>
          <w:szCs w:val="28"/>
        </w:rPr>
        <w:tab/>
        <w:t xml:space="preserve">              В.Н. Данилова</w:t>
      </w:r>
    </w:p>
    <w:p w:rsidR="00C222E4" w:rsidRPr="000E53A7" w:rsidRDefault="00C222E4" w:rsidP="00C222E4">
      <w:pPr>
        <w:spacing w:line="264" w:lineRule="auto"/>
        <w:rPr>
          <w:rFonts w:eastAsia="Calibri"/>
          <w:sz w:val="28"/>
          <w:szCs w:val="28"/>
        </w:rPr>
      </w:pPr>
    </w:p>
    <w:p w:rsidR="00C222E4" w:rsidRPr="000E53A7" w:rsidRDefault="00C222E4" w:rsidP="00C222E4">
      <w:pPr>
        <w:rPr>
          <w:sz w:val="28"/>
          <w:szCs w:val="28"/>
        </w:rPr>
      </w:pPr>
      <w:r w:rsidRPr="000E53A7">
        <w:rPr>
          <w:sz w:val="28"/>
          <w:szCs w:val="28"/>
        </w:rPr>
        <w:t>Председатель Комитета финансов</w:t>
      </w:r>
    </w:p>
    <w:p w:rsidR="00C222E4" w:rsidRPr="000E53A7" w:rsidRDefault="00C222E4" w:rsidP="00C222E4">
      <w:pPr>
        <w:rPr>
          <w:sz w:val="28"/>
          <w:szCs w:val="28"/>
        </w:rPr>
      </w:pPr>
      <w:r w:rsidRPr="000E53A7">
        <w:rPr>
          <w:sz w:val="28"/>
          <w:szCs w:val="28"/>
        </w:rPr>
        <w:t>администрации Балаковского</w:t>
      </w:r>
    </w:p>
    <w:p w:rsidR="00C222E4" w:rsidRPr="000E53A7" w:rsidRDefault="00C222E4" w:rsidP="00C222E4">
      <w:pPr>
        <w:rPr>
          <w:sz w:val="28"/>
          <w:szCs w:val="28"/>
        </w:rPr>
      </w:pPr>
      <w:r w:rsidRPr="000E53A7">
        <w:rPr>
          <w:sz w:val="28"/>
          <w:szCs w:val="28"/>
        </w:rPr>
        <w:t xml:space="preserve">муниципального района </w:t>
      </w:r>
      <w:r w:rsidRPr="000E53A7">
        <w:rPr>
          <w:sz w:val="28"/>
          <w:szCs w:val="28"/>
        </w:rPr>
        <w:tab/>
      </w:r>
      <w:r w:rsidRPr="000E53A7">
        <w:rPr>
          <w:sz w:val="28"/>
          <w:szCs w:val="28"/>
        </w:rPr>
        <w:tab/>
      </w:r>
      <w:r w:rsidRPr="000E53A7">
        <w:rPr>
          <w:sz w:val="28"/>
          <w:szCs w:val="28"/>
        </w:rPr>
        <w:tab/>
      </w:r>
      <w:r w:rsidRPr="000E53A7">
        <w:rPr>
          <w:sz w:val="28"/>
          <w:szCs w:val="28"/>
        </w:rPr>
        <w:tab/>
        <w:t xml:space="preserve">               </w:t>
      </w:r>
      <w:r>
        <w:rPr>
          <w:sz w:val="28"/>
          <w:szCs w:val="28"/>
        </w:rPr>
        <w:t xml:space="preserve">         </w:t>
      </w:r>
      <w:r w:rsidRPr="000E53A7">
        <w:rPr>
          <w:sz w:val="28"/>
          <w:szCs w:val="28"/>
        </w:rPr>
        <w:t xml:space="preserve">Е.В. </w:t>
      </w:r>
      <w:proofErr w:type="spellStart"/>
      <w:r w:rsidRPr="000E53A7">
        <w:rPr>
          <w:sz w:val="28"/>
          <w:szCs w:val="28"/>
        </w:rPr>
        <w:t>Молошина</w:t>
      </w:r>
      <w:proofErr w:type="spellEnd"/>
    </w:p>
    <w:p w:rsidR="00C222E4" w:rsidRPr="000E53A7" w:rsidRDefault="00C222E4" w:rsidP="00C222E4">
      <w:pPr>
        <w:spacing w:line="264" w:lineRule="auto"/>
        <w:rPr>
          <w:rFonts w:eastAsia="Calibri"/>
          <w:sz w:val="28"/>
          <w:szCs w:val="28"/>
        </w:rPr>
      </w:pPr>
    </w:p>
    <w:p w:rsidR="00C222E4" w:rsidRPr="000E53A7" w:rsidRDefault="00C222E4" w:rsidP="00C222E4">
      <w:pPr>
        <w:spacing w:line="264" w:lineRule="auto"/>
        <w:rPr>
          <w:rFonts w:eastAsia="Calibri"/>
          <w:sz w:val="28"/>
          <w:szCs w:val="28"/>
        </w:rPr>
      </w:pPr>
      <w:r w:rsidRPr="000E53A7">
        <w:rPr>
          <w:rFonts w:eastAsia="Calibri"/>
          <w:sz w:val="28"/>
          <w:szCs w:val="28"/>
        </w:rPr>
        <w:t xml:space="preserve">Начальник отдела экономического </w:t>
      </w:r>
    </w:p>
    <w:p w:rsidR="00C222E4" w:rsidRPr="000E53A7" w:rsidRDefault="00C222E4" w:rsidP="00C222E4">
      <w:pPr>
        <w:spacing w:line="264" w:lineRule="auto"/>
        <w:rPr>
          <w:rFonts w:eastAsia="Calibri"/>
          <w:sz w:val="28"/>
          <w:szCs w:val="28"/>
        </w:rPr>
      </w:pPr>
      <w:r w:rsidRPr="000E53A7">
        <w:rPr>
          <w:rFonts w:eastAsia="Calibri"/>
          <w:sz w:val="28"/>
          <w:szCs w:val="28"/>
        </w:rPr>
        <w:t xml:space="preserve">анализа и прогнозирования </w:t>
      </w:r>
    </w:p>
    <w:p w:rsidR="00C222E4" w:rsidRPr="000E53A7" w:rsidRDefault="00C222E4" w:rsidP="00C222E4">
      <w:pPr>
        <w:spacing w:line="264" w:lineRule="auto"/>
        <w:rPr>
          <w:rFonts w:eastAsia="Calibri"/>
          <w:sz w:val="28"/>
          <w:szCs w:val="28"/>
        </w:rPr>
      </w:pPr>
      <w:r w:rsidRPr="000E53A7">
        <w:rPr>
          <w:rFonts w:eastAsia="Calibri"/>
          <w:sz w:val="28"/>
          <w:szCs w:val="28"/>
        </w:rPr>
        <w:t xml:space="preserve">администрации БМР                                                                    </w:t>
      </w:r>
      <w:r w:rsidR="00E37A2E">
        <w:rPr>
          <w:rFonts w:eastAsia="Calibri"/>
          <w:sz w:val="28"/>
          <w:szCs w:val="28"/>
        </w:rPr>
        <w:t xml:space="preserve"> </w:t>
      </w:r>
      <w:r w:rsidRPr="000E53A7">
        <w:rPr>
          <w:rFonts w:eastAsia="Calibri"/>
          <w:sz w:val="28"/>
          <w:szCs w:val="28"/>
        </w:rPr>
        <w:t>М.Н. Патрушева</w:t>
      </w:r>
    </w:p>
    <w:p w:rsidR="00C222E4" w:rsidRPr="000E53A7" w:rsidRDefault="00C222E4" w:rsidP="00C222E4">
      <w:pPr>
        <w:rPr>
          <w:sz w:val="28"/>
          <w:szCs w:val="28"/>
        </w:rPr>
      </w:pPr>
    </w:p>
    <w:p w:rsidR="00E37A2E" w:rsidRPr="000E53A7" w:rsidRDefault="00E37A2E" w:rsidP="00E37A2E">
      <w:pPr>
        <w:spacing w:line="264" w:lineRule="auto"/>
        <w:rPr>
          <w:rFonts w:eastAsia="Calibri"/>
          <w:sz w:val="28"/>
          <w:szCs w:val="28"/>
        </w:rPr>
      </w:pPr>
      <w:proofErr w:type="spellStart"/>
      <w:r>
        <w:rPr>
          <w:rFonts w:eastAsia="Calibri"/>
          <w:sz w:val="28"/>
          <w:szCs w:val="28"/>
        </w:rPr>
        <w:t>И</w:t>
      </w:r>
      <w:r w:rsidRPr="000E53A7">
        <w:rPr>
          <w:rFonts w:eastAsia="Calibri"/>
          <w:sz w:val="28"/>
          <w:szCs w:val="28"/>
        </w:rPr>
        <w:t>.о</w:t>
      </w:r>
      <w:proofErr w:type="spellEnd"/>
      <w:r w:rsidRPr="000E53A7">
        <w:rPr>
          <w:rFonts w:eastAsia="Calibri"/>
          <w:sz w:val="28"/>
          <w:szCs w:val="28"/>
        </w:rPr>
        <w:t xml:space="preserve"> председателя </w:t>
      </w:r>
    </w:p>
    <w:p w:rsidR="00C222E4" w:rsidRPr="00E42BD1" w:rsidRDefault="00E37A2E" w:rsidP="00E37A2E">
      <w:pPr>
        <w:rPr>
          <w:sz w:val="26"/>
          <w:szCs w:val="26"/>
        </w:rPr>
      </w:pPr>
      <w:r w:rsidRPr="000E53A7">
        <w:rPr>
          <w:rFonts w:eastAsia="Calibri"/>
          <w:sz w:val="28"/>
          <w:szCs w:val="28"/>
        </w:rPr>
        <w:t>Комитета обра</w:t>
      </w:r>
      <w:r>
        <w:rPr>
          <w:rFonts w:eastAsia="Calibri"/>
          <w:sz w:val="28"/>
          <w:szCs w:val="28"/>
        </w:rPr>
        <w:t xml:space="preserve">зования администрации БМР                              Г. А. </w:t>
      </w:r>
      <w:proofErr w:type="spellStart"/>
      <w:r>
        <w:rPr>
          <w:rFonts w:eastAsia="Calibri"/>
          <w:sz w:val="28"/>
          <w:szCs w:val="28"/>
        </w:rPr>
        <w:t>Склемина</w:t>
      </w:r>
      <w:proofErr w:type="spellEnd"/>
    </w:p>
    <w:p w:rsidR="00C222E4" w:rsidRPr="00E42BD1" w:rsidRDefault="00C222E4" w:rsidP="00C222E4">
      <w:pPr>
        <w:rPr>
          <w:sz w:val="26"/>
          <w:szCs w:val="26"/>
        </w:rPr>
      </w:pPr>
    </w:p>
    <w:p w:rsidR="00C222E4" w:rsidRPr="00E42BD1" w:rsidRDefault="00C222E4" w:rsidP="00C222E4">
      <w:pPr>
        <w:rPr>
          <w:sz w:val="26"/>
          <w:szCs w:val="26"/>
        </w:rPr>
      </w:pPr>
    </w:p>
    <w:p w:rsidR="00C222E4" w:rsidRPr="00E42BD1" w:rsidRDefault="00C222E4" w:rsidP="00C222E4">
      <w:pPr>
        <w:rPr>
          <w:sz w:val="26"/>
          <w:szCs w:val="26"/>
        </w:rPr>
      </w:pPr>
    </w:p>
    <w:p w:rsidR="00C222E4" w:rsidRPr="00E42BD1" w:rsidRDefault="00C222E4" w:rsidP="00C222E4">
      <w:pPr>
        <w:rPr>
          <w:sz w:val="26"/>
          <w:szCs w:val="26"/>
        </w:rPr>
      </w:pPr>
    </w:p>
    <w:p w:rsidR="00C222E4" w:rsidRPr="00E42BD1" w:rsidRDefault="00C222E4" w:rsidP="00C222E4">
      <w:pPr>
        <w:rPr>
          <w:sz w:val="26"/>
          <w:szCs w:val="26"/>
        </w:rPr>
      </w:pPr>
    </w:p>
    <w:p w:rsidR="00C222E4" w:rsidRPr="00E42BD1" w:rsidRDefault="00C222E4" w:rsidP="00C222E4">
      <w:pPr>
        <w:rPr>
          <w:sz w:val="26"/>
          <w:szCs w:val="26"/>
        </w:rPr>
      </w:pPr>
    </w:p>
    <w:p w:rsidR="00C222E4" w:rsidRPr="00E42BD1" w:rsidRDefault="00C222E4" w:rsidP="00C222E4">
      <w:pPr>
        <w:rPr>
          <w:sz w:val="26"/>
          <w:szCs w:val="26"/>
        </w:rPr>
      </w:pPr>
    </w:p>
    <w:p w:rsidR="00C222E4" w:rsidRPr="00E1046C" w:rsidRDefault="00C222E4" w:rsidP="00C222E4">
      <w:r w:rsidRPr="00C222E4">
        <w:rPr>
          <w:sz w:val="26"/>
          <w:szCs w:val="26"/>
        </w:rPr>
        <w:t xml:space="preserve">Исп.: Стрельникова Н.П., </w:t>
      </w:r>
      <w:r w:rsidRPr="00C222E4">
        <w:t>44-42-04</w:t>
      </w:r>
    </w:p>
    <w:p w:rsidR="00C222E4" w:rsidRDefault="00C222E4" w:rsidP="005E47AA">
      <w:pPr>
        <w:tabs>
          <w:tab w:val="left" w:pos="5580"/>
        </w:tabs>
        <w:spacing w:after="200" w:line="276" w:lineRule="auto"/>
        <w:jc w:val="right"/>
        <w:rPr>
          <w:rFonts w:eastAsia="Calibri"/>
          <w:sz w:val="28"/>
          <w:szCs w:val="28"/>
        </w:rPr>
      </w:pPr>
    </w:p>
    <w:p w:rsidR="00C222E4" w:rsidRDefault="00C222E4" w:rsidP="005E47AA">
      <w:pPr>
        <w:tabs>
          <w:tab w:val="left" w:pos="5580"/>
        </w:tabs>
        <w:spacing w:after="200" w:line="276" w:lineRule="auto"/>
        <w:jc w:val="right"/>
        <w:rPr>
          <w:rFonts w:eastAsia="Calibri"/>
          <w:sz w:val="28"/>
          <w:szCs w:val="28"/>
        </w:rPr>
      </w:pPr>
    </w:p>
    <w:p w:rsidR="00C222E4" w:rsidRDefault="00C222E4" w:rsidP="005E47AA">
      <w:pPr>
        <w:tabs>
          <w:tab w:val="left" w:pos="5580"/>
        </w:tabs>
        <w:spacing w:after="200" w:line="276" w:lineRule="auto"/>
        <w:jc w:val="right"/>
        <w:rPr>
          <w:rFonts w:eastAsia="Calibri"/>
          <w:sz w:val="28"/>
          <w:szCs w:val="28"/>
        </w:rPr>
      </w:pPr>
    </w:p>
    <w:p w:rsidR="00C222E4" w:rsidRDefault="00C222E4" w:rsidP="005E47AA">
      <w:pPr>
        <w:tabs>
          <w:tab w:val="left" w:pos="5580"/>
        </w:tabs>
        <w:spacing w:after="200" w:line="276" w:lineRule="auto"/>
        <w:jc w:val="right"/>
        <w:rPr>
          <w:rFonts w:eastAsia="Calibri"/>
          <w:sz w:val="28"/>
          <w:szCs w:val="28"/>
        </w:rPr>
      </w:pPr>
    </w:p>
    <w:p w:rsidR="00C222E4" w:rsidRDefault="00C222E4" w:rsidP="005E47AA">
      <w:pPr>
        <w:tabs>
          <w:tab w:val="left" w:pos="5580"/>
        </w:tabs>
        <w:spacing w:after="200" w:line="276" w:lineRule="auto"/>
        <w:jc w:val="right"/>
        <w:rPr>
          <w:rFonts w:eastAsia="Calibri"/>
          <w:sz w:val="28"/>
          <w:szCs w:val="28"/>
        </w:rPr>
      </w:pPr>
    </w:p>
    <w:p w:rsidR="00C222E4" w:rsidRDefault="00C222E4" w:rsidP="005E47AA">
      <w:pPr>
        <w:tabs>
          <w:tab w:val="left" w:pos="5580"/>
        </w:tabs>
        <w:spacing w:after="200" w:line="276" w:lineRule="auto"/>
        <w:jc w:val="right"/>
        <w:rPr>
          <w:rFonts w:eastAsia="Calibri"/>
          <w:sz w:val="28"/>
          <w:szCs w:val="28"/>
        </w:rPr>
      </w:pPr>
    </w:p>
    <w:p w:rsidR="00C222E4" w:rsidRDefault="00C222E4" w:rsidP="005E47AA">
      <w:pPr>
        <w:tabs>
          <w:tab w:val="left" w:pos="5580"/>
        </w:tabs>
        <w:spacing w:after="200" w:line="276" w:lineRule="auto"/>
        <w:jc w:val="right"/>
        <w:rPr>
          <w:rFonts w:eastAsia="Calibri"/>
          <w:sz w:val="28"/>
          <w:szCs w:val="28"/>
        </w:rPr>
      </w:pPr>
    </w:p>
    <w:p w:rsidR="001D0F27" w:rsidRDefault="001D0F27" w:rsidP="005E47AA">
      <w:pPr>
        <w:tabs>
          <w:tab w:val="left" w:pos="5580"/>
        </w:tabs>
        <w:spacing w:after="200" w:line="276" w:lineRule="auto"/>
        <w:jc w:val="right"/>
        <w:rPr>
          <w:rFonts w:eastAsia="Calibri"/>
          <w:sz w:val="28"/>
          <w:szCs w:val="28"/>
        </w:rPr>
      </w:pPr>
      <w:r>
        <w:rPr>
          <w:rFonts w:eastAsia="Calibri"/>
          <w:sz w:val="28"/>
          <w:szCs w:val="28"/>
        </w:rPr>
        <w:t>ПРОЕКТ</w:t>
      </w:r>
    </w:p>
    <w:p w:rsidR="001D0F27" w:rsidRDefault="001D0F27" w:rsidP="001D0F27">
      <w:pPr>
        <w:keepNext/>
        <w:tabs>
          <w:tab w:val="left" w:pos="-142"/>
        </w:tabs>
        <w:suppressAutoHyphens/>
        <w:ind w:left="360" w:right="43"/>
        <w:jc w:val="center"/>
        <w:outlineLvl w:val="3"/>
        <w:rPr>
          <w:b/>
          <w:bCs/>
          <w:sz w:val="28"/>
          <w:szCs w:val="28"/>
          <w:lang w:eastAsia="zh-CN"/>
        </w:rPr>
      </w:pPr>
      <w:r>
        <w:rPr>
          <w:b/>
          <w:bCs/>
          <w:sz w:val="28"/>
          <w:szCs w:val="28"/>
          <w:lang w:eastAsia="zh-CN"/>
        </w:rPr>
        <w:t>ПОСТАНОВЛЕНИЕ</w:t>
      </w:r>
    </w:p>
    <w:p w:rsidR="001D0F27" w:rsidRDefault="001D0F27" w:rsidP="001D0F27">
      <w:pPr>
        <w:rPr>
          <w:rFonts w:eastAsia="Calibri"/>
          <w:sz w:val="28"/>
          <w:szCs w:val="28"/>
          <w:u w:val="single"/>
        </w:rPr>
      </w:pPr>
      <w:proofErr w:type="gramStart"/>
      <w:r>
        <w:rPr>
          <w:rFonts w:eastAsia="Calibri"/>
          <w:sz w:val="28"/>
          <w:szCs w:val="28"/>
        </w:rPr>
        <w:t xml:space="preserve">от </w:t>
      </w:r>
      <w:r w:rsidRPr="005E47AA">
        <w:rPr>
          <w:rFonts w:eastAsia="Calibri"/>
          <w:sz w:val="28"/>
          <w:szCs w:val="28"/>
        </w:rPr>
        <w:t xml:space="preserve"> _</w:t>
      </w:r>
      <w:proofErr w:type="gramEnd"/>
      <w:r w:rsidRPr="005E47AA">
        <w:rPr>
          <w:rFonts w:eastAsia="Calibri"/>
          <w:sz w:val="28"/>
          <w:szCs w:val="28"/>
        </w:rPr>
        <w:t xml:space="preserve">___________  </w:t>
      </w:r>
      <w:r>
        <w:rPr>
          <w:rFonts w:eastAsia="Calibri"/>
          <w:sz w:val="28"/>
          <w:szCs w:val="28"/>
        </w:rPr>
        <w:t xml:space="preserve">                                                                                 №  _____</w:t>
      </w:r>
    </w:p>
    <w:p w:rsidR="001D0F27" w:rsidRDefault="001D0F27" w:rsidP="001D0F27">
      <w:pPr>
        <w:jc w:val="center"/>
        <w:rPr>
          <w:rFonts w:eastAsia="Calibri"/>
          <w:sz w:val="28"/>
          <w:szCs w:val="28"/>
        </w:rPr>
      </w:pPr>
      <w:r>
        <w:rPr>
          <w:rFonts w:eastAsia="Calibri"/>
          <w:sz w:val="28"/>
          <w:szCs w:val="28"/>
        </w:rPr>
        <w:t>г. Балаково</w:t>
      </w:r>
    </w:p>
    <w:p w:rsidR="001D0F27" w:rsidRDefault="001D0F27" w:rsidP="001D0F27">
      <w:pPr>
        <w:rPr>
          <w:rFonts w:eastAsia="Calibri"/>
          <w:sz w:val="28"/>
          <w:szCs w:val="28"/>
        </w:rPr>
      </w:pPr>
    </w:p>
    <w:p w:rsidR="001D0F27" w:rsidRPr="00E73DB0" w:rsidRDefault="001D0F27" w:rsidP="001D0F27">
      <w:pPr>
        <w:jc w:val="both"/>
        <w:rPr>
          <w:b/>
          <w:sz w:val="28"/>
          <w:szCs w:val="28"/>
        </w:rPr>
      </w:pPr>
      <w:r w:rsidRPr="00E73DB0">
        <w:rPr>
          <w:b/>
          <w:spacing w:val="-2"/>
          <w:sz w:val="28"/>
          <w:szCs w:val="28"/>
        </w:rPr>
        <w:t>Об утверждении административного регламента предоставлени</w:t>
      </w:r>
      <w:r>
        <w:rPr>
          <w:b/>
          <w:spacing w:val="-2"/>
          <w:sz w:val="28"/>
          <w:szCs w:val="28"/>
        </w:rPr>
        <w:t>я</w:t>
      </w:r>
      <w:r w:rsidRPr="00E73DB0">
        <w:rPr>
          <w:b/>
          <w:spacing w:val="-2"/>
          <w:sz w:val="28"/>
          <w:szCs w:val="28"/>
        </w:rPr>
        <w:t xml:space="preserve"> муниципальной услуги «Организация отдыха детей в каникулярное время» </w:t>
      </w:r>
      <w:r w:rsidRPr="000C62DB">
        <w:rPr>
          <w:b/>
          <w:spacing w:val="-2"/>
          <w:sz w:val="28"/>
          <w:szCs w:val="28"/>
        </w:rPr>
        <w:t>на</w:t>
      </w:r>
      <w:r w:rsidRPr="000C62DB">
        <w:rPr>
          <w:b/>
          <w:spacing w:val="-7"/>
          <w:sz w:val="28"/>
          <w:szCs w:val="28"/>
        </w:rPr>
        <w:t xml:space="preserve"> </w:t>
      </w:r>
      <w:r w:rsidRPr="000C62DB">
        <w:rPr>
          <w:b/>
          <w:spacing w:val="-2"/>
          <w:sz w:val="28"/>
          <w:szCs w:val="28"/>
        </w:rPr>
        <w:t>территории</w:t>
      </w:r>
      <w:r w:rsidRPr="000C62DB">
        <w:rPr>
          <w:b/>
          <w:spacing w:val="9"/>
          <w:sz w:val="28"/>
          <w:szCs w:val="28"/>
        </w:rPr>
        <w:t xml:space="preserve"> </w:t>
      </w:r>
      <w:r w:rsidRPr="000C62DB">
        <w:rPr>
          <w:b/>
          <w:spacing w:val="-2"/>
          <w:sz w:val="28"/>
          <w:szCs w:val="28"/>
        </w:rPr>
        <w:t>Балаковского муниципального района Саратовской области</w:t>
      </w:r>
    </w:p>
    <w:p w:rsidR="001D0F27" w:rsidRDefault="001D0F27" w:rsidP="001D0F27">
      <w:pPr>
        <w:pStyle w:val="1"/>
        <w:spacing w:before="0"/>
        <w:ind w:firstLine="709"/>
        <w:jc w:val="both"/>
        <w:rPr>
          <w:sz w:val="28"/>
          <w:szCs w:val="28"/>
        </w:rPr>
      </w:pPr>
    </w:p>
    <w:p w:rsidR="001D0F27" w:rsidRDefault="001D0F27" w:rsidP="001D0F27">
      <w:pPr>
        <w:pStyle w:val="1"/>
        <w:spacing w:before="0"/>
        <w:ind w:left="0" w:firstLine="709"/>
        <w:jc w:val="both"/>
        <w:rPr>
          <w:b/>
          <w:sz w:val="28"/>
          <w:szCs w:val="28"/>
        </w:rPr>
      </w:pPr>
      <w:r w:rsidRPr="005E47AA">
        <w:rPr>
          <w:sz w:val="28"/>
          <w:szCs w:val="28"/>
        </w:rPr>
        <w:t xml:space="preserve">В соответствии с Федеральным законом </w:t>
      </w:r>
      <w:r w:rsidRPr="00E52AE0">
        <w:rPr>
          <w:sz w:val="28"/>
          <w:szCs w:val="28"/>
        </w:rPr>
        <w:t>от 27.07.2010 года №</w:t>
      </w:r>
      <w:r>
        <w:rPr>
          <w:sz w:val="28"/>
          <w:szCs w:val="28"/>
        </w:rPr>
        <w:t> </w:t>
      </w:r>
      <w:r w:rsidRPr="00E52AE0">
        <w:rPr>
          <w:sz w:val="28"/>
          <w:szCs w:val="28"/>
        </w:rPr>
        <w:t>210-ФЗ «Об организации предоставления государственных и муниципальных услуг»</w:t>
      </w:r>
      <w:r w:rsidRPr="005E47AA">
        <w:rPr>
          <w:sz w:val="28"/>
          <w:szCs w:val="28"/>
        </w:rPr>
        <w:t xml:space="preserve">, постановлением администрации Балаковского муниципального района от </w:t>
      </w:r>
      <w:r>
        <w:rPr>
          <w:sz w:val="28"/>
          <w:szCs w:val="28"/>
        </w:rPr>
        <w:t>20.08.2018</w:t>
      </w:r>
      <w:r w:rsidRPr="00E52AE0">
        <w:rPr>
          <w:sz w:val="28"/>
          <w:szCs w:val="28"/>
        </w:rPr>
        <w:t>г. №</w:t>
      </w:r>
      <w:r>
        <w:rPr>
          <w:sz w:val="28"/>
          <w:szCs w:val="28"/>
        </w:rPr>
        <w:t xml:space="preserve"> 3053 </w:t>
      </w:r>
      <w:r w:rsidRPr="00E52AE0">
        <w:rPr>
          <w:sz w:val="28"/>
          <w:szCs w:val="28"/>
        </w:rPr>
        <w:t>«О порядке разработки и утверждения административных регламентов предоставления муниципальных услуг (</w:t>
      </w:r>
      <w:r>
        <w:rPr>
          <w:sz w:val="28"/>
          <w:szCs w:val="28"/>
        </w:rPr>
        <w:t>осуществления муниципального контроля</w:t>
      </w:r>
      <w:r w:rsidRPr="00E52AE0">
        <w:rPr>
          <w:sz w:val="28"/>
          <w:szCs w:val="28"/>
        </w:rPr>
        <w:t>)»</w:t>
      </w:r>
      <w:r>
        <w:rPr>
          <w:sz w:val="28"/>
          <w:szCs w:val="28"/>
        </w:rPr>
        <w:t xml:space="preserve"> (с изменениями и дополнениями), </w:t>
      </w:r>
      <w:r w:rsidRPr="00E52AE0">
        <w:rPr>
          <w:sz w:val="28"/>
          <w:szCs w:val="28"/>
        </w:rPr>
        <w:t>в целях приведения административных</w:t>
      </w:r>
      <w:r>
        <w:rPr>
          <w:sz w:val="28"/>
          <w:szCs w:val="28"/>
        </w:rPr>
        <w:t xml:space="preserve"> </w:t>
      </w:r>
      <w:r w:rsidRPr="00E52AE0">
        <w:rPr>
          <w:sz w:val="28"/>
          <w:szCs w:val="28"/>
        </w:rPr>
        <w:t>регламентов</w:t>
      </w:r>
      <w:r>
        <w:rPr>
          <w:sz w:val="28"/>
          <w:szCs w:val="28"/>
        </w:rPr>
        <w:t xml:space="preserve"> </w:t>
      </w:r>
      <w:r w:rsidRPr="00E52AE0">
        <w:rPr>
          <w:sz w:val="28"/>
          <w:szCs w:val="28"/>
        </w:rPr>
        <w:t>учреждений в соответствии с действующим законодательством</w:t>
      </w:r>
      <w:r>
        <w:rPr>
          <w:sz w:val="28"/>
          <w:szCs w:val="28"/>
        </w:rPr>
        <w:t>,</w:t>
      </w:r>
      <w:r w:rsidRPr="005E47AA">
        <w:rPr>
          <w:sz w:val="28"/>
          <w:szCs w:val="28"/>
        </w:rPr>
        <w:t xml:space="preserve"> администрация Балаковского муниципального района</w:t>
      </w:r>
      <w:r>
        <w:rPr>
          <w:b/>
          <w:sz w:val="28"/>
          <w:szCs w:val="28"/>
        </w:rPr>
        <w:t xml:space="preserve"> ПОСТАНОВЛЯЕТ:</w:t>
      </w:r>
    </w:p>
    <w:p w:rsidR="001D0F27" w:rsidRDefault="001D0F27" w:rsidP="001D0F27">
      <w:pPr>
        <w:pStyle w:val="1"/>
        <w:spacing w:before="0"/>
        <w:ind w:left="0" w:firstLine="709"/>
        <w:jc w:val="both"/>
        <w:rPr>
          <w:b/>
          <w:sz w:val="28"/>
          <w:szCs w:val="28"/>
        </w:rPr>
      </w:pPr>
    </w:p>
    <w:p w:rsidR="001D0F27" w:rsidRPr="00CA0651" w:rsidRDefault="001D0F27" w:rsidP="001D0F27">
      <w:pPr>
        <w:pStyle w:val="a5"/>
        <w:numPr>
          <w:ilvl w:val="0"/>
          <w:numId w:val="10"/>
        </w:numPr>
        <w:ind w:left="0" w:firstLine="709"/>
        <w:rPr>
          <w:sz w:val="28"/>
          <w:szCs w:val="28"/>
        </w:rPr>
      </w:pPr>
      <w:r w:rsidRPr="005E47AA">
        <w:rPr>
          <w:sz w:val="28"/>
          <w:szCs w:val="28"/>
        </w:rPr>
        <w:t>Утвердить административный регламент предоставлени</w:t>
      </w:r>
      <w:r>
        <w:rPr>
          <w:sz w:val="28"/>
          <w:szCs w:val="28"/>
        </w:rPr>
        <w:t>я</w:t>
      </w:r>
      <w:r w:rsidRPr="005E47AA">
        <w:rPr>
          <w:sz w:val="28"/>
          <w:szCs w:val="28"/>
        </w:rPr>
        <w:t xml:space="preserve"> муниципальной услуги «</w:t>
      </w:r>
      <w:r w:rsidRPr="00CA0651">
        <w:rPr>
          <w:sz w:val="28"/>
          <w:szCs w:val="28"/>
        </w:rPr>
        <w:t>Организация отдыха детей в каникулярное время</w:t>
      </w:r>
      <w:r w:rsidRPr="005E47AA">
        <w:rPr>
          <w:sz w:val="28"/>
          <w:szCs w:val="28"/>
        </w:rPr>
        <w:t xml:space="preserve">» </w:t>
      </w:r>
      <w:r w:rsidRPr="00E73DB0">
        <w:rPr>
          <w:sz w:val="28"/>
          <w:szCs w:val="28"/>
        </w:rPr>
        <w:t>на территории Балаковского муниципального района Саратовской области</w:t>
      </w:r>
      <w:r w:rsidRPr="00CA0651">
        <w:rPr>
          <w:sz w:val="28"/>
          <w:szCs w:val="28"/>
        </w:rPr>
        <w:t xml:space="preserve"> согласно приложению.</w:t>
      </w:r>
    </w:p>
    <w:p w:rsidR="001D0F27" w:rsidRPr="00CA0651" w:rsidRDefault="001D0F27" w:rsidP="001D0F27">
      <w:pPr>
        <w:pStyle w:val="a5"/>
        <w:numPr>
          <w:ilvl w:val="0"/>
          <w:numId w:val="10"/>
        </w:numPr>
        <w:ind w:left="0" w:firstLine="709"/>
      </w:pPr>
      <w:r w:rsidRPr="00CA0651">
        <w:rPr>
          <w:sz w:val="28"/>
          <w:szCs w:val="28"/>
        </w:rPr>
        <w:t>Комитету образования администрации Балаковского муниципального района обеспечить соблюдение административного регламента по предоставлению муниципальной услуги «Организация отдыха детей в каникулярное время».</w:t>
      </w:r>
    </w:p>
    <w:p w:rsidR="001D0F27" w:rsidRDefault="001D0F27" w:rsidP="001D0F27">
      <w:pPr>
        <w:pStyle w:val="a5"/>
        <w:numPr>
          <w:ilvl w:val="0"/>
          <w:numId w:val="10"/>
        </w:numPr>
        <w:ind w:left="0" w:firstLine="709"/>
        <w:rPr>
          <w:sz w:val="28"/>
          <w:szCs w:val="28"/>
        </w:rPr>
      </w:pPr>
      <w:r w:rsidRPr="001A5E9C">
        <w:rPr>
          <w:sz w:val="28"/>
          <w:szCs w:val="28"/>
        </w:rPr>
        <w:t>Отделу по работе со СМИ, общественными организациями, этническими и конфессиональными сообществами администрации Балаковского муниципального района (</w:t>
      </w:r>
      <w:proofErr w:type="spellStart"/>
      <w:r w:rsidRPr="001A5E9C">
        <w:rPr>
          <w:sz w:val="28"/>
          <w:szCs w:val="28"/>
        </w:rPr>
        <w:t>Палаев</w:t>
      </w:r>
      <w:proofErr w:type="spellEnd"/>
      <w:r w:rsidRPr="001A5E9C">
        <w:rPr>
          <w:sz w:val="28"/>
          <w:szCs w:val="28"/>
        </w:rPr>
        <w:t xml:space="preserve"> Н.В.) обеспечить опубликование постановления в периодическом печатном издании газете «</w:t>
      </w:r>
      <w:proofErr w:type="spellStart"/>
      <w:r w:rsidRPr="001A5E9C">
        <w:rPr>
          <w:sz w:val="28"/>
          <w:szCs w:val="28"/>
        </w:rPr>
        <w:t>Балаковские</w:t>
      </w:r>
      <w:proofErr w:type="spellEnd"/>
      <w:r w:rsidRPr="001A5E9C">
        <w:rPr>
          <w:sz w:val="28"/>
          <w:szCs w:val="28"/>
        </w:rPr>
        <w:t xml:space="preserve"> вести» и разместить на официальном сайте администрации Балаковского муниципального района.</w:t>
      </w:r>
    </w:p>
    <w:p w:rsidR="001D0F27" w:rsidRPr="00E73DB0" w:rsidRDefault="001D0F27" w:rsidP="001D0F27">
      <w:pPr>
        <w:pStyle w:val="a5"/>
        <w:numPr>
          <w:ilvl w:val="0"/>
          <w:numId w:val="10"/>
        </w:numPr>
        <w:ind w:left="0" w:firstLine="709"/>
        <w:rPr>
          <w:sz w:val="28"/>
          <w:szCs w:val="28"/>
          <w:lang w:eastAsia="zh-CN"/>
        </w:rPr>
      </w:pPr>
      <w:r w:rsidRPr="00E73DB0">
        <w:rPr>
          <w:sz w:val="28"/>
          <w:szCs w:val="28"/>
          <w:lang w:eastAsia="zh-CN"/>
        </w:rPr>
        <w:t xml:space="preserve">Сектору программно-целевого управления отдела экономического анализа и прогнозирования администрации Балаковского муниципального района (И.А. </w:t>
      </w:r>
      <w:proofErr w:type="spellStart"/>
      <w:r w:rsidRPr="00E73DB0">
        <w:rPr>
          <w:sz w:val="28"/>
          <w:szCs w:val="28"/>
          <w:lang w:eastAsia="zh-CN"/>
        </w:rPr>
        <w:t>Решетнева</w:t>
      </w:r>
      <w:proofErr w:type="spellEnd"/>
      <w:r w:rsidRPr="00E73DB0">
        <w:rPr>
          <w:sz w:val="28"/>
          <w:szCs w:val="28"/>
          <w:lang w:eastAsia="zh-CN"/>
        </w:rPr>
        <w:t>) обеспечить размещение административного регламента в федеральной информационной системе «Сводный реестр государственных и муниципальных услуг (функций) и в федеральный государственной системе «Единый портал государственных и муниципальных услуг (функций)».</w:t>
      </w:r>
    </w:p>
    <w:p w:rsidR="001D0F27" w:rsidRPr="00155D07" w:rsidRDefault="001D0F27" w:rsidP="001D0F27">
      <w:pPr>
        <w:pStyle w:val="a5"/>
        <w:widowControl/>
        <w:numPr>
          <w:ilvl w:val="0"/>
          <w:numId w:val="10"/>
        </w:numPr>
        <w:spacing w:line="228" w:lineRule="auto"/>
        <w:ind w:left="0" w:firstLine="709"/>
        <w:rPr>
          <w:sz w:val="28"/>
          <w:szCs w:val="28"/>
        </w:rPr>
      </w:pPr>
      <w:r w:rsidRPr="00155D07">
        <w:rPr>
          <w:sz w:val="28"/>
          <w:szCs w:val="28"/>
        </w:rPr>
        <w:lastRenderedPageBreak/>
        <w:t>Признать утратившими силу постановления администрации Балаковского муниципального района:</w:t>
      </w:r>
    </w:p>
    <w:p w:rsidR="001D0F27" w:rsidRDefault="001D0F27" w:rsidP="001D0F27">
      <w:pPr>
        <w:pStyle w:val="a5"/>
        <w:widowControl/>
        <w:spacing w:line="228" w:lineRule="auto"/>
        <w:ind w:left="0" w:firstLine="709"/>
        <w:rPr>
          <w:sz w:val="28"/>
          <w:szCs w:val="28"/>
        </w:rPr>
      </w:pPr>
      <w:r>
        <w:rPr>
          <w:sz w:val="28"/>
          <w:szCs w:val="28"/>
        </w:rPr>
        <w:t xml:space="preserve">- </w:t>
      </w:r>
      <w:r w:rsidRPr="00155D07">
        <w:rPr>
          <w:sz w:val="28"/>
          <w:szCs w:val="28"/>
        </w:rPr>
        <w:t>от 1</w:t>
      </w:r>
      <w:r>
        <w:rPr>
          <w:sz w:val="28"/>
          <w:szCs w:val="28"/>
        </w:rPr>
        <w:t>8</w:t>
      </w:r>
      <w:r w:rsidRPr="00155D07">
        <w:rPr>
          <w:sz w:val="28"/>
          <w:szCs w:val="28"/>
        </w:rPr>
        <w:t>.0</w:t>
      </w:r>
      <w:r>
        <w:rPr>
          <w:sz w:val="28"/>
          <w:szCs w:val="28"/>
        </w:rPr>
        <w:t>2</w:t>
      </w:r>
      <w:r w:rsidRPr="00155D07">
        <w:rPr>
          <w:sz w:val="28"/>
          <w:szCs w:val="28"/>
        </w:rPr>
        <w:t>.20</w:t>
      </w:r>
      <w:r>
        <w:rPr>
          <w:sz w:val="28"/>
          <w:szCs w:val="28"/>
        </w:rPr>
        <w:t>13г. №227</w:t>
      </w:r>
      <w:r w:rsidRPr="00155D07">
        <w:rPr>
          <w:sz w:val="28"/>
          <w:szCs w:val="28"/>
        </w:rPr>
        <w:t xml:space="preserve"> «Об утверждении административного регламента по предоставлению муниципал</w:t>
      </w:r>
      <w:r>
        <w:rPr>
          <w:sz w:val="28"/>
          <w:szCs w:val="28"/>
        </w:rPr>
        <w:t>ьной услуги «Организация отдыха детей в летнее</w:t>
      </w:r>
      <w:r w:rsidRPr="00155D07">
        <w:rPr>
          <w:sz w:val="28"/>
          <w:szCs w:val="28"/>
        </w:rPr>
        <w:t xml:space="preserve"> время»;</w:t>
      </w:r>
    </w:p>
    <w:p w:rsidR="001D0F27" w:rsidRDefault="001D0F27" w:rsidP="001D0F27">
      <w:pPr>
        <w:pStyle w:val="a5"/>
        <w:widowControl/>
        <w:spacing w:line="228" w:lineRule="auto"/>
        <w:ind w:left="0" w:firstLine="709"/>
        <w:rPr>
          <w:sz w:val="28"/>
          <w:szCs w:val="28"/>
        </w:rPr>
      </w:pPr>
      <w:r>
        <w:rPr>
          <w:sz w:val="28"/>
          <w:szCs w:val="28"/>
        </w:rPr>
        <w:t xml:space="preserve">- </w:t>
      </w:r>
      <w:r w:rsidRPr="00155D07">
        <w:rPr>
          <w:sz w:val="28"/>
          <w:szCs w:val="28"/>
        </w:rPr>
        <w:t xml:space="preserve">от </w:t>
      </w:r>
      <w:r>
        <w:rPr>
          <w:sz w:val="28"/>
          <w:szCs w:val="28"/>
        </w:rPr>
        <w:t>16</w:t>
      </w:r>
      <w:r w:rsidRPr="00155D07">
        <w:rPr>
          <w:sz w:val="28"/>
          <w:szCs w:val="28"/>
        </w:rPr>
        <w:t>.0</w:t>
      </w:r>
      <w:r>
        <w:rPr>
          <w:sz w:val="28"/>
          <w:szCs w:val="28"/>
        </w:rPr>
        <w:t>8</w:t>
      </w:r>
      <w:r w:rsidRPr="00155D07">
        <w:rPr>
          <w:sz w:val="28"/>
          <w:szCs w:val="28"/>
        </w:rPr>
        <w:t>.201</w:t>
      </w:r>
      <w:r>
        <w:rPr>
          <w:sz w:val="28"/>
          <w:szCs w:val="28"/>
        </w:rPr>
        <w:t>3г. №3063</w:t>
      </w:r>
      <w:r w:rsidRPr="00155D07">
        <w:rPr>
          <w:sz w:val="28"/>
          <w:szCs w:val="28"/>
        </w:rPr>
        <w:t xml:space="preserve"> «О внесении изменений в постановление администрации Балаковского муниципального района от 1</w:t>
      </w:r>
      <w:r>
        <w:rPr>
          <w:sz w:val="28"/>
          <w:szCs w:val="28"/>
        </w:rPr>
        <w:t>8</w:t>
      </w:r>
      <w:r w:rsidRPr="00155D07">
        <w:rPr>
          <w:sz w:val="28"/>
          <w:szCs w:val="28"/>
        </w:rPr>
        <w:t>.0</w:t>
      </w:r>
      <w:r>
        <w:rPr>
          <w:sz w:val="28"/>
          <w:szCs w:val="28"/>
        </w:rPr>
        <w:t>2</w:t>
      </w:r>
      <w:r w:rsidRPr="00155D07">
        <w:rPr>
          <w:sz w:val="28"/>
          <w:szCs w:val="28"/>
        </w:rPr>
        <w:t>.20</w:t>
      </w:r>
      <w:r>
        <w:rPr>
          <w:sz w:val="28"/>
          <w:szCs w:val="28"/>
        </w:rPr>
        <w:t>13</w:t>
      </w:r>
      <w:r w:rsidRPr="00155D07">
        <w:rPr>
          <w:sz w:val="28"/>
          <w:szCs w:val="28"/>
        </w:rPr>
        <w:t xml:space="preserve">г. № </w:t>
      </w:r>
      <w:r>
        <w:rPr>
          <w:sz w:val="28"/>
          <w:szCs w:val="28"/>
        </w:rPr>
        <w:t>227</w:t>
      </w:r>
      <w:r w:rsidRPr="00155D07">
        <w:rPr>
          <w:sz w:val="28"/>
          <w:szCs w:val="28"/>
        </w:rPr>
        <w:t>».</w:t>
      </w:r>
    </w:p>
    <w:p w:rsidR="001D0F27" w:rsidRPr="00CA0651" w:rsidRDefault="001D0F27" w:rsidP="001D0F27">
      <w:pPr>
        <w:pStyle w:val="a5"/>
        <w:widowControl/>
        <w:spacing w:line="228" w:lineRule="auto"/>
        <w:ind w:left="0" w:firstLine="709"/>
        <w:rPr>
          <w:sz w:val="28"/>
          <w:szCs w:val="28"/>
        </w:rPr>
      </w:pPr>
      <w:r w:rsidRPr="00CA0651">
        <w:rPr>
          <w:sz w:val="28"/>
          <w:szCs w:val="28"/>
        </w:rPr>
        <w:t>- от 20.03.2015г. №1621 "О внесении изменений в постановление администрации Балаковского муниципального района от 18.02.2013г. №227";</w:t>
      </w:r>
    </w:p>
    <w:p w:rsidR="001D0F27" w:rsidRPr="00CA0651" w:rsidRDefault="001D0F27" w:rsidP="001D0F27">
      <w:pPr>
        <w:pStyle w:val="a5"/>
        <w:widowControl/>
        <w:spacing w:line="228" w:lineRule="auto"/>
        <w:ind w:left="0" w:firstLine="709"/>
        <w:rPr>
          <w:sz w:val="28"/>
          <w:szCs w:val="28"/>
        </w:rPr>
      </w:pPr>
      <w:r w:rsidRPr="00CA0651">
        <w:rPr>
          <w:sz w:val="28"/>
          <w:szCs w:val="28"/>
        </w:rPr>
        <w:t xml:space="preserve">- от 30.03.2016г. </w:t>
      </w:r>
      <w:r>
        <w:rPr>
          <w:sz w:val="28"/>
          <w:szCs w:val="28"/>
        </w:rPr>
        <w:t>№</w:t>
      </w:r>
      <w:r w:rsidRPr="00CA0651">
        <w:rPr>
          <w:sz w:val="28"/>
          <w:szCs w:val="28"/>
        </w:rPr>
        <w:t>964 «О внесении изменений в постановление администрации Балаковского муниципального района от 18.02.2013г. №227»;</w:t>
      </w:r>
    </w:p>
    <w:p w:rsidR="001D0F27" w:rsidRPr="00CA0651" w:rsidRDefault="001D0F27" w:rsidP="001D0F27">
      <w:pPr>
        <w:pStyle w:val="a5"/>
        <w:widowControl/>
        <w:spacing w:line="228" w:lineRule="auto"/>
        <w:ind w:left="0" w:firstLine="709"/>
        <w:rPr>
          <w:sz w:val="28"/>
          <w:szCs w:val="28"/>
        </w:rPr>
      </w:pPr>
      <w:r w:rsidRPr="00CA0651">
        <w:rPr>
          <w:sz w:val="28"/>
          <w:szCs w:val="28"/>
        </w:rPr>
        <w:t xml:space="preserve">- от 06.06.2016г. </w:t>
      </w:r>
      <w:r>
        <w:rPr>
          <w:sz w:val="28"/>
          <w:szCs w:val="28"/>
        </w:rPr>
        <w:t>№</w:t>
      </w:r>
      <w:r w:rsidRPr="00CA0651">
        <w:rPr>
          <w:sz w:val="28"/>
          <w:szCs w:val="28"/>
        </w:rPr>
        <w:t>1807 «О внесении изменений в постановление администрации Балаковского муниципального района от 18.02.2013г. №227»;</w:t>
      </w:r>
    </w:p>
    <w:p w:rsidR="001D0F27" w:rsidRPr="00CA0651" w:rsidRDefault="001D0F27" w:rsidP="001D0F27">
      <w:pPr>
        <w:pStyle w:val="a5"/>
        <w:widowControl/>
        <w:spacing w:line="228" w:lineRule="auto"/>
        <w:ind w:left="0" w:firstLine="709"/>
        <w:rPr>
          <w:sz w:val="28"/>
          <w:szCs w:val="28"/>
        </w:rPr>
      </w:pPr>
      <w:r w:rsidRPr="00CA0651">
        <w:rPr>
          <w:sz w:val="28"/>
          <w:szCs w:val="28"/>
        </w:rPr>
        <w:t>- от 23.03.2017г.</w:t>
      </w:r>
      <w:r>
        <w:rPr>
          <w:sz w:val="28"/>
          <w:szCs w:val="28"/>
        </w:rPr>
        <w:t xml:space="preserve"> №</w:t>
      </w:r>
      <w:r w:rsidRPr="00CA0651">
        <w:rPr>
          <w:sz w:val="28"/>
          <w:szCs w:val="28"/>
        </w:rPr>
        <w:t>1323 «О внесении изменений в постановление администрации Балаковского муниципального района от 18.02.2013г. №227»;</w:t>
      </w:r>
    </w:p>
    <w:p w:rsidR="001D0F27" w:rsidRPr="00CA0651" w:rsidRDefault="001D0F27" w:rsidP="001D0F27">
      <w:pPr>
        <w:pStyle w:val="a5"/>
        <w:widowControl/>
        <w:spacing w:line="228" w:lineRule="auto"/>
        <w:ind w:left="0" w:firstLine="709"/>
        <w:rPr>
          <w:sz w:val="28"/>
          <w:szCs w:val="28"/>
        </w:rPr>
      </w:pPr>
      <w:r w:rsidRPr="00CA0651">
        <w:rPr>
          <w:sz w:val="28"/>
          <w:szCs w:val="28"/>
        </w:rPr>
        <w:t xml:space="preserve">- от 01.11.2017г. </w:t>
      </w:r>
      <w:r>
        <w:rPr>
          <w:sz w:val="28"/>
          <w:szCs w:val="28"/>
        </w:rPr>
        <w:t>№</w:t>
      </w:r>
      <w:r w:rsidRPr="00CA0651">
        <w:rPr>
          <w:sz w:val="28"/>
          <w:szCs w:val="28"/>
        </w:rPr>
        <w:t>4831 «О внесении изменений в постановление администрации Балаковского муниципального района от 18.02.2013г. №227»;</w:t>
      </w:r>
    </w:p>
    <w:p w:rsidR="001D0F27" w:rsidRPr="00CA0651" w:rsidRDefault="001D0F27" w:rsidP="001D0F27">
      <w:pPr>
        <w:pStyle w:val="a5"/>
        <w:widowControl/>
        <w:spacing w:line="228" w:lineRule="auto"/>
        <w:ind w:left="0" w:firstLine="709"/>
        <w:rPr>
          <w:sz w:val="28"/>
          <w:szCs w:val="28"/>
        </w:rPr>
      </w:pPr>
      <w:r w:rsidRPr="00CA0651">
        <w:rPr>
          <w:sz w:val="28"/>
          <w:szCs w:val="28"/>
        </w:rPr>
        <w:t>- от 31.07.2018г.</w:t>
      </w:r>
      <w:r>
        <w:rPr>
          <w:sz w:val="28"/>
          <w:szCs w:val="28"/>
        </w:rPr>
        <w:t xml:space="preserve"> №</w:t>
      </w:r>
      <w:r w:rsidRPr="00CA0651">
        <w:rPr>
          <w:sz w:val="28"/>
          <w:szCs w:val="28"/>
        </w:rPr>
        <w:t>2851 «О внесении изменений в постановление администрации Балаковского муниципального района от 18.02.2013г. №227»;</w:t>
      </w:r>
    </w:p>
    <w:p w:rsidR="001D0F27" w:rsidRDefault="001D0F27" w:rsidP="001D0F27">
      <w:pPr>
        <w:pStyle w:val="a5"/>
        <w:widowControl/>
        <w:spacing w:line="228" w:lineRule="auto"/>
        <w:ind w:left="0" w:firstLine="709"/>
        <w:rPr>
          <w:sz w:val="28"/>
          <w:szCs w:val="28"/>
        </w:rPr>
      </w:pPr>
      <w:r w:rsidRPr="00CA0651">
        <w:rPr>
          <w:sz w:val="28"/>
          <w:szCs w:val="28"/>
        </w:rPr>
        <w:t>- от 15.08.2019</w:t>
      </w:r>
      <w:r>
        <w:rPr>
          <w:sz w:val="28"/>
          <w:szCs w:val="28"/>
        </w:rPr>
        <w:t>г. №</w:t>
      </w:r>
      <w:r w:rsidRPr="00CA0651">
        <w:rPr>
          <w:sz w:val="28"/>
          <w:szCs w:val="28"/>
        </w:rPr>
        <w:t>3047 "О внесении изменений в постановление администрации Балаковского муниципального района от 18.02.2013г. № 227"</w:t>
      </w:r>
    </w:p>
    <w:p w:rsidR="001D0F27" w:rsidRDefault="001D0F27" w:rsidP="001D0F27">
      <w:pPr>
        <w:pStyle w:val="a5"/>
        <w:ind w:left="0" w:firstLine="709"/>
        <w:rPr>
          <w:sz w:val="28"/>
          <w:szCs w:val="28"/>
        </w:rPr>
      </w:pPr>
      <w:r w:rsidRPr="00CA0651">
        <w:rPr>
          <w:sz w:val="28"/>
          <w:szCs w:val="28"/>
        </w:rPr>
        <w:t>- от 05.08.2021г. №2646 "О внесении изменений в постановление администрации Балаковского муниципального района от 18.02.2013г. № 227".</w:t>
      </w:r>
    </w:p>
    <w:p w:rsidR="001D0F27" w:rsidRDefault="001D0F27" w:rsidP="001D0F27">
      <w:pPr>
        <w:pStyle w:val="a5"/>
        <w:ind w:left="0" w:firstLine="709"/>
        <w:rPr>
          <w:sz w:val="28"/>
          <w:szCs w:val="28"/>
        </w:rPr>
      </w:pPr>
    </w:p>
    <w:p w:rsidR="001D0F27" w:rsidRPr="001A5E9C" w:rsidRDefault="001D0F27" w:rsidP="001D0F27">
      <w:pPr>
        <w:pStyle w:val="a5"/>
        <w:ind w:left="0" w:firstLine="709"/>
        <w:rPr>
          <w:b/>
          <w:spacing w:val="-4"/>
          <w:kern w:val="2"/>
          <w:sz w:val="28"/>
          <w:szCs w:val="28"/>
        </w:rPr>
      </w:pPr>
      <w:r>
        <w:rPr>
          <w:sz w:val="28"/>
          <w:szCs w:val="28"/>
        </w:rPr>
        <w:t xml:space="preserve">6. </w:t>
      </w:r>
      <w:r w:rsidRPr="001A5E9C">
        <w:rPr>
          <w:sz w:val="28"/>
          <w:szCs w:val="28"/>
        </w:rPr>
        <w:t>Контроль за исполнением постановления возложить на заместителя главы администрации Балаковского муниципального района по социальным вопросам Солдатову Е.В.</w:t>
      </w:r>
    </w:p>
    <w:p w:rsidR="001D0F27" w:rsidRDefault="001D0F27" w:rsidP="001D0F27">
      <w:pPr>
        <w:pStyle w:val="a5"/>
        <w:widowControl/>
        <w:spacing w:line="228" w:lineRule="auto"/>
        <w:ind w:left="1069" w:firstLine="0"/>
        <w:rPr>
          <w:rFonts w:ascii="Verdana" w:hAnsi="Verdana"/>
          <w:color w:val="000000"/>
        </w:rPr>
      </w:pPr>
    </w:p>
    <w:p w:rsidR="001D0F27" w:rsidRDefault="001D0F27" w:rsidP="001D0F27">
      <w:pPr>
        <w:pStyle w:val="a5"/>
        <w:widowControl/>
        <w:spacing w:line="228" w:lineRule="auto"/>
        <w:ind w:left="1069" w:firstLine="0"/>
        <w:rPr>
          <w:rFonts w:ascii="Verdana" w:hAnsi="Verdana"/>
          <w:color w:val="000000"/>
        </w:rPr>
      </w:pPr>
    </w:p>
    <w:p w:rsidR="001D0F27" w:rsidRDefault="001D0F27" w:rsidP="001D0F27">
      <w:pPr>
        <w:jc w:val="both"/>
        <w:rPr>
          <w:b/>
          <w:sz w:val="28"/>
          <w:szCs w:val="28"/>
        </w:rPr>
      </w:pPr>
      <w:r>
        <w:rPr>
          <w:b/>
          <w:sz w:val="28"/>
          <w:szCs w:val="28"/>
        </w:rPr>
        <w:t>Глава Балаковского</w:t>
      </w:r>
    </w:p>
    <w:p w:rsidR="001D0F27" w:rsidRDefault="001D0F27" w:rsidP="001D0F27">
      <w:pPr>
        <w:jc w:val="both"/>
      </w:pPr>
      <w:r w:rsidRPr="001D3667">
        <w:rPr>
          <w:b/>
          <w:sz w:val="28"/>
          <w:szCs w:val="28"/>
        </w:rPr>
        <w:t xml:space="preserve">муниципального района </w:t>
      </w:r>
      <w:r>
        <w:rPr>
          <w:b/>
          <w:sz w:val="28"/>
          <w:szCs w:val="28"/>
        </w:rPr>
        <w:t xml:space="preserve">                                                                С. Е. Грачев</w:t>
      </w:r>
    </w:p>
    <w:p w:rsidR="001D0F27" w:rsidRDefault="001D0F27" w:rsidP="001D0F27">
      <w:pPr>
        <w:pStyle w:val="a5"/>
        <w:widowControl/>
        <w:spacing w:line="228" w:lineRule="auto"/>
        <w:ind w:left="1069" w:firstLine="0"/>
        <w:rPr>
          <w:b/>
          <w:sz w:val="28"/>
          <w:szCs w:val="28"/>
        </w:rPr>
      </w:pPr>
      <w:r>
        <w:rPr>
          <w:rFonts w:ascii="Verdana" w:hAnsi="Verdana"/>
          <w:color w:val="000000"/>
        </w:rPr>
        <w:br/>
      </w:r>
    </w:p>
    <w:p w:rsidR="001D0F27" w:rsidRDefault="001D0F27" w:rsidP="001D0F27">
      <w:pPr>
        <w:spacing w:before="75"/>
        <w:ind w:left="5387" w:right="-432"/>
        <w:rPr>
          <w:spacing w:val="-2"/>
          <w:sz w:val="27"/>
        </w:rPr>
      </w:pPr>
    </w:p>
    <w:p w:rsidR="001D0F27" w:rsidRDefault="001D0F27" w:rsidP="001D0F27">
      <w:pPr>
        <w:spacing w:before="75"/>
        <w:ind w:left="5387" w:right="-432"/>
        <w:rPr>
          <w:spacing w:val="-2"/>
          <w:sz w:val="27"/>
        </w:rPr>
      </w:pPr>
    </w:p>
    <w:p w:rsidR="001D0F27" w:rsidRDefault="001D0F27" w:rsidP="001D0F27">
      <w:pPr>
        <w:spacing w:before="75"/>
        <w:ind w:left="5387" w:right="-432"/>
        <w:rPr>
          <w:spacing w:val="-2"/>
          <w:sz w:val="27"/>
        </w:rPr>
      </w:pPr>
    </w:p>
    <w:p w:rsidR="001D0F27" w:rsidRDefault="001D0F27" w:rsidP="001D0F27">
      <w:pPr>
        <w:spacing w:before="75"/>
        <w:ind w:left="5387" w:right="-432"/>
        <w:rPr>
          <w:spacing w:val="-2"/>
          <w:sz w:val="27"/>
        </w:rPr>
      </w:pPr>
    </w:p>
    <w:p w:rsidR="001D0F27" w:rsidRDefault="001D0F27" w:rsidP="001D0F27">
      <w:pPr>
        <w:spacing w:before="75"/>
        <w:ind w:left="5387" w:right="-432"/>
        <w:rPr>
          <w:spacing w:val="-2"/>
          <w:sz w:val="27"/>
        </w:rPr>
      </w:pPr>
    </w:p>
    <w:p w:rsidR="001D0F27" w:rsidRDefault="001D0F27" w:rsidP="001D0F27">
      <w:pPr>
        <w:spacing w:before="75"/>
        <w:ind w:left="5387" w:right="-432"/>
        <w:rPr>
          <w:spacing w:val="-2"/>
          <w:sz w:val="27"/>
        </w:rPr>
      </w:pPr>
    </w:p>
    <w:p w:rsidR="001D0F27" w:rsidRDefault="001D0F27" w:rsidP="001D0F27">
      <w:pPr>
        <w:spacing w:before="75"/>
        <w:ind w:left="5387" w:right="-432"/>
        <w:rPr>
          <w:spacing w:val="-2"/>
          <w:sz w:val="27"/>
        </w:rPr>
      </w:pPr>
    </w:p>
    <w:p w:rsidR="001D0F27" w:rsidRDefault="001D0F27" w:rsidP="001D0F27">
      <w:pPr>
        <w:spacing w:before="75"/>
        <w:ind w:left="5387" w:right="-432"/>
        <w:rPr>
          <w:spacing w:val="-2"/>
          <w:sz w:val="27"/>
        </w:rPr>
      </w:pPr>
    </w:p>
    <w:p w:rsidR="001D0F27" w:rsidRDefault="001D0F27" w:rsidP="001D0F27">
      <w:pPr>
        <w:spacing w:before="75"/>
        <w:ind w:left="5387" w:right="-432"/>
        <w:rPr>
          <w:spacing w:val="-2"/>
          <w:sz w:val="27"/>
        </w:rPr>
      </w:pPr>
    </w:p>
    <w:p w:rsidR="001D0F27" w:rsidRDefault="001D0F27" w:rsidP="001D0F27">
      <w:pPr>
        <w:spacing w:before="75"/>
        <w:ind w:left="5387" w:right="-432"/>
        <w:rPr>
          <w:spacing w:val="-2"/>
          <w:sz w:val="27"/>
        </w:rPr>
      </w:pPr>
    </w:p>
    <w:p w:rsidR="001D0F27" w:rsidRDefault="001D0F27" w:rsidP="001D0F27">
      <w:pPr>
        <w:spacing w:before="75"/>
        <w:ind w:left="5387" w:right="-432"/>
        <w:rPr>
          <w:spacing w:val="-2"/>
          <w:sz w:val="27"/>
        </w:rPr>
      </w:pPr>
    </w:p>
    <w:p w:rsidR="001D0F27" w:rsidRDefault="001D0F27" w:rsidP="001D0F27">
      <w:pPr>
        <w:spacing w:before="75"/>
        <w:ind w:left="5387" w:right="-432"/>
        <w:rPr>
          <w:spacing w:val="-2"/>
          <w:sz w:val="27"/>
        </w:rPr>
      </w:pPr>
    </w:p>
    <w:p w:rsidR="001D0F27" w:rsidRDefault="001D0F27" w:rsidP="001D0F27">
      <w:pPr>
        <w:spacing w:before="75"/>
        <w:ind w:left="5387" w:right="-432"/>
        <w:rPr>
          <w:spacing w:val="-2"/>
          <w:sz w:val="27"/>
        </w:rPr>
      </w:pPr>
    </w:p>
    <w:p w:rsidR="001D0F27" w:rsidRDefault="001D0F27" w:rsidP="001D0F27">
      <w:pPr>
        <w:spacing w:before="75"/>
        <w:ind w:left="5387" w:right="-432"/>
        <w:rPr>
          <w:spacing w:val="-2"/>
          <w:sz w:val="27"/>
        </w:rPr>
      </w:pPr>
    </w:p>
    <w:p w:rsidR="001D0F27" w:rsidRPr="000C62DB" w:rsidRDefault="001D0F27" w:rsidP="001D0F27">
      <w:pPr>
        <w:jc w:val="center"/>
        <w:rPr>
          <w:b/>
          <w:spacing w:val="-13"/>
          <w:w w:val="95"/>
          <w:sz w:val="28"/>
          <w:szCs w:val="28"/>
        </w:rPr>
      </w:pPr>
      <w:r w:rsidRPr="000C62DB">
        <w:rPr>
          <w:b/>
          <w:w w:val="95"/>
          <w:sz w:val="28"/>
          <w:szCs w:val="28"/>
        </w:rPr>
        <w:t>Административный</w:t>
      </w:r>
      <w:r w:rsidRPr="000C62DB">
        <w:rPr>
          <w:b/>
          <w:spacing w:val="-15"/>
          <w:w w:val="95"/>
          <w:sz w:val="28"/>
          <w:szCs w:val="28"/>
        </w:rPr>
        <w:t xml:space="preserve"> </w:t>
      </w:r>
      <w:r w:rsidRPr="000C62DB">
        <w:rPr>
          <w:b/>
          <w:w w:val="95"/>
          <w:sz w:val="28"/>
          <w:szCs w:val="28"/>
        </w:rPr>
        <w:t>регламент</w:t>
      </w:r>
      <w:r w:rsidRPr="000C62DB">
        <w:rPr>
          <w:b/>
          <w:spacing w:val="-13"/>
          <w:w w:val="95"/>
          <w:sz w:val="28"/>
          <w:szCs w:val="28"/>
        </w:rPr>
        <w:t xml:space="preserve"> </w:t>
      </w:r>
    </w:p>
    <w:p w:rsidR="001D0F27" w:rsidRPr="000C62DB" w:rsidRDefault="001D0F27" w:rsidP="001D0F27">
      <w:pPr>
        <w:jc w:val="center"/>
        <w:rPr>
          <w:b/>
          <w:spacing w:val="40"/>
          <w:sz w:val="28"/>
          <w:szCs w:val="28"/>
        </w:rPr>
      </w:pPr>
      <w:r w:rsidRPr="000C62DB">
        <w:rPr>
          <w:b/>
          <w:w w:val="95"/>
          <w:sz w:val="28"/>
          <w:szCs w:val="28"/>
        </w:rPr>
        <w:t xml:space="preserve">предоставленная </w:t>
      </w:r>
      <w:r w:rsidRPr="000C62DB">
        <w:rPr>
          <w:b/>
          <w:w w:val="90"/>
          <w:sz w:val="28"/>
          <w:szCs w:val="28"/>
        </w:rPr>
        <w:t>муниципальной</w:t>
      </w:r>
      <w:r w:rsidRPr="000C62DB">
        <w:rPr>
          <w:b/>
          <w:sz w:val="28"/>
          <w:szCs w:val="28"/>
        </w:rPr>
        <w:t xml:space="preserve"> </w:t>
      </w:r>
      <w:r w:rsidRPr="000C62DB">
        <w:rPr>
          <w:b/>
          <w:w w:val="90"/>
          <w:sz w:val="28"/>
          <w:szCs w:val="28"/>
        </w:rPr>
        <w:t>услуги</w:t>
      </w:r>
      <w:r w:rsidRPr="000C62DB">
        <w:rPr>
          <w:b/>
          <w:spacing w:val="40"/>
          <w:sz w:val="28"/>
          <w:szCs w:val="28"/>
        </w:rPr>
        <w:t xml:space="preserve"> </w:t>
      </w:r>
    </w:p>
    <w:p w:rsidR="001D0F27" w:rsidRPr="000C62DB" w:rsidRDefault="001D0F27" w:rsidP="001D0F27">
      <w:pPr>
        <w:jc w:val="center"/>
        <w:rPr>
          <w:b/>
          <w:spacing w:val="1"/>
          <w:sz w:val="28"/>
          <w:szCs w:val="28"/>
        </w:rPr>
      </w:pPr>
      <w:r w:rsidRPr="000C62DB">
        <w:rPr>
          <w:b/>
          <w:w w:val="90"/>
          <w:sz w:val="28"/>
          <w:szCs w:val="28"/>
        </w:rPr>
        <w:t>«Организация</w:t>
      </w:r>
      <w:r w:rsidRPr="000C62DB">
        <w:rPr>
          <w:b/>
          <w:spacing w:val="40"/>
          <w:sz w:val="28"/>
          <w:szCs w:val="28"/>
        </w:rPr>
        <w:t xml:space="preserve"> </w:t>
      </w:r>
      <w:r w:rsidRPr="000C62DB">
        <w:rPr>
          <w:b/>
          <w:w w:val="90"/>
          <w:sz w:val="28"/>
          <w:szCs w:val="28"/>
        </w:rPr>
        <w:t>отдыха</w:t>
      </w:r>
      <w:r w:rsidRPr="000C62DB">
        <w:rPr>
          <w:b/>
          <w:spacing w:val="40"/>
          <w:sz w:val="28"/>
          <w:szCs w:val="28"/>
        </w:rPr>
        <w:t xml:space="preserve"> </w:t>
      </w:r>
      <w:r w:rsidRPr="000C62DB">
        <w:rPr>
          <w:b/>
          <w:spacing w:val="-2"/>
          <w:sz w:val="28"/>
          <w:szCs w:val="28"/>
        </w:rPr>
        <w:t>детей</w:t>
      </w:r>
      <w:r w:rsidRPr="000C62DB">
        <w:rPr>
          <w:b/>
          <w:spacing w:val="2"/>
          <w:sz w:val="28"/>
          <w:szCs w:val="28"/>
        </w:rPr>
        <w:t xml:space="preserve"> </w:t>
      </w:r>
      <w:r w:rsidRPr="000C62DB">
        <w:rPr>
          <w:b/>
          <w:spacing w:val="-2"/>
          <w:sz w:val="28"/>
          <w:szCs w:val="28"/>
        </w:rPr>
        <w:t>в</w:t>
      </w:r>
      <w:r w:rsidRPr="000C62DB">
        <w:rPr>
          <w:b/>
          <w:spacing w:val="-17"/>
          <w:sz w:val="28"/>
          <w:szCs w:val="28"/>
        </w:rPr>
        <w:t xml:space="preserve"> </w:t>
      </w:r>
      <w:r w:rsidRPr="000C62DB">
        <w:rPr>
          <w:b/>
          <w:spacing w:val="-2"/>
          <w:sz w:val="28"/>
          <w:szCs w:val="28"/>
        </w:rPr>
        <w:t>каникулярное</w:t>
      </w:r>
      <w:r w:rsidRPr="000C62DB">
        <w:rPr>
          <w:b/>
          <w:spacing w:val="19"/>
          <w:sz w:val="28"/>
          <w:szCs w:val="28"/>
        </w:rPr>
        <w:t xml:space="preserve"> </w:t>
      </w:r>
      <w:r w:rsidRPr="000C62DB">
        <w:rPr>
          <w:b/>
          <w:spacing w:val="-2"/>
          <w:sz w:val="28"/>
          <w:szCs w:val="28"/>
        </w:rPr>
        <w:t>время»</w:t>
      </w:r>
      <w:r w:rsidRPr="000C62DB">
        <w:rPr>
          <w:b/>
          <w:spacing w:val="1"/>
          <w:sz w:val="28"/>
          <w:szCs w:val="28"/>
        </w:rPr>
        <w:t xml:space="preserve"> </w:t>
      </w:r>
    </w:p>
    <w:p w:rsidR="001D0F27" w:rsidRPr="000C62DB" w:rsidRDefault="001D0F27" w:rsidP="001D0F27">
      <w:pPr>
        <w:jc w:val="center"/>
        <w:rPr>
          <w:b/>
          <w:sz w:val="28"/>
          <w:szCs w:val="28"/>
        </w:rPr>
      </w:pPr>
      <w:r w:rsidRPr="000C62DB">
        <w:rPr>
          <w:b/>
          <w:spacing w:val="-2"/>
          <w:sz w:val="28"/>
          <w:szCs w:val="28"/>
        </w:rPr>
        <w:t>на</w:t>
      </w:r>
      <w:r w:rsidRPr="000C62DB">
        <w:rPr>
          <w:b/>
          <w:spacing w:val="-7"/>
          <w:sz w:val="28"/>
          <w:szCs w:val="28"/>
        </w:rPr>
        <w:t xml:space="preserve"> </w:t>
      </w:r>
      <w:r w:rsidRPr="000C62DB">
        <w:rPr>
          <w:b/>
          <w:spacing w:val="-2"/>
          <w:sz w:val="28"/>
          <w:szCs w:val="28"/>
        </w:rPr>
        <w:t>территории</w:t>
      </w:r>
      <w:r w:rsidRPr="000C62DB">
        <w:rPr>
          <w:b/>
          <w:spacing w:val="9"/>
          <w:sz w:val="28"/>
          <w:szCs w:val="28"/>
        </w:rPr>
        <w:t xml:space="preserve"> </w:t>
      </w:r>
      <w:r w:rsidRPr="000C62DB">
        <w:rPr>
          <w:b/>
          <w:spacing w:val="-2"/>
          <w:sz w:val="28"/>
          <w:szCs w:val="28"/>
        </w:rPr>
        <w:t>Балаковского муниципального района Саратовской области</w:t>
      </w:r>
    </w:p>
    <w:p w:rsidR="001D0F27" w:rsidRPr="000C62DB" w:rsidRDefault="001D0F27" w:rsidP="001D0F27">
      <w:pPr>
        <w:pStyle w:val="a3"/>
        <w:spacing w:before="4"/>
        <w:jc w:val="center"/>
        <w:rPr>
          <w:b/>
          <w:i/>
          <w:sz w:val="28"/>
          <w:szCs w:val="28"/>
        </w:rPr>
      </w:pPr>
    </w:p>
    <w:p w:rsidR="001D0F27" w:rsidRPr="000C62DB" w:rsidRDefault="001D0F27" w:rsidP="001D0F27">
      <w:pPr>
        <w:pStyle w:val="a5"/>
        <w:numPr>
          <w:ilvl w:val="0"/>
          <w:numId w:val="4"/>
        </w:numPr>
        <w:tabs>
          <w:tab w:val="left" w:pos="0"/>
        </w:tabs>
        <w:spacing w:before="1"/>
        <w:ind w:left="0" w:firstLine="0"/>
        <w:jc w:val="center"/>
        <w:rPr>
          <w:b/>
          <w:sz w:val="28"/>
          <w:szCs w:val="28"/>
        </w:rPr>
      </w:pPr>
      <w:r w:rsidRPr="000C62DB">
        <w:rPr>
          <w:b/>
          <w:sz w:val="28"/>
          <w:szCs w:val="28"/>
        </w:rPr>
        <w:t xml:space="preserve"> Общие</w:t>
      </w:r>
      <w:r w:rsidRPr="000C62DB">
        <w:rPr>
          <w:b/>
          <w:spacing w:val="26"/>
          <w:sz w:val="28"/>
          <w:szCs w:val="28"/>
        </w:rPr>
        <w:t xml:space="preserve"> </w:t>
      </w:r>
      <w:r w:rsidRPr="000C62DB">
        <w:rPr>
          <w:b/>
          <w:spacing w:val="-2"/>
          <w:sz w:val="28"/>
          <w:szCs w:val="28"/>
        </w:rPr>
        <w:t>положения</w:t>
      </w:r>
    </w:p>
    <w:p w:rsidR="001D0F27" w:rsidRDefault="001D0F27" w:rsidP="001D0F27">
      <w:pPr>
        <w:pStyle w:val="4"/>
        <w:tabs>
          <w:tab w:val="left" w:pos="0"/>
        </w:tabs>
        <w:rPr>
          <w:spacing w:val="-2"/>
          <w:w w:val="95"/>
          <w:sz w:val="28"/>
          <w:szCs w:val="28"/>
        </w:rPr>
      </w:pPr>
      <w:r w:rsidRPr="000C62DB">
        <w:rPr>
          <w:w w:val="95"/>
          <w:sz w:val="28"/>
          <w:szCs w:val="28"/>
        </w:rPr>
        <w:t>Предмет</w:t>
      </w:r>
      <w:r w:rsidRPr="000C62DB">
        <w:rPr>
          <w:spacing w:val="-3"/>
          <w:sz w:val="28"/>
          <w:szCs w:val="28"/>
        </w:rPr>
        <w:t xml:space="preserve"> </w:t>
      </w:r>
      <w:r w:rsidRPr="000C62DB">
        <w:rPr>
          <w:w w:val="95"/>
          <w:sz w:val="28"/>
          <w:szCs w:val="28"/>
        </w:rPr>
        <w:t>регулирования</w:t>
      </w:r>
      <w:r w:rsidRPr="000C62DB">
        <w:rPr>
          <w:spacing w:val="6"/>
          <w:sz w:val="28"/>
          <w:szCs w:val="28"/>
        </w:rPr>
        <w:t xml:space="preserve"> </w:t>
      </w:r>
      <w:r w:rsidRPr="000C62DB">
        <w:rPr>
          <w:w w:val="95"/>
          <w:sz w:val="28"/>
          <w:szCs w:val="28"/>
        </w:rPr>
        <w:t>Административного</w:t>
      </w:r>
      <w:r w:rsidRPr="000C62DB">
        <w:rPr>
          <w:spacing w:val="-8"/>
          <w:w w:val="95"/>
          <w:sz w:val="28"/>
          <w:szCs w:val="28"/>
        </w:rPr>
        <w:t xml:space="preserve"> </w:t>
      </w:r>
      <w:r w:rsidRPr="000C62DB">
        <w:rPr>
          <w:spacing w:val="-2"/>
          <w:w w:val="95"/>
          <w:sz w:val="28"/>
          <w:szCs w:val="28"/>
        </w:rPr>
        <w:t>регламента</w:t>
      </w:r>
    </w:p>
    <w:p w:rsidR="001D0F27" w:rsidRPr="000C62DB" w:rsidRDefault="001D0F27" w:rsidP="001D0F27">
      <w:pPr>
        <w:pStyle w:val="4"/>
        <w:tabs>
          <w:tab w:val="left" w:pos="0"/>
        </w:tabs>
        <w:ind w:firstLine="709"/>
        <w:jc w:val="right"/>
        <w:rPr>
          <w:sz w:val="28"/>
          <w:szCs w:val="28"/>
        </w:rPr>
      </w:pPr>
    </w:p>
    <w:p w:rsidR="001D0F27" w:rsidRPr="00392EF8" w:rsidRDefault="001D0F27" w:rsidP="001D0F27">
      <w:pPr>
        <w:tabs>
          <w:tab w:val="left" w:pos="0"/>
        </w:tabs>
        <w:ind w:firstLine="709"/>
        <w:jc w:val="both"/>
        <w:rPr>
          <w:rFonts w:ascii="Times New Roman CYR" w:hAnsi="Times New Roman CYR" w:cs="Times New Roman CYR"/>
          <w:color w:val="000000"/>
          <w:sz w:val="28"/>
          <w:szCs w:val="28"/>
        </w:rPr>
      </w:pPr>
      <w:r w:rsidRPr="000C62DB">
        <w:rPr>
          <w:sz w:val="28"/>
          <w:szCs w:val="28"/>
        </w:rPr>
        <w:t xml:space="preserve">1.1 Административный регламент предоставления муниципальной услуги «Организация отдыха детей в каникулярное время» (далее —Административный регламент, муниципальная </w:t>
      </w:r>
      <w:r w:rsidRPr="00392EF8">
        <w:rPr>
          <w:sz w:val="28"/>
          <w:szCs w:val="28"/>
        </w:rPr>
        <w:t xml:space="preserve">услуга) </w:t>
      </w:r>
      <w:r w:rsidRPr="00392EF8">
        <w:rPr>
          <w:rFonts w:ascii="Times New Roman CYR" w:hAnsi="Times New Roman CYR" w:cs="Times New Roman CYR"/>
          <w:color w:val="000000"/>
          <w:sz w:val="28"/>
          <w:szCs w:val="28"/>
        </w:rPr>
        <w:t>устанавливает порядок и стандарт предоставления муниципальной услуги.</w:t>
      </w:r>
    </w:p>
    <w:p w:rsidR="001D0F27" w:rsidRPr="00392EF8" w:rsidRDefault="001D0F27" w:rsidP="001D0F27">
      <w:pPr>
        <w:tabs>
          <w:tab w:val="left" w:pos="0"/>
        </w:tabs>
        <w:ind w:firstLine="709"/>
        <w:jc w:val="both"/>
        <w:rPr>
          <w:rFonts w:ascii="Times New Roman CYR" w:hAnsi="Times New Roman CYR" w:cs="Times New Roman CYR"/>
          <w:color w:val="000000"/>
          <w:sz w:val="28"/>
          <w:szCs w:val="28"/>
        </w:rPr>
      </w:pPr>
      <w:r w:rsidRPr="00392EF8">
        <w:rPr>
          <w:rFonts w:ascii="Times New Roman CYR" w:hAnsi="Times New Roman CYR" w:cs="Times New Roman CYR"/>
          <w:color w:val="000000"/>
          <w:sz w:val="28"/>
          <w:szCs w:val="28"/>
        </w:rPr>
        <w:t xml:space="preserve">Административный регламент определяет порядок, сроки и последовательность выполнения административных процедур, осуществляемых в процессе  предоставления муниципальной услуги в соответствии с требованиями Федерального закона от 27 июля 2010 года № 210-ФЗ «Об организации предоставления государственных и муниципальных услуг» (далее - Федеральный закон № 210-ФЗ), в том числе особенности выполнения административных процедур в электронной форме, формы контроля за предоставлением муниципальной услуги, досудебный (внесудебный) порядок обжалования решений и действий (бездействий) органа, предоставляющего муниципальную услугу, его должностных лиц. </w:t>
      </w:r>
    </w:p>
    <w:p w:rsidR="001D0F27" w:rsidRPr="000C62DB" w:rsidRDefault="001D0F27" w:rsidP="001D0F27">
      <w:pPr>
        <w:ind w:firstLine="709"/>
        <w:jc w:val="both"/>
        <w:rPr>
          <w:sz w:val="28"/>
          <w:szCs w:val="28"/>
        </w:rPr>
      </w:pPr>
    </w:p>
    <w:p w:rsidR="001D0F27" w:rsidRPr="000C62DB" w:rsidRDefault="001D0F27" w:rsidP="001D0F27">
      <w:pPr>
        <w:jc w:val="center"/>
        <w:rPr>
          <w:b/>
          <w:sz w:val="28"/>
          <w:szCs w:val="28"/>
        </w:rPr>
      </w:pPr>
      <w:r w:rsidRPr="000C62DB">
        <w:rPr>
          <w:b/>
          <w:w w:val="105"/>
          <w:sz w:val="28"/>
          <w:szCs w:val="28"/>
        </w:rPr>
        <w:t>Круг</w:t>
      </w:r>
      <w:r w:rsidRPr="000C62DB">
        <w:rPr>
          <w:b/>
          <w:spacing w:val="19"/>
          <w:w w:val="105"/>
          <w:sz w:val="28"/>
          <w:szCs w:val="28"/>
        </w:rPr>
        <w:t xml:space="preserve"> </w:t>
      </w:r>
      <w:r w:rsidRPr="000C62DB">
        <w:rPr>
          <w:b/>
          <w:spacing w:val="-2"/>
          <w:w w:val="105"/>
          <w:sz w:val="28"/>
          <w:szCs w:val="28"/>
        </w:rPr>
        <w:t>Заявителей</w:t>
      </w:r>
    </w:p>
    <w:p w:rsidR="001D0F27" w:rsidRPr="000C62DB" w:rsidRDefault="001D0F27" w:rsidP="001D0F27">
      <w:pPr>
        <w:pStyle w:val="a5"/>
        <w:numPr>
          <w:ilvl w:val="1"/>
          <w:numId w:val="3"/>
        </w:numPr>
        <w:tabs>
          <w:tab w:val="left" w:pos="1134"/>
        </w:tabs>
        <w:ind w:left="0" w:right="-7" w:firstLine="709"/>
        <w:rPr>
          <w:sz w:val="28"/>
          <w:szCs w:val="28"/>
        </w:rPr>
      </w:pPr>
      <w:r>
        <w:rPr>
          <w:sz w:val="28"/>
          <w:szCs w:val="28"/>
        </w:rPr>
        <w:t xml:space="preserve"> </w:t>
      </w:r>
      <w:r w:rsidRPr="000C62DB">
        <w:rPr>
          <w:sz w:val="28"/>
          <w:szCs w:val="28"/>
        </w:rPr>
        <w:t>Заявителями на предоставление муниципальной услуги являются родители (законные представители)</w:t>
      </w:r>
      <w:r w:rsidRPr="000C62DB">
        <w:rPr>
          <w:spacing w:val="-10"/>
          <w:sz w:val="28"/>
          <w:szCs w:val="28"/>
        </w:rPr>
        <w:t xml:space="preserve"> </w:t>
      </w:r>
      <w:r w:rsidRPr="000C62DB">
        <w:rPr>
          <w:sz w:val="28"/>
          <w:szCs w:val="28"/>
        </w:rPr>
        <w:t xml:space="preserve">отдельных категорий детей </w:t>
      </w:r>
      <w:r w:rsidRPr="000C62DB">
        <w:rPr>
          <w:w w:val="95"/>
          <w:sz w:val="28"/>
          <w:szCs w:val="28"/>
        </w:rPr>
        <w:t xml:space="preserve">(далее </w:t>
      </w:r>
      <w:r w:rsidRPr="000C62DB">
        <w:rPr>
          <w:color w:val="5D5D5D"/>
          <w:w w:val="90"/>
          <w:sz w:val="28"/>
          <w:szCs w:val="28"/>
        </w:rPr>
        <w:t>—</w:t>
      </w:r>
      <w:r w:rsidRPr="000C62DB">
        <w:rPr>
          <w:color w:val="5D5D5D"/>
          <w:spacing w:val="-3"/>
          <w:w w:val="90"/>
          <w:sz w:val="28"/>
          <w:szCs w:val="28"/>
        </w:rPr>
        <w:t xml:space="preserve"> </w:t>
      </w:r>
      <w:r w:rsidRPr="000C62DB">
        <w:rPr>
          <w:w w:val="95"/>
          <w:sz w:val="28"/>
          <w:szCs w:val="28"/>
        </w:rPr>
        <w:t>Заявители):</w:t>
      </w:r>
    </w:p>
    <w:p w:rsidR="001D0F27" w:rsidRPr="000C62DB" w:rsidRDefault="001D0F27" w:rsidP="001D0F27">
      <w:pPr>
        <w:pStyle w:val="a5"/>
        <w:ind w:left="0" w:right="-7" w:firstLine="709"/>
        <w:rPr>
          <w:sz w:val="28"/>
          <w:szCs w:val="28"/>
        </w:rPr>
      </w:pPr>
      <w:r w:rsidRPr="000C62DB">
        <w:rPr>
          <w:sz w:val="28"/>
          <w:szCs w:val="28"/>
        </w:rPr>
        <w:t>дети в возрасте от 6,5 лет до 15 лет (включительно) на дату окончания смены, проживающие на территории Балаковского муниципального района;</w:t>
      </w:r>
    </w:p>
    <w:p w:rsidR="001D0F27" w:rsidRPr="000C62DB" w:rsidRDefault="001D0F27" w:rsidP="001D0F27">
      <w:pPr>
        <w:pStyle w:val="a5"/>
        <w:ind w:left="0" w:right="-7" w:firstLine="709"/>
        <w:rPr>
          <w:sz w:val="28"/>
          <w:szCs w:val="28"/>
        </w:rPr>
      </w:pPr>
      <w:r w:rsidRPr="000C62DB">
        <w:rPr>
          <w:sz w:val="28"/>
          <w:szCs w:val="28"/>
        </w:rPr>
        <w:t>дети в возрасте от 6,5 лет до 15 лет (включительно) на дату окончания смены, не проживающие на территории Балаковского муниципального района (при наличии свободных мест и при условии оплаты родителями (законными представителями) полной стоимости путевки);</w:t>
      </w:r>
    </w:p>
    <w:p w:rsidR="001D0F27" w:rsidRPr="000C62DB" w:rsidRDefault="001D0F27" w:rsidP="001D0F27">
      <w:pPr>
        <w:pStyle w:val="a5"/>
        <w:ind w:left="0" w:right="-7" w:firstLine="709"/>
        <w:rPr>
          <w:sz w:val="28"/>
          <w:szCs w:val="28"/>
        </w:rPr>
      </w:pPr>
      <w:r w:rsidRPr="000C62DB">
        <w:rPr>
          <w:sz w:val="28"/>
          <w:szCs w:val="28"/>
        </w:rPr>
        <w:t>дети в возрасте от 6,5 до 15 лет (включительно) на дату окончания смены, проживающие на территории Балаковского муниципального района, являющиеся воспитанниками спортивных школ, направляемые в отряды спортивной направленности;</w:t>
      </w:r>
    </w:p>
    <w:p w:rsidR="001D0F27" w:rsidRPr="000C62DB" w:rsidRDefault="001D0F27" w:rsidP="001D0F27">
      <w:pPr>
        <w:pStyle w:val="a5"/>
        <w:ind w:left="0" w:firstLine="709"/>
        <w:rPr>
          <w:sz w:val="28"/>
          <w:szCs w:val="28"/>
        </w:rPr>
      </w:pPr>
      <w:r w:rsidRPr="000C62DB">
        <w:rPr>
          <w:sz w:val="28"/>
          <w:szCs w:val="28"/>
        </w:rPr>
        <w:t xml:space="preserve">первоочередное право на получение муниципальной услуги имеют дети-сироты, дети, оставшиеся без попечения родителей, проживающие на территории Балаковского муниципального района, в возрасте от 6,5 лет до 15 </w:t>
      </w:r>
      <w:r w:rsidRPr="000C62DB">
        <w:rPr>
          <w:sz w:val="28"/>
          <w:szCs w:val="28"/>
        </w:rPr>
        <w:lastRenderedPageBreak/>
        <w:t>лет (включительно) на дату окончания смены.</w:t>
      </w:r>
    </w:p>
    <w:p w:rsidR="001D0F27" w:rsidRPr="000C62DB" w:rsidRDefault="001D0F27" w:rsidP="001D0F27">
      <w:pPr>
        <w:pStyle w:val="a5"/>
        <w:numPr>
          <w:ilvl w:val="2"/>
          <w:numId w:val="4"/>
        </w:numPr>
        <w:ind w:left="0" w:firstLine="709"/>
        <w:rPr>
          <w:sz w:val="28"/>
          <w:szCs w:val="28"/>
        </w:rPr>
      </w:pPr>
      <w:r w:rsidRPr="000C62DB">
        <w:rPr>
          <w:sz w:val="28"/>
          <w:szCs w:val="28"/>
        </w:rPr>
        <w:t>Интересы Заявителей, указанных в пункте 1.2 настоящего Административного регламента могут представлять лица, полномочия которых подтверждены доверенностью, оформленной в соответствии с законодательством Российской Федерации.</w:t>
      </w:r>
    </w:p>
    <w:p w:rsidR="001D0F27" w:rsidRDefault="001D0F27" w:rsidP="001D0F27">
      <w:pPr>
        <w:spacing w:line="249" w:lineRule="auto"/>
        <w:jc w:val="center"/>
        <w:rPr>
          <w:b/>
          <w:spacing w:val="-2"/>
          <w:w w:val="105"/>
          <w:sz w:val="28"/>
          <w:szCs w:val="28"/>
        </w:rPr>
      </w:pPr>
    </w:p>
    <w:p w:rsidR="001D0F27" w:rsidRPr="000C62DB" w:rsidRDefault="001D0F27" w:rsidP="001D0F27">
      <w:pPr>
        <w:spacing w:line="249" w:lineRule="auto"/>
        <w:jc w:val="center"/>
        <w:rPr>
          <w:b/>
          <w:sz w:val="28"/>
          <w:szCs w:val="28"/>
        </w:rPr>
      </w:pPr>
      <w:r w:rsidRPr="000C62DB">
        <w:rPr>
          <w:b/>
          <w:spacing w:val="-2"/>
          <w:w w:val="105"/>
          <w:sz w:val="28"/>
          <w:szCs w:val="28"/>
        </w:rPr>
        <w:t>Требования</w:t>
      </w:r>
      <w:r w:rsidRPr="000C62DB">
        <w:rPr>
          <w:b/>
          <w:spacing w:val="11"/>
          <w:w w:val="105"/>
          <w:sz w:val="28"/>
          <w:szCs w:val="28"/>
        </w:rPr>
        <w:t xml:space="preserve"> </w:t>
      </w:r>
      <w:r w:rsidRPr="000C62DB">
        <w:rPr>
          <w:b/>
          <w:spacing w:val="-2"/>
          <w:w w:val="105"/>
          <w:sz w:val="28"/>
          <w:szCs w:val="28"/>
        </w:rPr>
        <w:t>к</w:t>
      </w:r>
      <w:r w:rsidRPr="000C62DB">
        <w:rPr>
          <w:b/>
          <w:spacing w:val="-6"/>
          <w:w w:val="105"/>
          <w:sz w:val="28"/>
          <w:szCs w:val="28"/>
        </w:rPr>
        <w:t xml:space="preserve"> </w:t>
      </w:r>
      <w:r w:rsidRPr="000C62DB">
        <w:rPr>
          <w:b/>
          <w:spacing w:val="-2"/>
          <w:w w:val="105"/>
          <w:sz w:val="28"/>
          <w:szCs w:val="28"/>
        </w:rPr>
        <w:t>порядку информирования</w:t>
      </w:r>
      <w:r w:rsidRPr="000C62DB">
        <w:rPr>
          <w:b/>
          <w:spacing w:val="-16"/>
          <w:w w:val="105"/>
          <w:sz w:val="28"/>
          <w:szCs w:val="28"/>
        </w:rPr>
        <w:t xml:space="preserve"> </w:t>
      </w:r>
      <w:r w:rsidRPr="000C62DB">
        <w:rPr>
          <w:b/>
          <w:spacing w:val="-2"/>
          <w:w w:val="105"/>
          <w:sz w:val="28"/>
          <w:szCs w:val="28"/>
        </w:rPr>
        <w:t>о</w:t>
      </w:r>
      <w:r w:rsidRPr="000C62DB">
        <w:rPr>
          <w:b/>
          <w:spacing w:val="-13"/>
          <w:w w:val="105"/>
          <w:sz w:val="28"/>
          <w:szCs w:val="28"/>
        </w:rPr>
        <w:t xml:space="preserve"> </w:t>
      </w:r>
      <w:r w:rsidRPr="000C62DB">
        <w:rPr>
          <w:b/>
          <w:spacing w:val="-2"/>
          <w:w w:val="105"/>
          <w:sz w:val="28"/>
          <w:szCs w:val="28"/>
        </w:rPr>
        <w:t xml:space="preserve">предоставлении </w:t>
      </w:r>
      <w:r w:rsidRPr="000C62DB">
        <w:rPr>
          <w:b/>
          <w:w w:val="105"/>
          <w:sz w:val="28"/>
          <w:szCs w:val="28"/>
        </w:rPr>
        <w:t>муниципальной услуги</w:t>
      </w:r>
    </w:p>
    <w:p w:rsidR="001D0F27" w:rsidRPr="000C62DB" w:rsidRDefault="001D0F27" w:rsidP="001D0F27">
      <w:pPr>
        <w:pStyle w:val="a5"/>
        <w:numPr>
          <w:ilvl w:val="1"/>
          <w:numId w:val="3"/>
        </w:numPr>
        <w:tabs>
          <w:tab w:val="left" w:pos="1134"/>
        </w:tabs>
        <w:ind w:left="0" w:right="-7" w:firstLine="709"/>
        <w:rPr>
          <w:sz w:val="28"/>
          <w:szCs w:val="28"/>
        </w:rPr>
      </w:pPr>
      <w:r>
        <w:rPr>
          <w:sz w:val="28"/>
          <w:szCs w:val="28"/>
        </w:rPr>
        <w:t xml:space="preserve"> </w:t>
      </w:r>
      <w:r w:rsidRPr="000C62DB">
        <w:rPr>
          <w:sz w:val="28"/>
          <w:szCs w:val="28"/>
        </w:rPr>
        <w:t>Информирование о порядке предоставления муниципальной</w:t>
      </w:r>
      <w:r w:rsidRPr="000C62DB">
        <w:rPr>
          <w:spacing w:val="40"/>
          <w:sz w:val="28"/>
          <w:szCs w:val="28"/>
        </w:rPr>
        <w:t xml:space="preserve"> </w:t>
      </w:r>
      <w:r w:rsidRPr="000C62DB">
        <w:rPr>
          <w:sz w:val="28"/>
          <w:szCs w:val="28"/>
        </w:rPr>
        <w:t>услуги осуществляется:</w:t>
      </w:r>
    </w:p>
    <w:p w:rsidR="001D0F27" w:rsidRPr="00607448" w:rsidRDefault="001D0F27" w:rsidP="001D0F27">
      <w:pPr>
        <w:pStyle w:val="a5"/>
        <w:numPr>
          <w:ilvl w:val="0"/>
          <w:numId w:val="11"/>
        </w:numPr>
        <w:ind w:left="0" w:right="-7" w:firstLine="709"/>
        <w:rPr>
          <w:sz w:val="28"/>
          <w:szCs w:val="28"/>
        </w:rPr>
      </w:pPr>
      <w:r w:rsidRPr="00607448">
        <w:rPr>
          <w:sz w:val="28"/>
          <w:szCs w:val="28"/>
        </w:rPr>
        <w:t xml:space="preserve">непосредственно при личном приеме Заявителя в Комитете образования администрации Балаковского муниципального района (далее – </w:t>
      </w:r>
      <w:r>
        <w:rPr>
          <w:sz w:val="28"/>
          <w:szCs w:val="28"/>
        </w:rPr>
        <w:t>у</w:t>
      </w:r>
      <w:r w:rsidRPr="00607448">
        <w:rPr>
          <w:sz w:val="28"/>
          <w:szCs w:val="28"/>
        </w:rPr>
        <w:t>полномоченный орган);</w:t>
      </w:r>
    </w:p>
    <w:p w:rsidR="001D0F27" w:rsidRDefault="001D0F27" w:rsidP="001D0F27">
      <w:pPr>
        <w:pStyle w:val="a5"/>
        <w:numPr>
          <w:ilvl w:val="0"/>
          <w:numId w:val="11"/>
        </w:numPr>
        <w:ind w:left="0" w:right="-7" w:firstLine="709"/>
        <w:rPr>
          <w:sz w:val="28"/>
          <w:szCs w:val="28"/>
        </w:rPr>
      </w:pPr>
      <w:r w:rsidRPr="00607448">
        <w:rPr>
          <w:sz w:val="28"/>
          <w:szCs w:val="28"/>
        </w:rPr>
        <w:t>по телефону в уполномоченном органе;</w:t>
      </w:r>
    </w:p>
    <w:p w:rsidR="001D0F27" w:rsidRPr="00607448" w:rsidRDefault="001D0F27" w:rsidP="001D0F27">
      <w:pPr>
        <w:pStyle w:val="a5"/>
        <w:numPr>
          <w:ilvl w:val="0"/>
          <w:numId w:val="11"/>
        </w:numPr>
        <w:ind w:left="0" w:right="-7" w:firstLine="709"/>
        <w:rPr>
          <w:sz w:val="28"/>
          <w:szCs w:val="28"/>
        </w:rPr>
      </w:pPr>
      <w:r w:rsidRPr="00607448">
        <w:rPr>
          <w:sz w:val="28"/>
          <w:szCs w:val="28"/>
        </w:rPr>
        <w:t>письменно, в том числе посредством электронной почты, факсимильной связи;</w:t>
      </w:r>
    </w:p>
    <w:p w:rsidR="001D0F27" w:rsidRPr="00607448" w:rsidRDefault="001D0F27" w:rsidP="001D0F27">
      <w:pPr>
        <w:pStyle w:val="a5"/>
        <w:numPr>
          <w:ilvl w:val="0"/>
          <w:numId w:val="11"/>
        </w:numPr>
        <w:ind w:left="0" w:right="-7" w:firstLine="709"/>
        <w:rPr>
          <w:sz w:val="28"/>
          <w:szCs w:val="28"/>
        </w:rPr>
      </w:pPr>
      <w:r w:rsidRPr="00607448">
        <w:rPr>
          <w:sz w:val="28"/>
          <w:szCs w:val="28"/>
        </w:rPr>
        <w:t>посредством размещения в открытой и доступной форме информации;</w:t>
      </w:r>
    </w:p>
    <w:p w:rsidR="001D0F27" w:rsidRPr="000C62DB" w:rsidRDefault="001D0F27" w:rsidP="001D0F27">
      <w:pPr>
        <w:ind w:right="-7" w:firstLine="709"/>
        <w:jc w:val="both"/>
        <w:rPr>
          <w:sz w:val="28"/>
          <w:szCs w:val="28"/>
        </w:rPr>
      </w:pPr>
      <w:r w:rsidRPr="000C62DB">
        <w:rPr>
          <w:sz w:val="28"/>
          <w:szCs w:val="28"/>
        </w:rPr>
        <w:t>в федеральной государственной информационной системе «Единый портал государственных и муниципальных услуг (функции)» (https://www.gosuslugi.ru/) (далее — ЕПГУ):</w:t>
      </w:r>
    </w:p>
    <w:p w:rsidR="001D0F27" w:rsidRPr="000C62DB" w:rsidRDefault="001D0F27" w:rsidP="001D0F27">
      <w:pPr>
        <w:ind w:right="-7" w:firstLine="709"/>
        <w:jc w:val="both"/>
        <w:rPr>
          <w:noProof/>
          <w:sz w:val="28"/>
          <w:szCs w:val="28"/>
          <w:lang w:eastAsia="ru-RU"/>
        </w:rPr>
      </w:pPr>
      <w:r w:rsidRPr="000C62DB">
        <w:rPr>
          <w:sz w:val="28"/>
          <w:szCs w:val="28"/>
        </w:rPr>
        <w:t xml:space="preserve">на официальном сайте </w:t>
      </w:r>
      <w:r>
        <w:rPr>
          <w:sz w:val="28"/>
          <w:szCs w:val="28"/>
        </w:rPr>
        <w:t>у</w:t>
      </w:r>
      <w:r w:rsidRPr="000C62DB">
        <w:rPr>
          <w:sz w:val="28"/>
          <w:szCs w:val="28"/>
        </w:rPr>
        <w:t xml:space="preserve">полномоченного органа </w:t>
      </w:r>
      <w:r>
        <w:rPr>
          <w:sz w:val="28"/>
          <w:szCs w:val="28"/>
        </w:rPr>
        <w:t xml:space="preserve">в </w:t>
      </w:r>
      <w:proofErr w:type="spellStart"/>
      <w:r>
        <w:rPr>
          <w:sz w:val="28"/>
          <w:szCs w:val="28"/>
        </w:rPr>
        <w:t>информционно</w:t>
      </w:r>
      <w:proofErr w:type="spellEnd"/>
      <w:r>
        <w:rPr>
          <w:sz w:val="28"/>
          <w:szCs w:val="28"/>
        </w:rPr>
        <w:t>-телекоммуникационной сети Интернет</w:t>
      </w:r>
      <w:r w:rsidRPr="000C62DB">
        <w:rPr>
          <w:sz w:val="28"/>
          <w:szCs w:val="28"/>
        </w:rPr>
        <w:t xml:space="preserve"> (</w:t>
      </w:r>
      <w:hyperlink r:id="rId7" w:history="1">
        <w:r w:rsidRPr="000C62DB">
          <w:rPr>
            <w:rStyle w:val="a6"/>
            <w:sz w:val="28"/>
            <w:szCs w:val="28"/>
            <w:shd w:val="clear" w:color="auto" w:fill="FAFAFD"/>
          </w:rPr>
          <w:t>http://ко-абмр.рф</w:t>
        </w:r>
      </w:hyperlink>
      <w:r w:rsidRPr="000C62DB">
        <w:rPr>
          <w:color w:val="3C3C3C"/>
          <w:sz w:val="28"/>
          <w:szCs w:val="28"/>
          <w:shd w:val="clear" w:color="auto" w:fill="FAFAFD"/>
        </w:rPr>
        <w:t>)</w:t>
      </w:r>
      <w:r w:rsidRPr="000C62DB">
        <w:rPr>
          <w:noProof/>
          <w:sz w:val="28"/>
          <w:szCs w:val="28"/>
          <w:lang w:eastAsia="ru-RU"/>
        </w:rPr>
        <w:t xml:space="preserve"> </w:t>
      </w:r>
    </w:p>
    <w:p w:rsidR="001D0F27" w:rsidRPr="00607448" w:rsidRDefault="001D0F27" w:rsidP="001D0F27">
      <w:pPr>
        <w:pStyle w:val="a5"/>
        <w:numPr>
          <w:ilvl w:val="0"/>
          <w:numId w:val="11"/>
        </w:numPr>
        <w:ind w:left="0" w:right="-7" w:firstLine="709"/>
        <w:rPr>
          <w:sz w:val="28"/>
          <w:szCs w:val="28"/>
        </w:rPr>
      </w:pPr>
      <w:r w:rsidRPr="00607448">
        <w:rPr>
          <w:sz w:val="28"/>
          <w:szCs w:val="28"/>
        </w:rPr>
        <w:t xml:space="preserve">посредством размещения информации на информационных стендах </w:t>
      </w:r>
      <w:r>
        <w:rPr>
          <w:sz w:val="28"/>
          <w:szCs w:val="28"/>
        </w:rPr>
        <w:t>у</w:t>
      </w:r>
      <w:r w:rsidRPr="00607448">
        <w:rPr>
          <w:sz w:val="28"/>
          <w:szCs w:val="28"/>
        </w:rPr>
        <w:t>полномоченного органа.</w:t>
      </w:r>
    </w:p>
    <w:p w:rsidR="001D0F27" w:rsidRPr="000C62DB" w:rsidRDefault="001D0F27" w:rsidP="001D0F27">
      <w:pPr>
        <w:pStyle w:val="a5"/>
        <w:numPr>
          <w:ilvl w:val="1"/>
          <w:numId w:val="3"/>
        </w:numPr>
        <w:tabs>
          <w:tab w:val="left" w:pos="1134"/>
        </w:tabs>
        <w:ind w:left="0" w:firstLine="709"/>
        <w:rPr>
          <w:sz w:val="28"/>
          <w:szCs w:val="28"/>
        </w:rPr>
      </w:pPr>
      <w:r>
        <w:rPr>
          <w:sz w:val="28"/>
          <w:szCs w:val="28"/>
        </w:rPr>
        <w:t xml:space="preserve"> </w:t>
      </w:r>
      <w:r w:rsidRPr="000C62DB">
        <w:rPr>
          <w:sz w:val="28"/>
          <w:szCs w:val="28"/>
        </w:rPr>
        <w:t>Информирования</w:t>
      </w:r>
      <w:r w:rsidRPr="000C62DB">
        <w:rPr>
          <w:spacing w:val="-2"/>
          <w:sz w:val="28"/>
          <w:szCs w:val="28"/>
        </w:rPr>
        <w:t xml:space="preserve"> </w:t>
      </w:r>
      <w:r w:rsidRPr="000C62DB">
        <w:rPr>
          <w:sz w:val="28"/>
          <w:szCs w:val="28"/>
        </w:rPr>
        <w:t>осуществляется</w:t>
      </w:r>
      <w:r w:rsidRPr="000C62DB">
        <w:rPr>
          <w:spacing w:val="40"/>
          <w:sz w:val="28"/>
          <w:szCs w:val="28"/>
        </w:rPr>
        <w:t xml:space="preserve"> </w:t>
      </w:r>
      <w:r w:rsidRPr="000C62DB">
        <w:rPr>
          <w:sz w:val="28"/>
          <w:szCs w:val="28"/>
        </w:rPr>
        <w:t>по</w:t>
      </w:r>
      <w:r w:rsidRPr="000C62DB">
        <w:rPr>
          <w:spacing w:val="43"/>
          <w:sz w:val="28"/>
          <w:szCs w:val="28"/>
        </w:rPr>
        <w:t xml:space="preserve"> </w:t>
      </w:r>
      <w:r w:rsidRPr="000C62DB">
        <w:rPr>
          <w:sz w:val="28"/>
          <w:szCs w:val="28"/>
        </w:rPr>
        <w:t>вопросам,</w:t>
      </w:r>
      <w:r w:rsidRPr="000C62DB">
        <w:rPr>
          <w:spacing w:val="59"/>
          <w:sz w:val="28"/>
          <w:szCs w:val="28"/>
        </w:rPr>
        <w:t xml:space="preserve"> </w:t>
      </w:r>
      <w:r w:rsidRPr="000C62DB">
        <w:rPr>
          <w:spacing w:val="-2"/>
          <w:sz w:val="28"/>
          <w:szCs w:val="28"/>
        </w:rPr>
        <w:t>касающимся:</w:t>
      </w:r>
    </w:p>
    <w:p w:rsidR="001D0F27" w:rsidRPr="000C62DB" w:rsidRDefault="001D0F27" w:rsidP="001D0F27">
      <w:pPr>
        <w:ind w:firstLine="709"/>
        <w:jc w:val="both"/>
        <w:rPr>
          <w:sz w:val="28"/>
          <w:szCs w:val="28"/>
        </w:rPr>
      </w:pPr>
      <w:r w:rsidRPr="000C62DB">
        <w:rPr>
          <w:sz w:val="28"/>
          <w:szCs w:val="28"/>
        </w:rPr>
        <w:t>способов подачи заявления о предоставлении муниципальной услуги;</w:t>
      </w:r>
    </w:p>
    <w:p w:rsidR="001D0F27" w:rsidRPr="000C62DB" w:rsidRDefault="001D0F27" w:rsidP="001D0F27">
      <w:pPr>
        <w:ind w:firstLine="709"/>
        <w:jc w:val="both"/>
        <w:rPr>
          <w:sz w:val="28"/>
          <w:szCs w:val="28"/>
        </w:rPr>
      </w:pPr>
      <w:r w:rsidRPr="000C62DB">
        <w:rPr>
          <w:sz w:val="28"/>
          <w:szCs w:val="28"/>
        </w:rPr>
        <w:t xml:space="preserve">адреса органа, </w:t>
      </w:r>
      <w:r>
        <w:rPr>
          <w:sz w:val="28"/>
          <w:szCs w:val="28"/>
        </w:rPr>
        <w:t>предоставляющего муниципальную услугу</w:t>
      </w:r>
      <w:r w:rsidRPr="000C62DB">
        <w:rPr>
          <w:sz w:val="28"/>
          <w:szCs w:val="28"/>
        </w:rPr>
        <w:t>;</w:t>
      </w:r>
    </w:p>
    <w:p w:rsidR="001D0F27" w:rsidRPr="000C62DB" w:rsidRDefault="001D0F27" w:rsidP="001D0F27">
      <w:pPr>
        <w:ind w:firstLine="709"/>
        <w:jc w:val="both"/>
        <w:rPr>
          <w:sz w:val="28"/>
          <w:szCs w:val="28"/>
        </w:rPr>
      </w:pPr>
      <w:r>
        <w:rPr>
          <w:sz w:val="28"/>
          <w:szCs w:val="28"/>
        </w:rPr>
        <w:t xml:space="preserve">справочной </w:t>
      </w:r>
      <w:r w:rsidRPr="000C62DB">
        <w:rPr>
          <w:sz w:val="28"/>
          <w:szCs w:val="28"/>
        </w:rPr>
        <w:t xml:space="preserve">информации о работе </w:t>
      </w:r>
      <w:r>
        <w:rPr>
          <w:sz w:val="28"/>
          <w:szCs w:val="28"/>
        </w:rPr>
        <w:t>у</w:t>
      </w:r>
      <w:r w:rsidRPr="000C62DB">
        <w:rPr>
          <w:sz w:val="28"/>
          <w:szCs w:val="28"/>
        </w:rPr>
        <w:t xml:space="preserve">полномоченного органа (структурных подразделений </w:t>
      </w:r>
      <w:r>
        <w:rPr>
          <w:sz w:val="28"/>
          <w:szCs w:val="28"/>
        </w:rPr>
        <w:t>у</w:t>
      </w:r>
      <w:r w:rsidRPr="000C62DB">
        <w:rPr>
          <w:sz w:val="28"/>
          <w:szCs w:val="28"/>
        </w:rPr>
        <w:t>полномоченного органа);</w:t>
      </w:r>
    </w:p>
    <w:p w:rsidR="001D0F27" w:rsidRPr="000C62DB" w:rsidRDefault="001D0F27" w:rsidP="001D0F27">
      <w:pPr>
        <w:ind w:firstLine="709"/>
        <w:jc w:val="both"/>
        <w:rPr>
          <w:sz w:val="28"/>
          <w:szCs w:val="28"/>
        </w:rPr>
      </w:pPr>
      <w:r w:rsidRPr="000C62DB">
        <w:rPr>
          <w:sz w:val="28"/>
          <w:szCs w:val="28"/>
        </w:rPr>
        <w:t>документов,</w:t>
      </w:r>
      <w:r w:rsidRPr="000C62DB">
        <w:rPr>
          <w:sz w:val="28"/>
          <w:szCs w:val="28"/>
        </w:rPr>
        <w:tab/>
        <w:t>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1D0F27" w:rsidRPr="000C62DB" w:rsidRDefault="001D0F27" w:rsidP="001D0F27">
      <w:pPr>
        <w:ind w:firstLine="709"/>
        <w:jc w:val="both"/>
        <w:rPr>
          <w:sz w:val="28"/>
          <w:szCs w:val="28"/>
        </w:rPr>
      </w:pPr>
      <w:r w:rsidRPr="000C62DB">
        <w:rPr>
          <w:sz w:val="28"/>
          <w:szCs w:val="28"/>
        </w:rPr>
        <w:t xml:space="preserve">порядка и сроков предоставления муниципальной услуги; </w:t>
      </w:r>
    </w:p>
    <w:p w:rsidR="001D0F27" w:rsidRPr="000C62DB" w:rsidRDefault="001D0F27" w:rsidP="001D0F27">
      <w:pPr>
        <w:ind w:firstLine="709"/>
        <w:jc w:val="both"/>
        <w:rPr>
          <w:sz w:val="28"/>
          <w:szCs w:val="28"/>
        </w:rPr>
      </w:pPr>
      <w:r w:rsidRPr="000C62DB">
        <w:rPr>
          <w:sz w:val="28"/>
          <w:szCs w:val="28"/>
        </w:rPr>
        <w:t>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1D0F27" w:rsidRPr="000C62DB" w:rsidRDefault="001D0F27" w:rsidP="001D0F27">
      <w:pPr>
        <w:ind w:firstLine="709"/>
        <w:jc w:val="both"/>
        <w:rPr>
          <w:sz w:val="28"/>
          <w:szCs w:val="28"/>
        </w:rPr>
      </w:pPr>
      <w:r w:rsidRPr="000C62DB">
        <w:rPr>
          <w:sz w:val="28"/>
          <w:szCs w:val="28"/>
        </w:rPr>
        <w:t>по вопросам предоставления услуг, которые являются необходимыми и обязательными для предоставления муниципальной услуги;</w:t>
      </w:r>
    </w:p>
    <w:p w:rsidR="001D0F27" w:rsidRPr="000C62DB" w:rsidRDefault="001D0F27" w:rsidP="001D0F27">
      <w:pPr>
        <w:ind w:firstLine="709"/>
        <w:jc w:val="both"/>
        <w:rPr>
          <w:sz w:val="28"/>
          <w:szCs w:val="28"/>
        </w:rPr>
      </w:pPr>
      <w:r w:rsidRPr="000C62DB">
        <w:rPr>
          <w:sz w:val="28"/>
          <w:szCs w:val="28"/>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1D0F27" w:rsidRPr="000C62DB" w:rsidRDefault="001D0F27" w:rsidP="001D0F27">
      <w:pPr>
        <w:ind w:firstLine="709"/>
        <w:jc w:val="both"/>
        <w:rPr>
          <w:sz w:val="28"/>
          <w:szCs w:val="28"/>
        </w:rPr>
      </w:pPr>
      <w:r w:rsidRPr="000C62DB">
        <w:rPr>
          <w:sz w:val="28"/>
          <w:szCs w:val="28"/>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1D0F27" w:rsidRPr="000C62DB" w:rsidRDefault="001D0F27" w:rsidP="001D0F27">
      <w:pPr>
        <w:pStyle w:val="a5"/>
        <w:numPr>
          <w:ilvl w:val="1"/>
          <w:numId w:val="3"/>
        </w:numPr>
        <w:tabs>
          <w:tab w:val="left" w:pos="567"/>
          <w:tab w:val="left" w:pos="1134"/>
        </w:tabs>
        <w:ind w:left="0" w:firstLine="709"/>
        <w:rPr>
          <w:sz w:val="28"/>
          <w:szCs w:val="28"/>
        </w:rPr>
      </w:pPr>
      <w:r>
        <w:rPr>
          <w:sz w:val="28"/>
          <w:szCs w:val="28"/>
        </w:rPr>
        <w:lastRenderedPageBreak/>
        <w:t xml:space="preserve"> </w:t>
      </w:r>
      <w:r w:rsidRPr="000C62DB">
        <w:rPr>
          <w:sz w:val="28"/>
          <w:szCs w:val="28"/>
        </w:rPr>
        <w:t>При устном обращении Заявителя (лично или по телефону) должностное лицо Уполномоченного органа, осуществляющий консультирование, подробно и в вежливой (корректной) форме информирует обратившегося по интересующим вопросам.</w:t>
      </w:r>
    </w:p>
    <w:p w:rsidR="001D0F27" w:rsidRPr="000C62DB" w:rsidRDefault="001D0F27" w:rsidP="001D0F27">
      <w:pPr>
        <w:ind w:firstLine="709"/>
        <w:jc w:val="both"/>
        <w:rPr>
          <w:sz w:val="28"/>
          <w:szCs w:val="28"/>
        </w:rPr>
      </w:pPr>
      <w:r w:rsidRPr="000C62DB">
        <w:rPr>
          <w:sz w:val="28"/>
          <w:szCs w:val="28"/>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1D0F27" w:rsidRPr="000C62DB" w:rsidRDefault="001D0F27" w:rsidP="001D0F27">
      <w:pPr>
        <w:ind w:firstLine="709"/>
        <w:jc w:val="both"/>
        <w:rPr>
          <w:sz w:val="28"/>
          <w:szCs w:val="28"/>
        </w:rPr>
      </w:pPr>
      <w:r w:rsidRPr="000C62DB">
        <w:rPr>
          <w:sz w:val="28"/>
          <w:szCs w:val="28"/>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1D0F27" w:rsidRPr="000C62DB" w:rsidRDefault="001D0F27" w:rsidP="001D0F27">
      <w:pPr>
        <w:ind w:firstLine="709"/>
        <w:jc w:val="both"/>
        <w:rPr>
          <w:sz w:val="28"/>
          <w:szCs w:val="28"/>
        </w:rPr>
      </w:pPr>
      <w:r w:rsidRPr="000C62DB">
        <w:rPr>
          <w:sz w:val="28"/>
          <w:szCs w:val="28"/>
        </w:rPr>
        <w:t>Если подготовка ответа требует продолжительного времени, должностное лицо предлагает Заявителю один из следующих вариантов дальнейших действий:</w:t>
      </w:r>
    </w:p>
    <w:p w:rsidR="001D0F27" w:rsidRPr="000C62DB" w:rsidRDefault="001D0F27" w:rsidP="001D0F27">
      <w:pPr>
        <w:ind w:firstLine="709"/>
        <w:jc w:val="both"/>
        <w:rPr>
          <w:sz w:val="28"/>
          <w:szCs w:val="28"/>
        </w:rPr>
      </w:pPr>
      <w:r w:rsidRPr="000C62DB">
        <w:rPr>
          <w:sz w:val="28"/>
          <w:szCs w:val="28"/>
        </w:rPr>
        <w:t xml:space="preserve">изложить обращение в письменной форме; </w:t>
      </w:r>
    </w:p>
    <w:p w:rsidR="001D0F27" w:rsidRPr="000C62DB" w:rsidRDefault="001D0F27" w:rsidP="001D0F27">
      <w:pPr>
        <w:ind w:firstLine="709"/>
        <w:jc w:val="both"/>
        <w:rPr>
          <w:sz w:val="28"/>
          <w:szCs w:val="28"/>
        </w:rPr>
      </w:pPr>
      <w:r w:rsidRPr="000C62DB">
        <w:rPr>
          <w:sz w:val="28"/>
          <w:szCs w:val="28"/>
        </w:rPr>
        <w:t>назначить другое время для консультаций.</w:t>
      </w:r>
    </w:p>
    <w:p w:rsidR="001D0F27" w:rsidRPr="000C62DB" w:rsidRDefault="001D0F27" w:rsidP="001D0F27">
      <w:pPr>
        <w:ind w:firstLine="709"/>
        <w:jc w:val="both"/>
        <w:rPr>
          <w:sz w:val="28"/>
          <w:szCs w:val="28"/>
        </w:rPr>
      </w:pPr>
      <w:r w:rsidRPr="000C62DB">
        <w:rPr>
          <w:sz w:val="28"/>
          <w:szCs w:val="28"/>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1D0F27" w:rsidRPr="000C62DB" w:rsidRDefault="001D0F27" w:rsidP="001D0F27">
      <w:pPr>
        <w:ind w:firstLine="709"/>
        <w:jc w:val="both"/>
        <w:rPr>
          <w:sz w:val="28"/>
          <w:szCs w:val="28"/>
        </w:rPr>
      </w:pPr>
      <w:r w:rsidRPr="000C62DB">
        <w:rPr>
          <w:sz w:val="28"/>
          <w:szCs w:val="28"/>
        </w:rPr>
        <w:t>Продолжительность информирования по телефону не должна превышать 10 минут.</w:t>
      </w:r>
    </w:p>
    <w:p w:rsidR="001D0F27" w:rsidRPr="000C62DB" w:rsidRDefault="001D0F27" w:rsidP="001D0F27">
      <w:pPr>
        <w:ind w:firstLine="709"/>
        <w:jc w:val="both"/>
        <w:rPr>
          <w:sz w:val="28"/>
          <w:szCs w:val="28"/>
        </w:rPr>
      </w:pPr>
      <w:r w:rsidRPr="000C62DB">
        <w:rPr>
          <w:sz w:val="28"/>
          <w:szCs w:val="28"/>
        </w:rPr>
        <w:t>Информирование осуществляется в соответствии с графиком приема граждан.</w:t>
      </w:r>
    </w:p>
    <w:p w:rsidR="001D0F27" w:rsidRPr="000C62DB" w:rsidRDefault="001D0F27" w:rsidP="001D0F27">
      <w:pPr>
        <w:pStyle w:val="a5"/>
        <w:numPr>
          <w:ilvl w:val="1"/>
          <w:numId w:val="3"/>
        </w:numPr>
        <w:tabs>
          <w:tab w:val="left" w:pos="1276"/>
        </w:tabs>
        <w:spacing w:line="230" w:lineRule="auto"/>
        <w:ind w:left="0" w:firstLine="709"/>
        <w:rPr>
          <w:sz w:val="28"/>
          <w:szCs w:val="28"/>
        </w:rPr>
      </w:pPr>
      <w:r w:rsidRPr="000C62DB">
        <w:rPr>
          <w:sz w:val="28"/>
          <w:szCs w:val="28"/>
        </w:rPr>
        <w:t>По письменному обращению Заявителя должностное лицо Уполномоченного органа, ответственное за предоставление муниципальной услуги, подробно в письменной форме разъясняет гражданину сведения по вопросам, указанным в пункте 1.5. настоящего Административного регламента в порядке, установленном Федеральным законом от 2 мая 2006 г. N 59-ФЗ «О порядке рассмотрения обращений граждан Российской Федерации» (далее — Федеральный закон N 59-ФЗ).</w:t>
      </w:r>
    </w:p>
    <w:p w:rsidR="001D0F27" w:rsidRPr="00392EF8" w:rsidRDefault="001D0F27" w:rsidP="001D0F27">
      <w:pPr>
        <w:pStyle w:val="a5"/>
        <w:numPr>
          <w:ilvl w:val="1"/>
          <w:numId w:val="3"/>
        </w:numPr>
        <w:tabs>
          <w:tab w:val="left" w:pos="1276"/>
        </w:tabs>
        <w:ind w:left="0" w:firstLine="709"/>
        <w:rPr>
          <w:sz w:val="28"/>
          <w:szCs w:val="28"/>
        </w:rPr>
      </w:pPr>
      <w:r w:rsidRPr="00392EF8">
        <w:rPr>
          <w:sz w:val="28"/>
          <w:szCs w:val="28"/>
        </w:rPr>
        <w:t>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w:t>
      </w:r>
      <w:r>
        <w:rPr>
          <w:sz w:val="28"/>
          <w:szCs w:val="28"/>
        </w:rPr>
        <w:t xml:space="preserve">дерации от 24 октября 2011 г. № </w:t>
      </w:r>
      <w:r w:rsidRPr="00392EF8">
        <w:rPr>
          <w:sz w:val="28"/>
          <w:szCs w:val="28"/>
        </w:rPr>
        <w:t>861.</w:t>
      </w:r>
    </w:p>
    <w:p w:rsidR="001D0F27" w:rsidRPr="000C62DB" w:rsidRDefault="001D0F27" w:rsidP="001D0F27">
      <w:pPr>
        <w:ind w:firstLine="709"/>
        <w:jc w:val="both"/>
        <w:rPr>
          <w:sz w:val="28"/>
          <w:szCs w:val="28"/>
        </w:rPr>
      </w:pPr>
      <w:r w:rsidRPr="00392EF8">
        <w:rPr>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w:t>
      </w:r>
      <w:r w:rsidRPr="000C62DB">
        <w:rPr>
          <w:sz w:val="28"/>
          <w:szCs w:val="28"/>
        </w:rPr>
        <w:t xml:space="preserve">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предоставления им персональных данных.</w:t>
      </w:r>
    </w:p>
    <w:p w:rsidR="001D0F27" w:rsidRPr="000C62DB" w:rsidRDefault="001D0F27" w:rsidP="001D0F27">
      <w:pPr>
        <w:pStyle w:val="a5"/>
        <w:numPr>
          <w:ilvl w:val="1"/>
          <w:numId w:val="3"/>
        </w:numPr>
        <w:ind w:left="0" w:firstLine="709"/>
        <w:rPr>
          <w:sz w:val="28"/>
          <w:szCs w:val="28"/>
        </w:rPr>
      </w:pPr>
      <w:r w:rsidRPr="000C62DB">
        <w:rPr>
          <w:sz w:val="28"/>
          <w:szCs w:val="28"/>
        </w:rPr>
        <w:lastRenderedPageBreak/>
        <w:t>На официальном сайте Уполномоченного органа,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w:t>
      </w:r>
    </w:p>
    <w:p w:rsidR="001D0F27" w:rsidRPr="00E04A2B" w:rsidRDefault="001D0F27" w:rsidP="001D0F27">
      <w:pPr>
        <w:pStyle w:val="a5"/>
        <w:numPr>
          <w:ilvl w:val="0"/>
          <w:numId w:val="12"/>
        </w:numPr>
        <w:ind w:left="709" w:hanging="709"/>
        <w:rPr>
          <w:sz w:val="28"/>
          <w:szCs w:val="28"/>
        </w:rPr>
      </w:pPr>
      <w:r w:rsidRPr="00E04A2B">
        <w:rPr>
          <w:sz w:val="28"/>
          <w:szCs w:val="28"/>
        </w:rPr>
        <w:t>о месте нахождения и графике работы Уполномоченного органа и его структурных подразделений, ответственных за предоставление муниципальной услуги, а также многофункциональных центров;</w:t>
      </w:r>
    </w:p>
    <w:p w:rsidR="001D0F27" w:rsidRPr="00E04A2B" w:rsidRDefault="001D0F27" w:rsidP="001D0F27">
      <w:pPr>
        <w:pStyle w:val="a5"/>
        <w:numPr>
          <w:ilvl w:val="0"/>
          <w:numId w:val="12"/>
        </w:numPr>
        <w:ind w:left="709" w:hanging="709"/>
        <w:rPr>
          <w:sz w:val="28"/>
          <w:szCs w:val="28"/>
        </w:rPr>
      </w:pPr>
      <w:r w:rsidRPr="00E04A2B">
        <w:rPr>
          <w:sz w:val="28"/>
          <w:szCs w:val="28"/>
        </w:rPr>
        <w:t>справочные телефоны структурных подразделений комитета, ответственных за предоставление муниципальной услуги, в том числе номер телефона-автоинформатора (при наличии);</w:t>
      </w:r>
    </w:p>
    <w:p w:rsidR="001D0F27" w:rsidRPr="00E04A2B" w:rsidRDefault="001D0F27" w:rsidP="001D0F27">
      <w:pPr>
        <w:pStyle w:val="a5"/>
        <w:numPr>
          <w:ilvl w:val="0"/>
          <w:numId w:val="12"/>
        </w:numPr>
        <w:ind w:left="709" w:hanging="709"/>
        <w:rPr>
          <w:sz w:val="28"/>
          <w:szCs w:val="28"/>
        </w:rPr>
      </w:pPr>
      <w:r w:rsidRPr="00E04A2B">
        <w:rPr>
          <w:sz w:val="28"/>
          <w:szCs w:val="28"/>
        </w:rPr>
        <w:t>адрес официального сайта, а также электронной почты и (или) формы обратной связи Уполномоченного органа в сети «Интернет».</w:t>
      </w:r>
    </w:p>
    <w:p w:rsidR="001D0F27" w:rsidRPr="000C62DB" w:rsidRDefault="001D0F27" w:rsidP="001D0F27">
      <w:pPr>
        <w:pStyle w:val="a5"/>
        <w:numPr>
          <w:ilvl w:val="1"/>
          <w:numId w:val="3"/>
        </w:numPr>
        <w:ind w:left="0" w:firstLine="709"/>
        <w:rPr>
          <w:sz w:val="28"/>
          <w:szCs w:val="28"/>
        </w:rPr>
      </w:pPr>
      <w:r w:rsidRPr="000C62DB">
        <w:rPr>
          <w:sz w:val="28"/>
          <w:szCs w:val="28"/>
        </w:rPr>
        <w:t>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которое по требованию Заявителя предоставляются ему для ознакомления.</w:t>
      </w:r>
    </w:p>
    <w:p w:rsidR="001D0F27" w:rsidRPr="000C62DB" w:rsidRDefault="001D0F27" w:rsidP="001D0F27">
      <w:pPr>
        <w:pStyle w:val="a5"/>
        <w:numPr>
          <w:ilvl w:val="1"/>
          <w:numId w:val="3"/>
        </w:numPr>
        <w:ind w:left="0" w:firstLine="709"/>
        <w:rPr>
          <w:sz w:val="28"/>
          <w:szCs w:val="28"/>
        </w:rPr>
      </w:pPr>
      <w:r w:rsidRPr="000C62DB">
        <w:rPr>
          <w:sz w:val="28"/>
          <w:szCs w:val="28"/>
        </w:rPr>
        <w:t xml:space="preserve">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w:t>
      </w:r>
      <w:r>
        <w:rPr>
          <w:sz w:val="28"/>
          <w:szCs w:val="28"/>
        </w:rPr>
        <w:t>непосредственно в</w:t>
      </w:r>
      <w:r w:rsidRPr="000C62DB">
        <w:rPr>
          <w:sz w:val="28"/>
          <w:szCs w:val="28"/>
        </w:rPr>
        <w:t xml:space="preserve"> Уполномоченно</w:t>
      </w:r>
      <w:r>
        <w:rPr>
          <w:sz w:val="28"/>
          <w:szCs w:val="28"/>
        </w:rPr>
        <w:t>м</w:t>
      </w:r>
      <w:r w:rsidRPr="000C62DB">
        <w:rPr>
          <w:sz w:val="28"/>
          <w:szCs w:val="28"/>
        </w:rPr>
        <w:t xml:space="preserve"> орган</w:t>
      </w:r>
      <w:r>
        <w:rPr>
          <w:sz w:val="28"/>
          <w:szCs w:val="28"/>
        </w:rPr>
        <w:t>е</w:t>
      </w:r>
      <w:r w:rsidRPr="000C62DB">
        <w:rPr>
          <w:sz w:val="28"/>
          <w:szCs w:val="28"/>
        </w:rPr>
        <w:t xml:space="preserve"> при обращении </w:t>
      </w:r>
      <w:r>
        <w:rPr>
          <w:sz w:val="28"/>
          <w:szCs w:val="28"/>
        </w:rPr>
        <w:t>з</w:t>
      </w:r>
      <w:r w:rsidRPr="000C62DB">
        <w:rPr>
          <w:sz w:val="28"/>
          <w:szCs w:val="28"/>
        </w:rPr>
        <w:t>аявителя лично, по телефону, посредством электронной почты.</w:t>
      </w:r>
    </w:p>
    <w:p w:rsidR="001D0F27" w:rsidRDefault="001D0F27" w:rsidP="001D0F27">
      <w:pPr>
        <w:pStyle w:val="a3"/>
        <w:spacing w:before="1"/>
        <w:ind w:firstLine="709"/>
        <w:rPr>
          <w:sz w:val="28"/>
          <w:szCs w:val="28"/>
        </w:rPr>
      </w:pPr>
    </w:p>
    <w:p w:rsidR="001D0F27" w:rsidRPr="000C62DB" w:rsidRDefault="001D0F27" w:rsidP="001D0F27">
      <w:pPr>
        <w:pStyle w:val="a3"/>
        <w:spacing w:before="1"/>
        <w:ind w:firstLine="709"/>
        <w:rPr>
          <w:sz w:val="28"/>
          <w:szCs w:val="28"/>
        </w:rPr>
      </w:pPr>
    </w:p>
    <w:p w:rsidR="001D0F27" w:rsidRPr="001D0F27" w:rsidRDefault="001D0F27" w:rsidP="001D0F27">
      <w:pPr>
        <w:pStyle w:val="a5"/>
        <w:numPr>
          <w:ilvl w:val="0"/>
          <w:numId w:val="5"/>
        </w:numPr>
        <w:tabs>
          <w:tab w:val="left" w:pos="1448"/>
        </w:tabs>
        <w:spacing w:line="360" w:lineRule="auto"/>
        <w:ind w:left="0" w:firstLine="0"/>
        <w:jc w:val="center"/>
        <w:rPr>
          <w:b/>
          <w:sz w:val="28"/>
          <w:szCs w:val="28"/>
        </w:rPr>
      </w:pPr>
      <w:r>
        <w:rPr>
          <w:b/>
          <w:w w:val="105"/>
          <w:sz w:val="28"/>
          <w:szCs w:val="28"/>
        </w:rPr>
        <w:t xml:space="preserve"> </w:t>
      </w:r>
      <w:r w:rsidRPr="000C62DB">
        <w:rPr>
          <w:b/>
          <w:w w:val="105"/>
          <w:sz w:val="28"/>
          <w:szCs w:val="28"/>
        </w:rPr>
        <w:t>Стандарт</w:t>
      </w:r>
      <w:r w:rsidRPr="000C62DB">
        <w:rPr>
          <w:b/>
          <w:spacing w:val="37"/>
          <w:w w:val="105"/>
          <w:sz w:val="28"/>
          <w:szCs w:val="28"/>
        </w:rPr>
        <w:t xml:space="preserve"> </w:t>
      </w:r>
      <w:r w:rsidRPr="000C62DB">
        <w:rPr>
          <w:b/>
          <w:w w:val="105"/>
          <w:sz w:val="28"/>
          <w:szCs w:val="28"/>
        </w:rPr>
        <w:t>предоставления</w:t>
      </w:r>
      <w:r w:rsidRPr="000C62DB">
        <w:rPr>
          <w:b/>
          <w:spacing w:val="17"/>
          <w:w w:val="105"/>
          <w:sz w:val="28"/>
          <w:szCs w:val="28"/>
        </w:rPr>
        <w:t xml:space="preserve"> </w:t>
      </w:r>
      <w:r w:rsidRPr="000C62DB">
        <w:rPr>
          <w:b/>
          <w:w w:val="105"/>
          <w:sz w:val="28"/>
          <w:szCs w:val="28"/>
        </w:rPr>
        <w:t>муниципальной</w:t>
      </w:r>
      <w:r w:rsidRPr="000C62DB">
        <w:rPr>
          <w:b/>
          <w:spacing w:val="5"/>
          <w:w w:val="105"/>
          <w:sz w:val="28"/>
          <w:szCs w:val="28"/>
        </w:rPr>
        <w:t xml:space="preserve"> </w:t>
      </w:r>
      <w:r w:rsidRPr="000C62DB">
        <w:rPr>
          <w:b/>
          <w:spacing w:val="-2"/>
          <w:w w:val="105"/>
          <w:sz w:val="28"/>
          <w:szCs w:val="28"/>
        </w:rPr>
        <w:t>услуги</w:t>
      </w:r>
    </w:p>
    <w:p w:rsidR="001D0F27" w:rsidRPr="000C62DB" w:rsidRDefault="001D0F27" w:rsidP="001D0F27">
      <w:pPr>
        <w:spacing w:line="360" w:lineRule="auto"/>
        <w:jc w:val="center"/>
        <w:rPr>
          <w:b/>
          <w:sz w:val="28"/>
          <w:szCs w:val="28"/>
        </w:rPr>
      </w:pPr>
      <w:r w:rsidRPr="000C62DB">
        <w:rPr>
          <w:b/>
          <w:sz w:val="28"/>
          <w:szCs w:val="28"/>
        </w:rPr>
        <w:t>Наименование муниципальной услуги</w:t>
      </w:r>
    </w:p>
    <w:p w:rsidR="001D0F27" w:rsidRPr="00392EF8" w:rsidRDefault="001D0F27" w:rsidP="001D0F27">
      <w:pPr>
        <w:ind w:firstLine="709"/>
        <w:jc w:val="both"/>
        <w:rPr>
          <w:sz w:val="28"/>
          <w:szCs w:val="28"/>
        </w:rPr>
      </w:pPr>
      <w:r w:rsidRPr="00392EF8">
        <w:rPr>
          <w:sz w:val="28"/>
          <w:szCs w:val="28"/>
        </w:rPr>
        <w:t xml:space="preserve">2.1. </w:t>
      </w:r>
      <w:r w:rsidRPr="00392EF8">
        <w:rPr>
          <w:rFonts w:ascii="Times New Roman CYR" w:hAnsi="Times New Roman CYR" w:cs="Times New Roman CYR"/>
          <w:color w:val="000000"/>
          <w:sz w:val="28"/>
          <w:szCs w:val="28"/>
        </w:rPr>
        <w:t xml:space="preserve">Наименование муниципальной услуги – </w:t>
      </w:r>
      <w:r w:rsidRPr="00392EF8">
        <w:rPr>
          <w:sz w:val="28"/>
          <w:szCs w:val="28"/>
        </w:rPr>
        <w:t>Организация отдыха детей в каникулярное время (далее – муниципальная услуга).</w:t>
      </w:r>
    </w:p>
    <w:p w:rsidR="001D0F27" w:rsidRPr="000C62DB" w:rsidRDefault="001D0F27" w:rsidP="001D0F27">
      <w:pPr>
        <w:ind w:firstLine="709"/>
        <w:jc w:val="both"/>
        <w:rPr>
          <w:sz w:val="28"/>
          <w:szCs w:val="28"/>
        </w:rPr>
      </w:pPr>
      <w:r w:rsidRPr="000C62DB">
        <w:rPr>
          <w:sz w:val="28"/>
          <w:szCs w:val="28"/>
        </w:rPr>
        <w:t xml:space="preserve">Муниципальная услуга «Организация отдыха детей в каникулярное время» включает в себя </w:t>
      </w:r>
      <w:proofErr w:type="spellStart"/>
      <w:r w:rsidRPr="000C62DB">
        <w:rPr>
          <w:sz w:val="28"/>
          <w:szCs w:val="28"/>
        </w:rPr>
        <w:t>подуслуги</w:t>
      </w:r>
      <w:proofErr w:type="spellEnd"/>
      <w:r w:rsidRPr="000C62DB">
        <w:rPr>
          <w:sz w:val="28"/>
          <w:szCs w:val="28"/>
        </w:rPr>
        <w:t>:</w:t>
      </w:r>
    </w:p>
    <w:p w:rsidR="001D0F27" w:rsidRPr="000C62DB" w:rsidRDefault="001D0F27" w:rsidP="001D0F27">
      <w:pPr>
        <w:ind w:firstLine="709"/>
        <w:jc w:val="both"/>
        <w:rPr>
          <w:sz w:val="28"/>
          <w:szCs w:val="28"/>
        </w:rPr>
      </w:pPr>
      <w:r w:rsidRPr="000C62DB">
        <w:rPr>
          <w:sz w:val="28"/>
          <w:szCs w:val="28"/>
        </w:rPr>
        <w:t>«Организация отдыха детей в лагерях с дневным пребыванием»</w:t>
      </w:r>
    </w:p>
    <w:p w:rsidR="001D0F27" w:rsidRPr="000C62DB" w:rsidRDefault="001D0F27" w:rsidP="001D0F27">
      <w:pPr>
        <w:ind w:firstLine="709"/>
        <w:jc w:val="both"/>
        <w:rPr>
          <w:sz w:val="28"/>
          <w:szCs w:val="28"/>
        </w:rPr>
      </w:pPr>
      <w:r w:rsidRPr="000C62DB">
        <w:rPr>
          <w:sz w:val="28"/>
          <w:szCs w:val="28"/>
        </w:rPr>
        <w:t xml:space="preserve">«Организация отдыха детей в загородных </w:t>
      </w:r>
      <w:r>
        <w:rPr>
          <w:sz w:val="28"/>
          <w:szCs w:val="28"/>
        </w:rPr>
        <w:t>оздоровительных центрах</w:t>
      </w:r>
      <w:r w:rsidRPr="000C62DB">
        <w:rPr>
          <w:sz w:val="28"/>
          <w:szCs w:val="28"/>
        </w:rPr>
        <w:t>»</w:t>
      </w:r>
      <w:r>
        <w:rPr>
          <w:sz w:val="28"/>
          <w:szCs w:val="28"/>
        </w:rPr>
        <w:t>.</w:t>
      </w:r>
    </w:p>
    <w:p w:rsidR="001D0F27" w:rsidRDefault="001D0F27" w:rsidP="001D0F27">
      <w:pPr>
        <w:jc w:val="center"/>
        <w:rPr>
          <w:b/>
          <w:sz w:val="28"/>
          <w:szCs w:val="28"/>
        </w:rPr>
      </w:pPr>
    </w:p>
    <w:p w:rsidR="001D0F27" w:rsidRDefault="001D0F27" w:rsidP="001D0F27">
      <w:pPr>
        <w:jc w:val="center"/>
        <w:rPr>
          <w:b/>
          <w:sz w:val="28"/>
          <w:szCs w:val="28"/>
        </w:rPr>
      </w:pPr>
    </w:p>
    <w:p w:rsidR="001D0F27" w:rsidRPr="000C62DB" w:rsidRDefault="001D0F27" w:rsidP="001D0F27">
      <w:pPr>
        <w:jc w:val="center"/>
        <w:rPr>
          <w:b/>
          <w:sz w:val="28"/>
          <w:szCs w:val="28"/>
        </w:rPr>
      </w:pPr>
      <w:r w:rsidRPr="000C62DB">
        <w:rPr>
          <w:b/>
          <w:sz w:val="28"/>
          <w:szCs w:val="28"/>
        </w:rPr>
        <w:t xml:space="preserve">Наименование органа администрации Балаковского </w:t>
      </w:r>
    </w:p>
    <w:p w:rsidR="001D0F27" w:rsidRDefault="001D0F27" w:rsidP="001D0F27">
      <w:pPr>
        <w:spacing w:line="276" w:lineRule="auto"/>
        <w:jc w:val="center"/>
        <w:rPr>
          <w:b/>
          <w:sz w:val="28"/>
          <w:szCs w:val="28"/>
        </w:rPr>
      </w:pPr>
      <w:r w:rsidRPr="000C62DB">
        <w:rPr>
          <w:b/>
          <w:sz w:val="28"/>
          <w:szCs w:val="28"/>
        </w:rPr>
        <w:t>муниципального района, предоставляющего муниципальную услугу</w:t>
      </w:r>
    </w:p>
    <w:p w:rsidR="001D0F27" w:rsidRPr="000C62DB" w:rsidRDefault="001D0F27" w:rsidP="001D0F27">
      <w:pPr>
        <w:adjustRightInd w:val="0"/>
        <w:ind w:firstLine="709"/>
        <w:jc w:val="both"/>
        <w:rPr>
          <w:sz w:val="28"/>
          <w:szCs w:val="28"/>
        </w:rPr>
      </w:pPr>
      <w:r w:rsidRPr="00392EF8">
        <w:rPr>
          <w:sz w:val="28"/>
          <w:szCs w:val="28"/>
        </w:rPr>
        <w:t xml:space="preserve">2.2. </w:t>
      </w:r>
      <w:r w:rsidRPr="00392EF8">
        <w:rPr>
          <w:color w:val="000000"/>
          <w:sz w:val="28"/>
          <w:szCs w:val="28"/>
        </w:rPr>
        <w:t>Муниципальная услуга предоставляется органом местного самоуправления — администрацией Балаковского муниципального района и осуществляется через уполномоченный орган</w:t>
      </w:r>
      <w:r w:rsidRPr="00392EF8">
        <w:rPr>
          <w:sz w:val="28"/>
          <w:szCs w:val="28"/>
        </w:rPr>
        <w:t xml:space="preserve"> </w:t>
      </w:r>
      <w:r>
        <w:rPr>
          <w:sz w:val="28"/>
          <w:szCs w:val="28"/>
        </w:rPr>
        <w:t xml:space="preserve">– </w:t>
      </w:r>
      <w:r w:rsidRPr="000C62DB">
        <w:rPr>
          <w:sz w:val="28"/>
          <w:szCs w:val="28"/>
        </w:rPr>
        <w:t>Комитет образования</w:t>
      </w:r>
      <w:r>
        <w:rPr>
          <w:sz w:val="28"/>
          <w:szCs w:val="28"/>
        </w:rPr>
        <w:t xml:space="preserve"> администрации Балаковского муниципального района</w:t>
      </w:r>
      <w:r w:rsidRPr="000C62DB">
        <w:rPr>
          <w:sz w:val="28"/>
          <w:szCs w:val="28"/>
        </w:rPr>
        <w:t>.</w:t>
      </w:r>
    </w:p>
    <w:p w:rsidR="001D0F27" w:rsidRPr="000C62DB" w:rsidRDefault="001D0F27" w:rsidP="001D0F27">
      <w:pPr>
        <w:adjustRightInd w:val="0"/>
        <w:ind w:firstLine="709"/>
        <w:jc w:val="both"/>
        <w:rPr>
          <w:sz w:val="28"/>
          <w:szCs w:val="28"/>
        </w:rPr>
      </w:pPr>
      <w:r w:rsidRPr="000C62DB">
        <w:rPr>
          <w:sz w:val="28"/>
          <w:szCs w:val="28"/>
        </w:rPr>
        <w:t>2.</w:t>
      </w:r>
      <w:r>
        <w:rPr>
          <w:sz w:val="28"/>
          <w:szCs w:val="28"/>
        </w:rPr>
        <w:t>2</w:t>
      </w:r>
      <w:r w:rsidRPr="000C62DB">
        <w:rPr>
          <w:sz w:val="28"/>
          <w:szCs w:val="28"/>
        </w:rPr>
        <w:t>.</w:t>
      </w:r>
      <w:r>
        <w:rPr>
          <w:sz w:val="28"/>
          <w:szCs w:val="28"/>
        </w:rPr>
        <w:t>1.</w:t>
      </w:r>
      <w:r w:rsidRPr="000C62DB">
        <w:rPr>
          <w:sz w:val="28"/>
          <w:szCs w:val="28"/>
        </w:rPr>
        <w:t xml:space="preserve"> Организация отдыха детей осуществляется непосредственно:</w:t>
      </w:r>
    </w:p>
    <w:p w:rsidR="001D0F27" w:rsidRPr="000C62DB" w:rsidRDefault="001D0F27" w:rsidP="001D0F27">
      <w:pPr>
        <w:adjustRightInd w:val="0"/>
        <w:ind w:firstLine="709"/>
        <w:jc w:val="both"/>
        <w:rPr>
          <w:sz w:val="28"/>
          <w:szCs w:val="28"/>
        </w:rPr>
      </w:pPr>
      <w:r w:rsidRPr="000C62DB">
        <w:rPr>
          <w:sz w:val="28"/>
          <w:szCs w:val="28"/>
        </w:rPr>
        <w:t xml:space="preserve">муниципальными общеобразовательными учреждениями Балаковского муниципального района, подведомственными Комитету образования АБМР </w:t>
      </w:r>
      <w:r w:rsidRPr="000C62DB">
        <w:rPr>
          <w:sz w:val="28"/>
          <w:szCs w:val="28"/>
        </w:rPr>
        <w:lastRenderedPageBreak/>
        <w:t>(лагеря с дневным пребыванием);</w:t>
      </w:r>
    </w:p>
    <w:p w:rsidR="001D0F27" w:rsidRPr="000C62DB" w:rsidRDefault="001D0F27" w:rsidP="001D0F27">
      <w:pPr>
        <w:adjustRightInd w:val="0"/>
        <w:ind w:firstLine="709"/>
        <w:jc w:val="both"/>
        <w:rPr>
          <w:sz w:val="28"/>
          <w:szCs w:val="28"/>
        </w:rPr>
      </w:pPr>
      <w:r w:rsidRPr="000C62DB">
        <w:rPr>
          <w:sz w:val="28"/>
          <w:szCs w:val="28"/>
        </w:rPr>
        <w:t>муниципальными организациями отдыха и оздоровления детей (с круглосуточным пребыванием), подведомственными Комитету образования АБМР.</w:t>
      </w:r>
    </w:p>
    <w:p w:rsidR="001D0F27" w:rsidRPr="000C62DB" w:rsidRDefault="001D0F27" w:rsidP="001D0F27">
      <w:pPr>
        <w:pStyle w:val="a3"/>
        <w:spacing w:line="232" w:lineRule="auto"/>
        <w:ind w:right="154" w:firstLine="709"/>
        <w:jc w:val="both"/>
        <w:rPr>
          <w:sz w:val="28"/>
          <w:szCs w:val="28"/>
        </w:rPr>
      </w:pPr>
      <w:r>
        <w:rPr>
          <w:sz w:val="28"/>
          <w:szCs w:val="28"/>
        </w:rPr>
        <w:t xml:space="preserve">2.3. </w:t>
      </w:r>
      <w:r w:rsidRPr="000C62DB">
        <w:rPr>
          <w:sz w:val="28"/>
          <w:szCs w:val="28"/>
        </w:rPr>
        <w:t>При предоставлении муниципальной услуги Уполномоченному органу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1D0F27" w:rsidRPr="00C0358C" w:rsidRDefault="001D0F27" w:rsidP="001D0F27">
      <w:pPr>
        <w:pStyle w:val="a3"/>
        <w:spacing w:before="5"/>
        <w:ind w:firstLine="709"/>
        <w:rPr>
          <w:sz w:val="28"/>
          <w:szCs w:val="28"/>
        </w:rPr>
      </w:pPr>
    </w:p>
    <w:p w:rsidR="001D0F27" w:rsidRPr="000C62DB" w:rsidRDefault="001D0F27" w:rsidP="001D0F27">
      <w:pPr>
        <w:jc w:val="center"/>
        <w:rPr>
          <w:b/>
          <w:sz w:val="28"/>
          <w:szCs w:val="28"/>
        </w:rPr>
      </w:pPr>
      <w:r w:rsidRPr="000C62DB">
        <w:rPr>
          <w:b/>
          <w:sz w:val="28"/>
          <w:szCs w:val="28"/>
        </w:rPr>
        <w:t>Описание результата предоставления муниципальной услуги</w:t>
      </w:r>
    </w:p>
    <w:p w:rsidR="001D0F27" w:rsidRDefault="001D0F27" w:rsidP="001D0F27">
      <w:pPr>
        <w:pStyle w:val="a3"/>
        <w:spacing w:line="232" w:lineRule="auto"/>
        <w:ind w:right="154" w:firstLine="709"/>
        <w:jc w:val="both"/>
        <w:rPr>
          <w:sz w:val="28"/>
          <w:szCs w:val="28"/>
        </w:rPr>
      </w:pPr>
      <w:r w:rsidRPr="000C62DB">
        <w:rPr>
          <w:sz w:val="28"/>
          <w:szCs w:val="28"/>
        </w:rPr>
        <w:t>2.</w:t>
      </w:r>
      <w:r>
        <w:rPr>
          <w:sz w:val="28"/>
          <w:szCs w:val="28"/>
        </w:rPr>
        <w:t>4</w:t>
      </w:r>
      <w:r w:rsidRPr="000C62DB">
        <w:rPr>
          <w:sz w:val="28"/>
          <w:szCs w:val="28"/>
        </w:rPr>
        <w:t xml:space="preserve">. </w:t>
      </w:r>
      <w:r>
        <w:rPr>
          <w:sz w:val="28"/>
          <w:szCs w:val="28"/>
        </w:rPr>
        <w:t xml:space="preserve">Результатом предоставления государственной услуги являются: </w:t>
      </w:r>
    </w:p>
    <w:p w:rsidR="001D0F27" w:rsidRDefault="001D0F27" w:rsidP="001D0F27">
      <w:pPr>
        <w:pStyle w:val="a3"/>
        <w:numPr>
          <w:ilvl w:val="0"/>
          <w:numId w:val="22"/>
        </w:numPr>
        <w:spacing w:line="232" w:lineRule="auto"/>
        <w:ind w:left="709" w:right="154" w:hanging="709"/>
        <w:jc w:val="both"/>
        <w:rPr>
          <w:sz w:val="28"/>
          <w:szCs w:val="28"/>
        </w:rPr>
      </w:pPr>
      <w:r>
        <w:rPr>
          <w:sz w:val="28"/>
          <w:szCs w:val="28"/>
        </w:rPr>
        <w:t>предоставление муниципальной услуги;</w:t>
      </w:r>
    </w:p>
    <w:p w:rsidR="001D0F27" w:rsidRDefault="001D0F27" w:rsidP="001D0F27">
      <w:pPr>
        <w:pStyle w:val="a3"/>
        <w:numPr>
          <w:ilvl w:val="0"/>
          <w:numId w:val="22"/>
        </w:numPr>
        <w:spacing w:line="232" w:lineRule="auto"/>
        <w:ind w:left="709" w:right="154" w:hanging="709"/>
        <w:jc w:val="both"/>
        <w:rPr>
          <w:sz w:val="28"/>
          <w:szCs w:val="28"/>
        </w:rPr>
      </w:pPr>
      <w:r>
        <w:rPr>
          <w:sz w:val="28"/>
          <w:szCs w:val="28"/>
        </w:rPr>
        <w:t>отказ в предоставлении муниципальной услуги заявителям.</w:t>
      </w:r>
    </w:p>
    <w:p w:rsidR="001D0F27" w:rsidRPr="00726483" w:rsidRDefault="001D0F27" w:rsidP="001D0F27">
      <w:pPr>
        <w:pStyle w:val="a3"/>
        <w:spacing w:line="232" w:lineRule="auto"/>
        <w:ind w:right="154" w:firstLine="709"/>
        <w:jc w:val="both"/>
        <w:rPr>
          <w:sz w:val="28"/>
          <w:szCs w:val="28"/>
        </w:rPr>
      </w:pPr>
      <w:r w:rsidRPr="00726483">
        <w:rPr>
          <w:sz w:val="28"/>
          <w:szCs w:val="28"/>
        </w:rPr>
        <w:t>2.4.1. Результат предоставления муниципальной услуги может быть получен:</w:t>
      </w:r>
    </w:p>
    <w:p w:rsidR="001D0F27" w:rsidRPr="00726483" w:rsidRDefault="001D0F27" w:rsidP="001D0F27">
      <w:pPr>
        <w:pStyle w:val="a3"/>
        <w:numPr>
          <w:ilvl w:val="0"/>
          <w:numId w:val="23"/>
        </w:numPr>
        <w:spacing w:line="232" w:lineRule="auto"/>
        <w:ind w:left="709" w:right="154" w:hanging="709"/>
        <w:jc w:val="both"/>
        <w:rPr>
          <w:sz w:val="28"/>
          <w:szCs w:val="28"/>
        </w:rPr>
      </w:pPr>
      <w:r w:rsidRPr="00726483">
        <w:rPr>
          <w:sz w:val="28"/>
          <w:szCs w:val="28"/>
        </w:rPr>
        <w:t>в уполномоченном органе на бумажном носителе при личном обращении;</w:t>
      </w:r>
    </w:p>
    <w:p w:rsidR="001D0F27" w:rsidRPr="00726483" w:rsidRDefault="001D0F27" w:rsidP="001D0F27">
      <w:pPr>
        <w:pStyle w:val="a3"/>
        <w:numPr>
          <w:ilvl w:val="0"/>
          <w:numId w:val="23"/>
        </w:numPr>
        <w:spacing w:line="232" w:lineRule="auto"/>
        <w:ind w:left="709" w:right="154" w:hanging="709"/>
        <w:jc w:val="both"/>
        <w:rPr>
          <w:sz w:val="28"/>
          <w:szCs w:val="28"/>
        </w:rPr>
      </w:pPr>
      <w:r w:rsidRPr="00726483">
        <w:rPr>
          <w:sz w:val="28"/>
          <w:szCs w:val="28"/>
        </w:rPr>
        <w:t>в личном кабинете на ЕПГУ в форме электронного документа, подписанного электронной подписью.</w:t>
      </w:r>
    </w:p>
    <w:p w:rsidR="001D0F27" w:rsidRDefault="001D0F27" w:rsidP="001D0F27">
      <w:pPr>
        <w:ind w:firstLine="709"/>
        <w:rPr>
          <w:b/>
          <w:sz w:val="28"/>
          <w:szCs w:val="28"/>
        </w:rPr>
      </w:pPr>
    </w:p>
    <w:p w:rsidR="001D0F27" w:rsidRPr="000C62DB" w:rsidRDefault="001D0F27" w:rsidP="001D0F27">
      <w:pPr>
        <w:jc w:val="center"/>
        <w:rPr>
          <w:b/>
          <w:sz w:val="28"/>
          <w:szCs w:val="28"/>
        </w:rPr>
      </w:pPr>
      <w:r w:rsidRPr="000C62DB">
        <w:rPr>
          <w:b/>
          <w:sz w:val="28"/>
          <w:szCs w:val="28"/>
        </w:rPr>
        <w:t>Срок предоставления муниципальной услуги, в том числе с учетом необходимости обращения в организации, участвующие в</w:t>
      </w:r>
    </w:p>
    <w:p w:rsidR="001D0F27" w:rsidRDefault="001D0F27" w:rsidP="001D0F27">
      <w:pPr>
        <w:jc w:val="center"/>
        <w:rPr>
          <w:b/>
          <w:sz w:val="28"/>
          <w:szCs w:val="28"/>
        </w:rPr>
      </w:pPr>
      <w:r w:rsidRPr="000C62DB">
        <w:rPr>
          <w:b/>
          <w:sz w:val="28"/>
          <w:szCs w:val="28"/>
        </w:rPr>
        <w:t xml:space="preserve">предоставления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предоставленная </w:t>
      </w:r>
    </w:p>
    <w:p w:rsidR="001D0F27" w:rsidRDefault="001D0F27" w:rsidP="001D0F27">
      <w:pPr>
        <w:jc w:val="center"/>
        <w:rPr>
          <w:b/>
          <w:sz w:val="28"/>
          <w:szCs w:val="28"/>
        </w:rPr>
      </w:pPr>
      <w:r w:rsidRPr="000C62DB">
        <w:rPr>
          <w:b/>
          <w:sz w:val="28"/>
          <w:szCs w:val="28"/>
        </w:rPr>
        <w:t>муниципальной услуги</w:t>
      </w:r>
    </w:p>
    <w:p w:rsidR="001D0F27" w:rsidRPr="000C62DB" w:rsidRDefault="001D0F27" w:rsidP="001D0F27">
      <w:pPr>
        <w:jc w:val="center"/>
        <w:rPr>
          <w:b/>
          <w:sz w:val="28"/>
          <w:szCs w:val="28"/>
        </w:rPr>
      </w:pPr>
    </w:p>
    <w:p w:rsidR="001D0F27" w:rsidRPr="007549D4" w:rsidRDefault="001D0F27" w:rsidP="001D0F27">
      <w:pPr>
        <w:tabs>
          <w:tab w:val="left" w:pos="2992"/>
        </w:tabs>
        <w:ind w:firstLine="709"/>
        <w:jc w:val="both"/>
        <w:rPr>
          <w:sz w:val="28"/>
          <w:szCs w:val="28"/>
        </w:rPr>
      </w:pPr>
      <w:r w:rsidRPr="000C62DB">
        <w:rPr>
          <w:sz w:val="28"/>
          <w:szCs w:val="28"/>
        </w:rPr>
        <w:t>2.</w:t>
      </w:r>
      <w:r>
        <w:rPr>
          <w:sz w:val="28"/>
          <w:szCs w:val="28"/>
        </w:rPr>
        <w:t>5</w:t>
      </w:r>
      <w:r w:rsidRPr="000C62DB">
        <w:rPr>
          <w:sz w:val="28"/>
          <w:szCs w:val="28"/>
        </w:rPr>
        <w:t xml:space="preserve">. Прием документов по </w:t>
      </w:r>
      <w:proofErr w:type="spellStart"/>
      <w:r w:rsidRPr="000C62DB">
        <w:rPr>
          <w:sz w:val="28"/>
          <w:szCs w:val="28"/>
        </w:rPr>
        <w:t>подуслуге</w:t>
      </w:r>
      <w:proofErr w:type="spellEnd"/>
      <w:r w:rsidRPr="000C62DB">
        <w:rPr>
          <w:sz w:val="28"/>
          <w:szCs w:val="28"/>
        </w:rPr>
        <w:t xml:space="preserve"> «Организация отдыха детей в лагерях с дневным пребыванием» начинается в первый рабочий день мая</w:t>
      </w:r>
      <w:r>
        <w:rPr>
          <w:sz w:val="28"/>
          <w:szCs w:val="28"/>
        </w:rPr>
        <w:t xml:space="preserve"> в очередном порядке</w:t>
      </w:r>
      <w:r w:rsidRPr="000C62DB">
        <w:rPr>
          <w:sz w:val="28"/>
          <w:szCs w:val="28"/>
        </w:rPr>
        <w:t>.</w:t>
      </w:r>
      <w:r w:rsidRPr="008C24C9">
        <w:rPr>
          <w:bCs/>
          <w:sz w:val="28"/>
          <w:szCs w:val="28"/>
        </w:rPr>
        <w:t xml:space="preserve"> </w:t>
      </w:r>
      <w:r>
        <w:rPr>
          <w:bCs/>
          <w:sz w:val="28"/>
          <w:szCs w:val="28"/>
        </w:rPr>
        <w:t>Д</w:t>
      </w:r>
      <w:r w:rsidRPr="007549D4">
        <w:rPr>
          <w:sz w:val="28"/>
          <w:szCs w:val="28"/>
        </w:rPr>
        <w:t>окумент</w:t>
      </w:r>
      <w:r>
        <w:rPr>
          <w:sz w:val="28"/>
          <w:szCs w:val="28"/>
        </w:rPr>
        <w:t>ы</w:t>
      </w:r>
      <w:r w:rsidRPr="007549D4">
        <w:rPr>
          <w:sz w:val="28"/>
          <w:szCs w:val="28"/>
        </w:rPr>
        <w:t xml:space="preserve"> для включения ребенка в список детей для посещения летнего оздоровительного лагеря с дневным пребыванием предоставляются заявителем в любое общеобразовательное учреждение (либо по месту учебы ребенка) специалисту, ответственному за прием документов.</w:t>
      </w:r>
    </w:p>
    <w:p w:rsidR="001D0F27" w:rsidRDefault="001D0F27" w:rsidP="001D0F27">
      <w:pPr>
        <w:tabs>
          <w:tab w:val="left" w:pos="2992"/>
        </w:tabs>
        <w:ind w:firstLine="709"/>
        <w:jc w:val="both"/>
        <w:rPr>
          <w:sz w:val="28"/>
          <w:szCs w:val="28"/>
        </w:rPr>
      </w:pPr>
      <w:r>
        <w:rPr>
          <w:sz w:val="28"/>
          <w:szCs w:val="28"/>
        </w:rPr>
        <w:t>Решение о включении ребенка в список детей, для посещения лагеря дневного пребывания принимается руководителем образовательного учреждения в момент получения всех необходимых документов от заявителя, и сообщается заявителю лично или по телефону, указанному в заявлении.</w:t>
      </w:r>
    </w:p>
    <w:p w:rsidR="001D0F27" w:rsidRPr="001E31EE" w:rsidRDefault="001D0F27" w:rsidP="001D0F27">
      <w:pPr>
        <w:ind w:firstLine="709"/>
        <w:jc w:val="both"/>
        <w:rPr>
          <w:b/>
          <w:sz w:val="28"/>
          <w:szCs w:val="28"/>
        </w:rPr>
      </w:pPr>
      <w:r w:rsidRPr="001E31EE">
        <w:rPr>
          <w:sz w:val="28"/>
          <w:szCs w:val="28"/>
        </w:rPr>
        <w:t>Организация отдыха детей в лагерях с дневным пребыванием осуществляется не более чем 21</w:t>
      </w:r>
      <w:r>
        <w:rPr>
          <w:sz w:val="28"/>
          <w:szCs w:val="28"/>
        </w:rPr>
        <w:t xml:space="preserve"> рабочий</w:t>
      </w:r>
      <w:r w:rsidRPr="001E31EE">
        <w:rPr>
          <w:sz w:val="28"/>
          <w:szCs w:val="28"/>
        </w:rPr>
        <w:t xml:space="preserve"> день в период летних школьных каникул</w:t>
      </w:r>
      <w:r>
        <w:rPr>
          <w:sz w:val="28"/>
          <w:szCs w:val="28"/>
        </w:rPr>
        <w:t>.</w:t>
      </w:r>
    </w:p>
    <w:p w:rsidR="001D0F27" w:rsidRPr="006C67B8" w:rsidRDefault="001D0F27" w:rsidP="001D0F27">
      <w:pPr>
        <w:ind w:firstLine="709"/>
        <w:jc w:val="both"/>
        <w:rPr>
          <w:color w:val="FF0000"/>
          <w:sz w:val="28"/>
          <w:szCs w:val="28"/>
        </w:rPr>
      </w:pPr>
      <w:r>
        <w:rPr>
          <w:sz w:val="28"/>
          <w:szCs w:val="28"/>
        </w:rPr>
        <w:t xml:space="preserve">2.5.1. </w:t>
      </w:r>
      <w:r w:rsidRPr="000C62DB">
        <w:rPr>
          <w:sz w:val="28"/>
          <w:szCs w:val="28"/>
        </w:rPr>
        <w:t xml:space="preserve">Прием документов по </w:t>
      </w:r>
      <w:proofErr w:type="spellStart"/>
      <w:r w:rsidRPr="000C62DB">
        <w:rPr>
          <w:sz w:val="28"/>
          <w:szCs w:val="28"/>
        </w:rPr>
        <w:t>подуслуге</w:t>
      </w:r>
      <w:proofErr w:type="spellEnd"/>
      <w:r w:rsidRPr="000C62DB">
        <w:rPr>
          <w:sz w:val="28"/>
          <w:szCs w:val="28"/>
        </w:rPr>
        <w:t xml:space="preserve"> «Организация отдыха детей в загородных </w:t>
      </w:r>
      <w:r>
        <w:rPr>
          <w:sz w:val="28"/>
          <w:szCs w:val="28"/>
        </w:rPr>
        <w:t>оздоровительных центрах</w:t>
      </w:r>
      <w:r w:rsidRPr="000C62DB">
        <w:rPr>
          <w:sz w:val="28"/>
          <w:szCs w:val="28"/>
        </w:rPr>
        <w:t xml:space="preserve">» начинается в первый рабочий день </w:t>
      </w:r>
      <w:r w:rsidRPr="000C62DB">
        <w:rPr>
          <w:sz w:val="28"/>
          <w:szCs w:val="28"/>
        </w:rPr>
        <w:lastRenderedPageBreak/>
        <w:t>апреля.</w:t>
      </w:r>
      <w:r>
        <w:rPr>
          <w:sz w:val="28"/>
          <w:szCs w:val="28"/>
        </w:rPr>
        <w:t xml:space="preserve"> </w:t>
      </w:r>
      <w:r w:rsidRPr="008E3F92">
        <w:rPr>
          <w:sz w:val="28"/>
          <w:szCs w:val="28"/>
        </w:rPr>
        <w:t>Д</w:t>
      </w:r>
      <w:r w:rsidRPr="00DF1C99">
        <w:rPr>
          <w:sz w:val="28"/>
          <w:szCs w:val="28"/>
        </w:rPr>
        <w:t>окумент</w:t>
      </w:r>
      <w:r>
        <w:rPr>
          <w:sz w:val="28"/>
          <w:szCs w:val="28"/>
        </w:rPr>
        <w:t>ы</w:t>
      </w:r>
      <w:r w:rsidRPr="00DF1C99">
        <w:rPr>
          <w:sz w:val="28"/>
          <w:szCs w:val="28"/>
        </w:rPr>
        <w:t xml:space="preserve"> </w:t>
      </w:r>
      <w:r>
        <w:rPr>
          <w:sz w:val="28"/>
          <w:szCs w:val="28"/>
        </w:rPr>
        <w:t>для получения направления на приобретение путевки в загородные оздоровительные центры Балаковского муниципального района предоставляются заявителем в Комитет в очередном порядке.</w:t>
      </w:r>
    </w:p>
    <w:p w:rsidR="001D0F27" w:rsidRDefault="001D0F27" w:rsidP="001D0F27">
      <w:pPr>
        <w:tabs>
          <w:tab w:val="left" w:pos="2992"/>
        </w:tabs>
        <w:ind w:firstLine="709"/>
        <w:jc w:val="both"/>
        <w:rPr>
          <w:sz w:val="28"/>
          <w:szCs w:val="28"/>
        </w:rPr>
      </w:pPr>
      <w:r>
        <w:rPr>
          <w:sz w:val="28"/>
          <w:szCs w:val="28"/>
        </w:rPr>
        <w:t>Заявки на частичную компенсацию стоимости путевки в загородный оздоровительный центр удовлетворяются в порядке поступления и в пределах выделенного объема финансирования.</w:t>
      </w:r>
    </w:p>
    <w:p w:rsidR="001D0F27" w:rsidRPr="001E31EE" w:rsidRDefault="001D0F27" w:rsidP="001D0F27">
      <w:pPr>
        <w:ind w:firstLine="709"/>
        <w:jc w:val="both"/>
        <w:rPr>
          <w:sz w:val="28"/>
          <w:szCs w:val="28"/>
        </w:rPr>
      </w:pPr>
      <w:r w:rsidRPr="001E31EE">
        <w:rPr>
          <w:sz w:val="28"/>
          <w:szCs w:val="28"/>
        </w:rPr>
        <w:t>Организация отдыха детей в загородных детских, стационарных оздоровительных учреждениях осуществляется для детей школьного возраста не более чем 21</w:t>
      </w:r>
      <w:r>
        <w:rPr>
          <w:sz w:val="28"/>
          <w:szCs w:val="28"/>
        </w:rPr>
        <w:t xml:space="preserve"> календарный</w:t>
      </w:r>
      <w:r w:rsidRPr="001E31EE">
        <w:rPr>
          <w:sz w:val="28"/>
          <w:szCs w:val="28"/>
        </w:rPr>
        <w:t xml:space="preserve"> день в период летних школьных каникул с учетом требований СанПиН.</w:t>
      </w:r>
    </w:p>
    <w:p w:rsidR="001D0F27" w:rsidRPr="000C62DB" w:rsidRDefault="001D0F27" w:rsidP="001D0F27">
      <w:pPr>
        <w:ind w:firstLine="709"/>
        <w:jc w:val="both"/>
        <w:rPr>
          <w:sz w:val="28"/>
          <w:szCs w:val="28"/>
        </w:rPr>
      </w:pPr>
      <w:r w:rsidRPr="000C62DB">
        <w:rPr>
          <w:sz w:val="28"/>
          <w:szCs w:val="28"/>
        </w:rPr>
        <w:t>2.</w:t>
      </w:r>
      <w:r>
        <w:rPr>
          <w:sz w:val="28"/>
          <w:szCs w:val="28"/>
        </w:rPr>
        <w:t>5</w:t>
      </w:r>
      <w:r w:rsidRPr="000C62DB">
        <w:rPr>
          <w:sz w:val="28"/>
          <w:szCs w:val="28"/>
        </w:rPr>
        <w:t>.</w:t>
      </w:r>
      <w:r>
        <w:rPr>
          <w:sz w:val="28"/>
          <w:szCs w:val="28"/>
        </w:rPr>
        <w:t>2</w:t>
      </w:r>
      <w:r w:rsidRPr="000C62DB">
        <w:rPr>
          <w:sz w:val="28"/>
          <w:szCs w:val="28"/>
        </w:rPr>
        <w:t xml:space="preserve">. </w:t>
      </w:r>
      <w:r>
        <w:rPr>
          <w:sz w:val="28"/>
          <w:szCs w:val="28"/>
        </w:rPr>
        <w:t>В случае подачи документов через ЕПГУ, срок предоставления исчисляется со дня поступления в уполномоченный орган документов. Направление принятых ЕПГУ заявлений и документов осуществляется с использованием единой системы межведомственного электронного взаимодействия и подключенной к ней региональной системы межведомственного электронного взаимодействия.</w:t>
      </w:r>
    </w:p>
    <w:p w:rsidR="001D0F27" w:rsidRPr="008E3F92" w:rsidRDefault="001D0F27" w:rsidP="001D0F27">
      <w:pPr>
        <w:ind w:firstLine="709"/>
        <w:jc w:val="both"/>
        <w:rPr>
          <w:sz w:val="28"/>
          <w:szCs w:val="28"/>
        </w:rPr>
      </w:pPr>
      <w:r w:rsidRPr="000C62DB">
        <w:rPr>
          <w:sz w:val="28"/>
          <w:szCs w:val="28"/>
        </w:rPr>
        <w:t xml:space="preserve">В срок, не превышающий 6 рабочих дней со дня регистрации заявления и документов, необходимых для предоставления муниципальной услуги, </w:t>
      </w:r>
      <w:r w:rsidRPr="008E3F92">
        <w:rPr>
          <w:sz w:val="28"/>
          <w:szCs w:val="28"/>
        </w:rPr>
        <w:t xml:space="preserve">Уполномоченный орган направляет Заявителю </w:t>
      </w:r>
      <w:r w:rsidRPr="008E3F92">
        <w:rPr>
          <w:rFonts w:ascii="Times New Roman CYR" w:hAnsi="Times New Roman CYR" w:cs="Times New Roman CYR"/>
          <w:color w:val="000000"/>
          <w:sz w:val="28"/>
          <w:szCs w:val="28"/>
        </w:rPr>
        <w:t>в личный кабинет на ЕПГУ в форме электронного документа, подписанного электронной подписью,</w:t>
      </w:r>
      <w:r w:rsidRPr="008E3F92">
        <w:rPr>
          <w:sz w:val="28"/>
          <w:szCs w:val="28"/>
        </w:rPr>
        <w:t xml:space="preserve"> один из результатов, указанных в пункте 2.5 Административного регламента.</w:t>
      </w:r>
    </w:p>
    <w:p w:rsidR="001D0F27" w:rsidRPr="000C62DB" w:rsidRDefault="001D0F27" w:rsidP="001D0F27">
      <w:pPr>
        <w:pStyle w:val="a3"/>
        <w:spacing w:before="3"/>
        <w:ind w:firstLine="709"/>
        <w:jc w:val="both"/>
        <w:rPr>
          <w:sz w:val="28"/>
          <w:szCs w:val="28"/>
        </w:rPr>
      </w:pPr>
      <w:r w:rsidRPr="000C62DB">
        <w:rPr>
          <w:sz w:val="28"/>
          <w:szCs w:val="28"/>
        </w:rPr>
        <w:t>2.</w:t>
      </w:r>
      <w:r>
        <w:rPr>
          <w:sz w:val="28"/>
          <w:szCs w:val="28"/>
        </w:rPr>
        <w:t>5</w:t>
      </w:r>
      <w:r w:rsidRPr="000C62DB">
        <w:rPr>
          <w:sz w:val="28"/>
          <w:szCs w:val="28"/>
        </w:rPr>
        <w:t>.</w:t>
      </w:r>
      <w:r>
        <w:rPr>
          <w:sz w:val="28"/>
          <w:szCs w:val="28"/>
        </w:rPr>
        <w:t>3</w:t>
      </w:r>
      <w:r w:rsidRPr="000C62DB">
        <w:rPr>
          <w:sz w:val="28"/>
          <w:szCs w:val="28"/>
        </w:rPr>
        <w:t xml:space="preserve">. Заявления на предоставление </w:t>
      </w:r>
      <w:r>
        <w:rPr>
          <w:sz w:val="28"/>
          <w:szCs w:val="28"/>
        </w:rPr>
        <w:t xml:space="preserve">муниципальной услуги </w:t>
      </w:r>
      <w:r w:rsidRPr="000C62DB">
        <w:rPr>
          <w:sz w:val="28"/>
          <w:szCs w:val="28"/>
        </w:rPr>
        <w:t>удовлетворяются в порядке поступления и в пределах выделенного объёма финансирования.</w:t>
      </w:r>
    </w:p>
    <w:p w:rsidR="001D0F27" w:rsidRPr="000C62DB" w:rsidRDefault="001D0F27" w:rsidP="001D0F27">
      <w:pPr>
        <w:pStyle w:val="a3"/>
        <w:spacing w:before="3"/>
        <w:ind w:firstLine="709"/>
        <w:rPr>
          <w:sz w:val="28"/>
          <w:szCs w:val="28"/>
        </w:rPr>
      </w:pPr>
    </w:p>
    <w:p w:rsidR="001D0F27" w:rsidRPr="000C62DB" w:rsidRDefault="001D0F27" w:rsidP="001D0F27">
      <w:pPr>
        <w:jc w:val="center"/>
        <w:rPr>
          <w:b/>
          <w:sz w:val="28"/>
          <w:szCs w:val="28"/>
        </w:rPr>
      </w:pPr>
      <w:r w:rsidRPr="000C62DB">
        <w:rPr>
          <w:b/>
          <w:sz w:val="28"/>
          <w:szCs w:val="28"/>
        </w:rPr>
        <w:t xml:space="preserve">Нормативные правовые акты, </w:t>
      </w:r>
    </w:p>
    <w:p w:rsidR="001D0F27" w:rsidRDefault="001D0F27" w:rsidP="001D0F27">
      <w:pPr>
        <w:jc w:val="center"/>
        <w:rPr>
          <w:b/>
          <w:sz w:val="28"/>
          <w:szCs w:val="28"/>
        </w:rPr>
      </w:pPr>
      <w:r w:rsidRPr="000C62DB">
        <w:rPr>
          <w:b/>
          <w:sz w:val="28"/>
          <w:szCs w:val="28"/>
        </w:rPr>
        <w:t>регулирующие предоставление муниципальной услуги</w:t>
      </w:r>
    </w:p>
    <w:p w:rsidR="001D0F27" w:rsidRPr="000C62DB" w:rsidRDefault="001D0F27" w:rsidP="001D0F27">
      <w:pPr>
        <w:jc w:val="center"/>
        <w:rPr>
          <w:b/>
          <w:sz w:val="28"/>
          <w:szCs w:val="28"/>
        </w:rPr>
      </w:pPr>
    </w:p>
    <w:p w:rsidR="001D0F27" w:rsidRPr="000C62DB" w:rsidRDefault="001D0F27" w:rsidP="001D0F27">
      <w:pPr>
        <w:ind w:firstLine="709"/>
        <w:jc w:val="both"/>
        <w:rPr>
          <w:sz w:val="28"/>
          <w:szCs w:val="28"/>
        </w:rPr>
      </w:pPr>
      <w:r w:rsidRPr="000C62DB">
        <w:rPr>
          <w:sz w:val="28"/>
          <w:szCs w:val="28"/>
        </w:rPr>
        <w:t>2.</w:t>
      </w:r>
      <w:r>
        <w:rPr>
          <w:sz w:val="28"/>
          <w:szCs w:val="28"/>
        </w:rPr>
        <w:t>6</w:t>
      </w:r>
      <w:r w:rsidRPr="000C62DB">
        <w:rPr>
          <w:sz w:val="28"/>
          <w:szCs w:val="28"/>
        </w:rPr>
        <w:t>. Перечень нормативных правовых актов, регулирующих предоставление муниципальной услуги:</w:t>
      </w:r>
    </w:p>
    <w:p w:rsidR="001D0F27" w:rsidRPr="000C62DB" w:rsidRDefault="001D0F27" w:rsidP="001D0F27">
      <w:pPr>
        <w:ind w:firstLine="709"/>
        <w:jc w:val="both"/>
        <w:rPr>
          <w:sz w:val="28"/>
          <w:szCs w:val="28"/>
        </w:rPr>
      </w:pPr>
      <w:r w:rsidRPr="000C62DB">
        <w:rPr>
          <w:sz w:val="28"/>
          <w:szCs w:val="28"/>
        </w:rPr>
        <w:t>Конституцией Российской Федерации («Российская газета», 25 декабря 1993 года № 237) с внесенными поправками от 14 марта 2020 года (Официальный интернет-портал правовой информации (</w:t>
      </w:r>
      <w:hyperlink r:id="rId8" w:history="1">
        <w:r w:rsidRPr="000C62DB">
          <w:rPr>
            <w:sz w:val="28"/>
            <w:szCs w:val="28"/>
          </w:rPr>
          <w:t>www.pravo.gov.ru</w:t>
        </w:r>
      </w:hyperlink>
      <w:r w:rsidRPr="000C62DB">
        <w:rPr>
          <w:sz w:val="28"/>
          <w:szCs w:val="28"/>
        </w:rPr>
        <w:t xml:space="preserve">) 4 июля 2020 год); </w:t>
      </w:r>
    </w:p>
    <w:p w:rsidR="001D0F27" w:rsidRPr="000C62DB" w:rsidRDefault="001D0F27" w:rsidP="001D0F27">
      <w:pPr>
        <w:tabs>
          <w:tab w:val="left" w:pos="2992"/>
        </w:tabs>
        <w:ind w:firstLine="709"/>
        <w:jc w:val="both"/>
        <w:rPr>
          <w:sz w:val="28"/>
          <w:szCs w:val="28"/>
        </w:rPr>
      </w:pPr>
      <w:r w:rsidRPr="000C62DB">
        <w:rPr>
          <w:sz w:val="28"/>
          <w:szCs w:val="28"/>
        </w:rPr>
        <w:t>Конвенция о правах ребенка (одобрена Генеральной Ассамблеей ООН 20.11.1989 г.),</w:t>
      </w:r>
    </w:p>
    <w:p w:rsidR="001D0F27" w:rsidRPr="000C62DB" w:rsidRDefault="001D0F27" w:rsidP="001D0F27">
      <w:pPr>
        <w:ind w:firstLine="709"/>
        <w:jc w:val="both"/>
        <w:rPr>
          <w:sz w:val="28"/>
          <w:szCs w:val="28"/>
        </w:rPr>
      </w:pPr>
      <w:r w:rsidRPr="000C62DB">
        <w:rPr>
          <w:sz w:val="28"/>
          <w:szCs w:val="28"/>
        </w:rPr>
        <w:t>Федеральный закон от 27.07.2010 г. № 210-ФЗ «Об организации предоставления государственных и муниципальных услуг» (далее — Федеральный закон № 210-ФЗ);</w:t>
      </w:r>
    </w:p>
    <w:p w:rsidR="001D0F27" w:rsidRPr="000C62DB" w:rsidRDefault="001D0F27" w:rsidP="001D0F27">
      <w:pPr>
        <w:ind w:firstLine="709"/>
        <w:jc w:val="both"/>
        <w:rPr>
          <w:sz w:val="28"/>
          <w:szCs w:val="28"/>
        </w:rPr>
      </w:pPr>
      <w:r w:rsidRPr="000C62DB">
        <w:rPr>
          <w:sz w:val="28"/>
          <w:szCs w:val="28"/>
        </w:rPr>
        <w:t>Федеральный закон от 06.10.2003 г. № 131-ФЗ «Об общих принципах организации местного самоуправления в Российской Федерации»;</w:t>
      </w:r>
    </w:p>
    <w:p w:rsidR="001D0F27" w:rsidRPr="000C62DB" w:rsidRDefault="001D0F27" w:rsidP="001D0F27">
      <w:pPr>
        <w:tabs>
          <w:tab w:val="left" w:pos="2992"/>
        </w:tabs>
        <w:ind w:firstLine="709"/>
        <w:jc w:val="both"/>
        <w:rPr>
          <w:sz w:val="28"/>
          <w:szCs w:val="28"/>
        </w:rPr>
      </w:pPr>
      <w:r w:rsidRPr="000C62DB">
        <w:rPr>
          <w:sz w:val="28"/>
          <w:szCs w:val="28"/>
        </w:rPr>
        <w:t xml:space="preserve">Федеральный закон от 27.07.2006 г. № 152-ФЗ «О персональных данных» (текст Федерального закона опубликован в "Российской газете" от 29 июля 2006 г. № 165, в "Парламентской газете" от 3 августа </w:t>
      </w:r>
      <w:smartTag w:uri="urn:schemas-microsoft-com:office:smarttags" w:element="metricconverter">
        <w:smartTagPr>
          <w:attr w:name="ProductID" w:val="2006 г"/>
        </w:smartTagPr>
        <w:r w:rsidRPr="000C62DB">
          <w:rPr>
            <w:sz w:val="28"/>
            <w:szCs w:val="28"/>
          </w:rPr>
          <w:t>2006 г</w:t>
        </w:r>
      </w:smartTag>
      <w:r w:rsidRPr="000C62DB">
        <w:rPr>
          <w:sz w:val="28"/>
          <w:szCs w:val="28"/>
        </w:rPr>
        <w:t xml:space="preserve">. № 126-127, в Собрании законодательства Российской Федерации от 31 июля </w:t>
      </w:r>
      <w:smartTag w:uri="urn:schemas-microsoft-com:office:smarttags" w:element="metricconverter">
        <w:smartTagPr>
          <w:attr w:name="ProductID" w:val="2006 г"/>
        </w:smartTagPr>
        <w:r w:rsidRPr="000C62DB">
          <w:rPr>
            <w:sz w:val="28"/>
            <w:szCs w:val="28"/>
          </w:rPr>
          <w:t>2006 г</w:t>
        </w:r>
      </w:smartTag>
      <w:r w:rsidRPr="000C62DB">
        <w:rPr>
          <w:sz w:val="28"/>
          <w:szCs w:val="28"/>
        </w:rPr>
        <w:t xml:space="preserve">. №3 </w:t>
      </w:r>
      <w:r w:rsidRPr="000C62DB">
        <w:rPr>
          <w:sz w:val="28"/>
          <w:szCs w:val="28"/>
        </w:rPr>
        <w:lastRenderedPageBreak/>
        <w:t>31 (часть I) ст. 3451),</w:t>
      </w:r>
    </w:p>
    <w:p w:rsidR="001D0F27" w:rsidRPr="000C62DB" w:rsidRDefault="001D0F27" w:rsidP="001D0F27">
      <w:pPr>
        <w:ind w:firstLine="709"/>
        <w:jc w:val="both"/>
        <w:rPr>
          <w:sz w:val="28"/>
          <w:szCs w:val="28"/>
        </w:rPr>
      </w:pPr>
      <w:r w:rsidRPr="000C62DB">
        <w:rPr>
          <w:sz w:val="28"/>
          <w:szCs w:val="28"/>
        </w:rPr>
        <w:t>Федеральный закон от 02.05 2006 г. № 59-ФЗ «О порядке рассмотрения обращений граждан Российской Федерации» («Российская газета», 5 мая 2006 года № 95);</w:t>
      </w:r>
    </w:p>
    <w:p w:rsidR="001D0F27" w:rsidRPr="000C62DB" w:rsidRDefault="001D0F27" w:rsidP="001D0F27">
      <w:pPr>
        <w:ind w:firstLine="709"/>
        <w:jc w:val="both"/>
        <w:rPr>
          <w:sz w:val="28"/>
          <w:szCs w:val="28"/>
        </w:rPr>
      </w:pPr>
      <w:r w:rsidRPr="000C62DB">
        <w:rPr>
          <w:sz w:val="28"/>
          <w:szCs w:val="28"/>
        </w:rPr>
        <w:t>Федеральный закон от 24.07.1998 г. № 124-ФЗ «Об основных гарантиях прав ребенка в Российской Федерации»;</w:t>
      </w:r>
    </w:p>
    <w:p w:rsidR="001D0F27" w:rsidRPr="000C62DB" w:rsidRDefault="001D0F27" w:rsidP="001D0F27">
      <w:pPr>
        <w:tabs>
          <w:tab w:val="left" w:pos="2992"/>
        </w:tabs>
        <w:ind w:firstLine="709"/>
        <w:jc w:val="both"/>
        <w:rPr>
          <w:sz w:val="28"/>
          <w:szCs w:val="28"/>
        </w:rPr>
      </w:pPr>
      <w:r w:rsidRPr="000C62DB">
        <w:rPr>
          <w:sz w:val="28"/>
          <w:szCs w:val="28"/>
        </w:rPr>
        <w:t xml:space="preserve">Федеральный закон от 24.06.1999 г. № 120-ФЗ «Об основах системы профилактики безнадзорности и правонарушений несовершеннолетних» (текст Федерального закона опубликован в "Российской газете" от 30 июня </w:t>
      </w:r>
      <w:smartTag w:uri="urn:schemas-microsoft-com:office:smarttags" w:element="metricconverter">
        <w:smartTagPr>
          <w:attr w:name="ProductID" w:val="1999 г"/>
        </w:smartTagPr>
        <w:r w:rsidRPr="000C62DB">
          <w:rPr>
            <w:sz w:val="28"/>
            <w:szCs w:val="28"/>
          </w:rPr>
          <w:t>1999 г</w:t>
        </w:r>
      </w:smartTag>
      <w:r w:rsidRPr="000C62DB">
        <w:rPr>
          <w:sz w:val="28"/>
          <w:szCs w:val="28"/>
        </w:rPr>
        <w:t xml:space="preserve">., в Собрании законодательства Российской Федерации от 28 июня </w:t>
      </w:r>
      <w:smartTag w:uri="urn:schemas-microsoft-com:office:smarttags" w:element="metricconverter">
        <w:smartTagPr>
          <w:attr w:name="ProductID" w:val="1999 г"/>
        </w:smartTagPr>
        <w:r w:rsidRPr="000C62DB">
          <w:rPr>
            <w:sz w:val="28"/>
            <w:szCs w:val="28"/>
          </w:rPr>
          <w:t>1999 г</w:t>
        </w:r>
      </w:smartTag>
      <w:r w:rsidRPr="000C62DB">
        <w:rPr>
          <w:sz w:val="28"/>
          <w:szCs w:val="28"/>
        </w:rPr>
        <w:t>., № 26, ст. 3177),</w:t>
      </w:r>
    </w:p>
    <w:p w:rsidR="001D0F27" w:rsidRPr="000C62DB" w:rsidRDefault="001D0F27" w:rsidP="001D0F27">
      <w:pPr>
        <w:tabs>
          <w:tab w:val="left" w:pos="2992"/>
        </w:tabs>
        <w:ind w:firstLine="709"/>
        <w:jc w:val="both"/>
        <w:rPr>
          <w:sz w:val="28"/>
          <w:szCs w:val="28"/>
        </w:rPr>
      </w:pPr>
      <w:r w:rsidRPr="000C62DB">
        <w:rPr>
          <w:sz w:val="28"/>
          <w:szCs w:val="28"/>
        </w:rPr>
        <w:t>Федеральный закон от 06.04.2011 г. № 63-ФЗ «Об электронной подписи» («Российская газета», 8 апреля 2011 года № 75);</w:t>
      </w:r>
    </w:p>
    <w:p w:rsidR="001D0F27" w:rsidRPr="000C62DB" w:rsidRDefault="001D0F27" w:rsidP="001D0F27">
      <w:pPr>
        <w:tabs>
          <w:tab w:val="left" w:pos="2992"/>
        </w:tabs>
        <w:ind w:firstLine="709"/>
        <w:jc w:val="both"/>
        <w:rPr>
          <w:sz w:val="28"/>
          <w:szCs w:val="28"/>
        </w:rPr>
      </w:pPr>
      <w:r w:rsidRPr="000C62DB">
        <w:rPr>
          <w:sz w:val="28"/>
          <w:szCs w:val="28"/>
        </w:rPr>
        <w:t>постановление Правительства Российской Федерации от 08.09.2010 г. № 697 «О единой системе межведомственного электронного взаимодействия» («Собрание законодательства Российской Федерации», 20 сентября 2010 года № 38 ст. 4823);</w:t>
      </w:r>
    </w:p>
    <w:p w:rsidR="001D0F27" w:rsidRPr="000C62DB" w:rsidRDefault="001D0F27" w:rsidP="001D0F27">
      <w:pPr>
        <w:tabs>
          <w:tab w:val="left" w:pos="2992"/>
        </w:tabs>
        <w:ind w:firstLine="709"/>
        <w:jc w:val="both"/>
        <w:rPr>
          <w:sz w:val="28"/>
          <w:szCs w:val="28"/>
        </w:rPr>
      </w:pPr>
      <w:r w:rsidRPr="000C62DB">
        <w:rPr>
          <w:sz w:val="28"/>
          <w:szCs w:val="28"/>
        </w:rPr>
        <w:t>постановление Правительства Российской Федерации от 24.10.2011 г.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(«Собрание законодательства Российской Федерации», 31 октября 2011 года № 44 ст. 6274);</w:t>
      </w:r>
    </w:p>
    <w:p w:rsidR="001D0F27" w:rsidRPr="000C62DB" w:rsidRDefault="001D0F27" w:rsidP="001D0F27">
      <w:pPr>
        <w:tabs>
          <w:tab w:val="left" w:pos="2992"/>
        </w:tabs>
        <w:ind w:firstLine="709"/>
        <w:jc w:val="both"/>
        <w:rPr>
          <w:sz w:val="28"/>
          <w:szCs w:val="28"/>
        </w:rPr>
      </w:pPr>
      <w:r w:rsidRPr="000C62DB">
        <w:rPr>
          <w:sz w:val="28"/>
          <w:szCs w:val="28"/>
        </w:rPr>
        <w:t>постановление Правительства Российской Федерации от 20.11.2012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(«Российская газета», 23 ноября 2012 года № 271).</w:t>
      </w:r>
    </w:p>
    <w:p w:rsidR="001D0F27" w:rsidRPr="000C62DB" w:rsidRDefault="001D0F27" w:rsidP="001D0F27">
      <w:pPr>
        <w:tabs>
          <w:tab w:val="left" w:pos="2992"/>
        </w:tabs>
        <w:ind w:firstLine="709"/>
        <w:jc w:val="both"/>
        <w:rPr>
          <w:sz w:val="28"/>
          <w:szCs w:val="28"/>
        </w:rPr>
      </w:pPr>
      <w:r w:rsidRPr="000C62DB">
        <w:rPr>
          <w:sz w:val="28"/>
          <w:szCs w:val="28"/>
        </w:rPr>
        <w:t xml:space="preserve">Приказ Министерства образования и науки РФ от 26 июня </w:t>
      </w:r>
      <w:smartTag w:uri="urn:schemas-microsoft-com:office:smarttags" w:element="metricconverter">
        <w:smartTagPr>
          <w:attr w:name="ProductID" w:val="2012 г"/>
        </w:smartTagPr>
        <w:r w:rsidRPr="000C62DB">
          <w:rPr>
            <w:sz w:val="28"/>
            <w:szCs w:val="28"/>
          </w:rPr>
          <w:t>2012 г</w:t>
        </w:r>
      </w:smartTag>
      <w:r w:rsidRPr="000C62DB">
        <w:rPr>
          <w:sz w:val="28"/>
          <w:szCs w:val="28"/>
        </w:rPr>
        <w:t xml:space="preserve">. №504 "Об утверждении Типового положения об образовательном учреждении дополнительного образования детей" (Текст приказа опубликован в "Российской газете" от 15 августа </w:t>
      </w:r>
      <w:smartTag w:uri="urn:schemas-microsoft-com:office:smarttags" w:element="metricconverter">
        <w:smartTagPr>
          <w:attr w:name="ProductID" w:val="2012 г"/>
        </w:smartTagPr>
        <w:r w:rsidRPr="000C62DB">
          <w:rPr>
            <w:sz w:val="28"/>
            <w:szCs w:val="28"/>
          </w:rPr>
          <w:t>2012 г</w:t>
        </w:r>
      </w:smartTag>
      <w:r w:rsidRPr="000C62DB">
        <w:rPr>
          <w:sz w:val="28"/>
          <w:szCs w:val="28"/>
        </w:rPr>
        <w:t>. № 186),</w:t>
      </w:r>
    </w:p>
    <w:p w:rsidR="001D0F27" w:rsidRPr="000C62DB" w:rsidRDefault="001D0F27" w:rsidP="001D0F27">
      <w:pPr>
        <w:tabs>
          <w:tab w:val="left" w:pos="2992"/>
        </w:tabs>
        <w:ind w:firstLine="709"/>
        <w:jc w:val="both"/>
        <w:rPr>
          <w:sz w:val="28"/>
          <w:szCs w:val="28"/>
        </w:rPr>
      </w:pPr>
      <w:r w:rsidRPr="000C62DB">
        <w:rPr>
          <w:sz w:val="28"/>
          <w:szCs w:val="28"/>
        </w:rPr>
        <w:t xml:space="preserve">Постановление Правительства Саратовской области от 30.12.2009 г. № 681-П «Об обеспечении отдыха и оздоровления детей» (текст постановления опубликован в "Собрании законодательства Саратовской области" № 1, декабрь </w:t>
      </w:r>
      <w:smartTag w:uri="urn:schemas-microsoft-com:office:smarttags" w:element="metricconverter">
        <w:smartTagPr>
          <w:attr w:name="ProductID" w:val="2009 г"/>
        </w:smartTagPr>
        <w:r w:rsidRPr="000C62DB">
          <w:rPr>
            <w:sz w:val="28"/>
            <w:szCs w:val="28"/>
          </w:rPr>
          <w:t>2009 г</w:t>
        </w:r>
      </w:smartTag>
      <w:r w:rsidRPr="000C62DB">
        <w:rPr>
          <w:sz w:val="28"/>
          <w:szCs w:val="28"/>
        </w:rPr>
        <w:t>., стр. 89-90 (подписано в печать 2 января 2010 г., выход в свет 4 января 2010 г.),</w:t>
      </w:r>
    </w:p>
    <w:p w:rsidR="001D0F27" w:rsidRPr="000C62DB" w:rsidRDefault="001D0F27" w:rsidP="001D0F27">
      <w:pPr>
        <w:ind w:firstLine="709"/>
        <w:jc w:val="both"/>
        <w:rPr>
          <w:sz w:val="28"/>
          <w:szCs w:val="28"/>
        </w:rPr>
      </w:pPr>
    </w:p>
    <w:p w:rsidR="001D0F27" w:rsidRPr="000C62DB" w:rsidRDefault="001D0F27" w:rsidP="001D0F27">
      <w:pPr>
        <w:jc w:val="center"/>
        <w:rPr>
          <w:b/>
          <w:sz w:val="28"/>
          <w:szCs w:val="28"/>
        </w:rPr>
      </w:pPr>
      <w:r w:rsidRPr="000C62DB">
        <w:rPr>
          <w:b/>
          <w:sz w:val="28"/>
          <w:szCs w:val="28"/>
        </w:rPr>
        <w:t>Исчерпывающий перечень документов и сведений,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w:t>
      </w:r>
      <w:r>
        <w:rPr>
          <w:b/>
          <w:sz w:val="28"/>
          <w:szCs w:val="28"/>
        </w:rPr>
        <w:t xml:space="preserve"> </w:t>
      </w:r>
      <w:r w:rsidRPr="000C62DB">
        <w:rPr>
          <w:b/>
          <w:sz w:val="28"/>
          <w:szCs w:val="28"/>
        </w:rPr>
        <w:t>подлежащих представлению заявителем, способы их получения заявителем, в том числе в электронной форме, порядок их представления</w:t>
      </w:r>
    </w:p>
    <w:p w:rsidR="001D0F27" w:rsidRPr="008E3F92" w:rsidRDefault="001D0F27" w:rsidP="001D0F27">
      <w:pPr>
        <w:ind w:firstLine="709"/>
        <w:jc w:val="both"/>
        <w:rPr>
          <w:color w:val="000000"/>
          <w:sz w:val="28"/>
          <w:szCs w:val="28"/>
        </w:rPr>
      </w:pPr>
      <w:r w:rsidRPr="008E3F92">
        <w:rPr>
          <w:sz w:val="28"/>
          <w:szCs w:val="28"/>
        </w:rPr>
        <w:lastRenderedPageBreak/>
        <w:t>2.7. Для получения муниципальной услуги</w:t>
      </w:r>
      <w:r w:rsidRPr="008E3F92">
        <w:rPr>
          <w:rFonts w:ascii="Times New Roman CYR" w:hAnsi="Times New Roman CYR" w:cs="Times New Roman CYR"/>
          <w:color w:val="000000"/>
          <w:sz w:val="28"/>
          <w:szCs w:val="28"/>
        </w:rPr>
        <w:t xml:space="preserve"> пакет документов может быть пред</w:t>
      </w:r>
      <w:r w:rsidRPr="008E3F92">
        <w:rPr>
          <w:color w:val="000000"/>
          <w:sz w:val="28"/>
          <w:szCs w:val="28"/>
        </w:rPr>
        <w:t>ставлен заявителем непосредственно в Уполномоченный орган, направлены в электронной форме через ЕПГУ, в форме электронного документа, подписанного электронной подписью.</w:t>
      </w:r>
    </w:p>
    <w:p w:rsidR="001D0F27" w:rsidRPr="008E3F92" w:rsidRDefault="001D0F27" w:rsidP="001D0F27">
      <w:pPr>
        <w:ind w:firstLine="709"/>
        <w:jc w:val="both"/>
        <w:rPr>
          <w:color w:val="000000"/>
          <w:sz w:val="28"/>
          <w:szCs w:val="28"/>
        </w:rPr>
      </w:pPr>
      <w:r w:rsidRPr="008E3F92">
        <w:rPr>
          <w:color w:val="000000"/>
          <w:sz w:val="28"/>
          <w:szCs w:val="28"/>
        </w:rPr>
        <w:t xml:space="preserve">2.8. </w:t>
      </w:r>
      <w:r w:rsidRPr="008E3F92">
        <w:rPr>
          <w:sz w:val="28"/>
          <w:szCs w:val="28"/>
        </w:rPr>
        <w:t>Для получения муниципальной услуги непосредственно в Уполномоченном органе заявитель предоставляет:</w:t>
      </w:r>
    </w:p>
    <w:p w:rsidR="001D0F27" w:rsidRPr="008E3F92" w:rsidRDefault="001D0F27" w:rsidP="001D0F27">
      <w:pPr>
        <w:ind w:firstLine="709"/>
        <w:jc w:val="both"/>
        <w:rPr>
          <w:sz w:val="28"/>
          <w:szCs w:val="28"/>
        </w:rPr>
      </w:pPr>
      <w:r w:rsidRPr="008E3F92">
        <w:rPr>
          <w:sz w:val="28"/>
          <w:szCs w:val="28"/>
        </w:rPr>
        <w:t>2.8.1. Для зачисления в летние оздоровительные лагеря с дневным пребыванием, организованные при образовательных учреждениях Балаковского муниципального района, в подведомственную Уполномоченному органу организацию (общеобразовательное учреждение) предоставляются:</w:t>
      </w:r>
    </w:p>
    <w:p w:rsidR="001D0F27" w:rsidRPr="00306093" w:rsidRDefault="001D0F27" w:rsidP="001D0F27">
      <w:pPr>
        <w:pStyle w:val="a5"/>
        <w:numPr>
          <w:ilvl w:val="0"/>
          <w:numId w:val="13"/>
        </w:numPr>
        <w:tabs>
          <w:tab w:val="left" w:pos="709"/>
        </w:tabs>
        <w:ind w:left="709" w:hanging="709"/>
        <w:rPr>
          <w:sz w:val="28"/>
          <w:szCs w:val="28"/>
        </w:rPr>
      </w:pPr>
      <w:r w:rsidRPr="00306093">
        <w:rPr>
          <w:sz w:val="28"/>
          <w:szCs w:val="28"/>
        </w:rPr>
        <w:t>заявление (приложение № 2) от родителей (законных представителей) на включение в список детей для посещения оздоровительного лагеря;</w:t>
      </w:r>
    </w:p>
    <w:p w:rsidR="001D0F27" w:rsidRPr="00306093" w:rsidRDefault="001D0F27" w:rsidP="001D0F27">
      <w:pPr>
        <w:pStyle w:val="a5"/>
        <w:numPr>
          <w:ilvl w:val="0"/>
          <w:numId w:val="13"/>
        </w:numPr>
        <w:tabs>
          <w:tab w:val="left" w:pos="709"/>
        </w:tabs>
        <w:ind w:left="709" w:hanging="709"/>
        <w:rPr>
          <w:sz w:val="28"/>
          <w:szCs w:val="28"/>
        </w:rPr>
      </w:pPr>
      <w:r w:rsidRPr="00306093">
        <w:rPr>
          <w:sz w:val="28"/>
          <w:szCs w:val="28"/>
        </w:rPr>
        <w:t>документ, удостоверяющий личность заявителя;</w:t>
      </w:r>
    </w:p>
    <w:p w:rsidR="001D0F27" w:rsidRDefault="001D0F27" w:rsidP="001D0F27">
      <w:pPr>
        <w:pStyle w:val="a5"/>
        <w:numPr>
          <w:ilvl w:val="0"/>
          <w:numId w:val="13"/>
        </w:numPr>
        <w:tabs>
          <w:tab w:val="left" w:pos="709"/>
        </w:tabs>
        <w:ind w:left="709" w:hanging="709"/>
        <w:rPr>
          <w:color w:val="000000"/>
          <w:sz w:val="28"/>
          <w:szCs w:val="28"/>
        </w:rPr>
      </w:pPr>
      <w:r>
        <w:rPr>
          <w:sz w:val="28"/>
          <w:szCs w:val="28"/>
        </w:rPr>
        <w:t xml:space="preserve">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 </w:t>
      </w:r>
      <w:r w:rsidRPr="00306093">
        <w:rPr>
          <w:sz w:val="28"/>
          <w:szCs w:val="28"/>
        </w:rPr>
        <w:t xml:space="preserve">доверенность, оформленная в </w:t>
      </w:r>
      <w:r>
        <w:rPr>
          <w:sz w:val="28"/>
          <w:szCs w:val="28"/>
        </w:rPr>
        <w:t>соответствии с законодательством Российской Федерации (для физических лиц);</w:t>
      </w:r>
    </w:p>
    <w:p w:rsidR="001D0F27" w:rsidRPr="00306093" w:rsidRDefault="001D0F27" w:rsidP="001D0F27">
      <w:pPr>
        <w:pStyle w:val="a5"/>
        <w:numPr>
          <w:ilvl w:val="0"/>
          <w:numId w:val="13"/>
        </w:numPr>
        <w:tabs>
          <w:tab w:val="left" w:pos="709"/>
        </w:tabs>
        <w:ind w:left="709" w:hanging="709"/>
        <w:rPr>
          <w:sz w:val="28"/>
          <w:szCs w:val="28"/>
        </w:rPr>
      </w:pPr>
      <w:r w:rsidRPr="00306093">
        <w:rPr>
          <w:sz w:val="28"/>
          <w:szCs w:val="28"/>
        </w:rPr>
        <w:t>медицинская справка о состоянии здоровья ребенка;</w:t>
      </w:r>
    </w:p>
    <w:p w:rsidR="001D0F27" w:rsidRPr="00306093" w:rsidRDefault="001D0F27" w:rsidP="001D0F27">
      <w:pPr>
        <w:pStyle w:val="a5"/>
        <w:numPr>
          <w:ilvl w:val="0"/>
          <w:numId w:val="13"/>
        </w:numPr>
        <w:tabs>
          <w:tab w:val="left" w:pos="709"/>
        </w:tabs>
        <w:ind w:left="709" w:hanging="709"/>
        <w:rPr>
          <w:sz w:val="28"/>
          <w:szCs w:val="28"/>
        </w:rPr>
      </w:pPr>
      <w:r w:rsidRPr="00306093">
        <w:rPr>
          <w:sz w:val="28"/>
          <w:szCs w:val="28"/>
        </w:rPr>
        <w:t>справка с места работы одного из родителей (законных представителей) несовершеннолетних детей, для определения размера частичной компенсации стоимости услуг по организации питания детей;</w:t>
      </w:r>
    </w:p>
    <w:p w:rsidR="001D0F27" w:rsidRPr="00306093" w:rsidRDefault="001D0F27" w:rsidP="001D0F27">
      <w:pPr>
        <w:pStyle w:val="a5"/>
        <w:numPr>
          <w:ilvl w:val="0"/>
          <w:numId w:val="13"/>
        </w:numPr>
        <w:tabs>
          <w:tab w:val="left" w:pos="709"/>
        </w:tabs>
        <w:ind w:left="709" w:hanging="709"/>
        <w:rPr>
          <w:sz w:val="28"/>
          <w:szCs w:val="28"/>
        </w:rPr>
      </w:pPr>
      <w:r w:rsidRPr="00306093">
        <w:rPr>
          <w:sz w:val="28"/>
          <w:szCs w:val="28"/>
        </w:rPr>
        <w:t>справка с места учебы ребенка;</w:t>
      </w:r>
    </w:p>
    <w:p w:rsidR="001D0F27" w:rsidRPr="00306093" w:rsidRDefault="001D0F27" w:rsidP="001D0F27">
      <w:pPr>
        <w:pStyle w:val="a5"/>
        <w:numPr>
          <w:ilvl w:val="0"/>
          <w:numId w:val="13"/>
        </w:numPr>
        <w:tabs>
          <w:tab w:val="left" w:pos="709"/>
        </w:tabs>
        <w:ind w:left="709" w:hanging="709"/>
        <w:rPr>
          <w:color w:val="000000"/>
          <w:sz w:val="28"/>
          <w:szCs w:val="28"/>
        </w:rPr>
      </w:pPr>
      <w:r w:rsidRPr="00306093">
        <w:rPr>
          <w:sz w:val="28"/>
          <w:szCs w:val="28"/>
        </w:rPr>
        <w:t>копи</w:t>
      </w:r>
      <w:r>
        <w:rPr>
          <w:sz w:val="28"/>
          <w:szCs w:val="28"/>
        </w:rPr>
        <w:t>я</w:t>
      </w:r>
      <w:r w:rsidRPr="00306093">
        <w:rPr>
          <w:sz w:val="28"/>
          <w:szCs w:val="28"/>
        </w:rPr>
        <w:t xml:space="preserve"> свидетельства о регистрации по месту жительства</w:t>
      </w:r>
      <w:r>
        <w:rPr>
          <w:sz w:val="28"/>
          <w:szCs w:val="28"/>
        </w:rPr>
        <w:t xml:space="preserve"> (предоставляется р</w:t>
      </w:r>
      <w:r w:rsidRPr="00306093">
        <w:rPr>
          <w:sz w:val="28"/>
          <w:szCs w:val="28"/>
        </w:rPr>
        <w:t>одител</w:t>
      </w:r>
      <w:r>
        <w:rPr>
          <w:sz w:val="28"/>
          <w:szCs w:val="28"/>
        </w:rPr>
        <w:t>ями</w:t>
      </w:r>
      <w:r w:rsidRPr="00306093">
        <w:rPr>
          <w:sz w:val="28"/>
          <w:szCs w:val="28"/>
        </w:rPr>
        <w:t xml:space="preserve"> (законны</w:t>
      </w:r>
      <w:r>
        <w:rPr>
          <w:sz w:val="28"/>
          <w:szCs w:val="28"/>
        </w:rPr>
        <w:t>ми</w:t>
      </w:r>
      <w:r w:rsidRPr="00306093">
        <w:rPr>
          <w:sz w:val="28"/>
          <w:szCs w:val="28"/>
        </w:rPr>
        <w:t xml:space="preserve"> представител</w:t>
      </w:r>
      <w:r>
        <w:rPr>
          <w:sz w:val="28"/>
          <w:szCs w:val="28"/>
        </w:rPr>
        <w:t>ями</w:t>
      </w:r>
      <w:r w:rsidRPr="00306093">
        <w:rPr>
          <w:sz w:val="28"/>
          <w:szCs w:val="28"/>
        </w:rPr>
        <w:t xml:space="preserve">) детей, достигших возраста 6,5 лет и </w:t>
      </w:r>
      <w:proofErr w:type="spellStart"/>
      <w:r w:rsidRPr="00306093">
        <w:rPr>
          <w:sz w:val="28"/>
          <w:szCs w:val="28"/>
        </w:rPr>
        <w:t>выпустившихся</w:t>
      </w:r>
      <w:proofErr w:type="spellEnd"/>
      <w:r w:rsidRPr="00306093">
        <w:rPr>
          <w:sz w:val="28"/>
          <w:szCs w:val="28"/>
        </w:rPr>
        <w:t xml:space="preserve"> из дошкольных образовательных учреждений, но не зачисл</w:t>
      </w:r>
      <w:r>
        <w:rPr>
          <w:sz w:val="28"/>
          <w:szCs w:val="28"/>
        </w:rPr>
        <w:t>енных</w:t>
      </w:r>
      <w:r w:rsidRPr="00306093">
        <w:rPr>
          <w:sz w:val="28"/>
          <w:szCs w:val="28"/>
        </w:rPr>
        <w:t xml:space="preserve"> в общеобразовательное учреждение</w:t>
      </w:r>
      <w:r>
        <w:rPr>
          <w:sz w:val="28"/>
          <w:szCs w:val="28"/>
        </w:rPr>
        <w:t>)</w:t>
      </w:r>
      <w:r w:rsidRPr="00306093">
        <w:rPr>
          <w:sz w:val="28"/>
          <w:szCs w:val="28"/>
        </w:rPr>
        <w:t>.</w:t>
      </w:r>
    </w:p>
    <w:p w:rsidR="001D0F27" w:rsidRPr="005A5E81" w:rsidRDefault="001D0F27" w:rsidP="001D0F27">
      <w:pPr>
        <w:ind w:firstLine="709"/>
        <w:jc w:val="both"/>
        <w:rPr>
          <w:sz w:val="28"/>
          <w:szCs w:val="28"/>
        </w:rPr>
      </w:pPr>
      <w:r w:rsidRPr="005A5E81">
        <w:rPr>
          <w:sz w:val="28"/>
          <w:szCs w:val="28"/>
        </w:rPr>
        <w:t>Для получения муниципальной услуги заявитель подает вышеуказанный пакет документов в образовательное учреждение (по выбору заявителя).</w:t>
      </w:r>
    </w:p>
    <w:p w:rsidR="001D0F27" w:rsidRPr="005A5E81" w:rsidRDefault="001D0F27" w:rsidP="001D0F27">
      <w:pPr>
        <w:ind w:firstLine="709"/>
        <w:jc w:val="both"/>
        <w:rPr>
          <w:sz w:val="28"/>
          <w:szCs w:val="28"/>
        </w:rPr>
      </w:pPr>
      <w:r w:rsidRPr="005A5E81">
        <w:rPr>
          <w:sz w:val="28"/>
          <w:szCs w:val="28"/>
        </w:rPr>
        <w:t>2.</w:t>
      </w:r>
      <w:r>
        <w:rPr>
          <w:sz w:val="28"/>
          <w:szCs w:val="28"/>
        </w:rPr>
        <w:t>8</w:t>
      </w:r>
      <w:r w:rsidRPr="005A5E81">
        <w:rPr>
          <w:sz w:val="28"/>
          <w:szCs w:val="28"/>
        </w:rPr>
        <w:t>.</w:t>
      </w:r>
      <w:r>
        <w:rPr>
          <w:sz w:val="28"/>
          <w:szCs w:val="28"/>
        </w:rPr>
        <w:t>2.</w:t>
      </w:r>
      <w:r w:rsidRPr="005A5E81">
        <w:rPr>
          <w:sz w:val="28"/>
          <w:szCs w:val="28"/>
        </w:rPr>
        <w:t xml:space="preserve"> </w:t>
      </w:r>
      <w:r>
        <w:rPr>
          <w:sz w:val="28"/>
          <w:szCs w:val="28"/>
        </w:rPr>
        <w:t xml:space="preserve">Для получения направления на приобретение путевки в </w:t>
      </w:r>
      <w:r w:rsidRPr="005A5E81">
        <w:rPr>
          <w:sz w:val="28"/>
          <w:szCs w:val="28"/>
        </w:rPr>
        <w:t>загородные оздоровительные лагеря</w:t>
      </w:r>
      <w:r>
        <w:rPr>
          <w:sz w:val="28"/>
          <w:szCs w:val="28"/>
        </w:rPr>
        <w:t xml:space="preserve"> и центры Балаковского муниципального района в Уполномоченный орган предоставляются:</w:t>
      </w:r>
    </w:p>
    <w:p w:rsidR="001D0F27" w:rsidRPr="00306093" w:rsidRDefault="001D0F27" w:rsidP="001D0F27">
      <w:pPr>
        <w:pStyle w:val="a5"/>
        <w:numPr>
          <w:ilvl w:val="0"/>
          <w:numId w:val="14"/>
        </w:numPr>
        <w:ind w:left="709" w:hanging="709"/>
        <w:rPr>
          <w:sz w:val="28"/>
          <w:szCs w:val="28"/>
        </w:rPr>
      </w:pPr>
      <w:r w:rsidRPr="00306093">
        <w:rPr>
          <w:sz w:val="28"/>
          <w:szCs w:val="28"/>
        </w:rPr>
        <w:t>заявление (приложение № 3) от родителей (законных представителей) несовершеннолетних детей на включение ребенка в список детей для посещения оздоровительного лагеря;</w:t>
      </w:r>
    </w:p>
    <w:p w:rsidR="001D0F27" w:rsidRPr="00306093" w:rsidRDefault="001D0F27" w:rsidP="001D0F27">
      <w:pPr>
        <w:pStyle w:val="a5"/>
        <w:numPr>
          <w:ilvl w:val="0"/>
          <w:numId w:val="14"/>
        </w:numPr>
        <w:ind w:left="709" w:hanging="709"/>
        <w:rPr>
          <w:sz w:val="28"/>
          <w:szCs w:val="28"/>
        </w:rPr>
      </w:pPr>
      <w:r w:rsidRPr="00306093">
        <w:rPr>
          <w:sz w:val="28"/>
          <w:szCs w:val="28"/>
        </w:rPr>
        <w:t>документ, удостоверяющий личность заявителя;</w:t>
      </w:r>
    </w:p>
    <w:p w:rsidR="001D0F27" w:rsidRDefault="001D0F27" w:rsidP="001D0F27">
      <w:pPr>
        <w:pStyle w:val="a5"/>
        <w:numPr>
          <w:ilvl w:val="0"/>
          <w:numId w:val="14"/>
        </w:numPr>
        <w:tabs>
          <w:tab w:val="left" w:pos="1134"/>
        </w:tabs>
        <w:ind w:left="709" w:hanging="709"/>
        <w:rPr>
          <w:color w:val="000000"/>
          <w:sz w:val="28"/>
          <w:szCs w:val="28"/>
        </w:rPr>
      </w:pPr>
      <w:r>
        <w:rPr>
          <w:sz w:val="28"/>
          <w:szCs w:val="28"/>
        </w:rPr>
        <w:t xml:space="preserve">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 </w:t>
      </w:r>
      <w:r w:rsidRPr="00306093">
        <w:rPr>
          <w:sz w:val="28"/>
          <w:szCs w:val="28"/>
        </w:rPr>
        <w:t xml:space="preserve">доверенность, оформленная в </w:t>
      </w:r>
      <w:r>
        <w:rPr>
          <w:sz w:val="28"/>
          <w:szCs w:val="28"/>
        </w:rPr>
        <w:t>соответствии с законодательством Российской Федерации (для физических лиц);</w:t>
      </w:r>
    </w:p>
    <w:p w:rsidR="001D0F27" w:rsidRPr="00306093" w:rsidRDefault="001D0F27" w:rsidP="001D0F27">
      <w:pPr>
        <w:pStyle w:val="a5"/>
        <w:numPr>
          <w:ilvl w:val="0"/>
          <w:numId w:val="14"/>
        </w:numPr>
        <w:ind w:left="709" w:hanging="709"/>
        <w:rPr>
          <w:sz w:val="28"/>
          <w:szCs w:val="28"/>
        </w:rPr>
      </w:pPr>
      <w:r w:rsidRPr="00306093">
        <w:rPr>
          <w:sz w:val="28"/>
          <w:szCs w:val="28"/>
        </w:rPr>
        <w:lastRenderedPageBreak/>
        <w:t>справку с места работы одного из родителей (законных представителей) несовершеннолетних детей, для определения размера частичной компенсации стоимости путевок;</w:t>
      </w:r>
    </w:p>
    <w:p w:rsidR="001D0F27" w:rsidRPr="00306093" w:rsidRDefault="001D0F27" w:rsidP="001D0F27">
      <w:pPr>
        <w:pStyle w:val="a5"/>
        <w:numPr>
          <w:ilvl w:val="0"/>
          <w:numId w:val="14"/>
        </w:numPr>
        <w:ind w:left="709" w:hanging="709"/>
        <w:rPr>
          <w:sz w:val="28"/>
          <w:szCs w:val="28"/>
        </w:rPr>
      </w:pPr>
      <w:r w:rsidRPr="00306093">
        <w:rPr>
          <w:sz w:val="28"/>
          <w:szCs w:val="28"/>
        </w:rPr>
        <w:t>справку с места учебы ребенка;</w:t>
      </w:r>
    </w:p>
    <w:p w:rsidR="001D0F27" w:rsidRPr="00306093" w:rsidRDefault="001D0F27" w:rsidP="001D0F27">
      <w:pPr>
        <w:pStyle w:val="a5"/>
        <w:numPr>
          <w:ilvl w:val="0"/>
          <w:numId w:val="14"/>
        </w:numPr>
        <w:ind w:left="709" w:hanging="709"/>
        <w:rPr>
          <w:sz w:val="28"/>
          <w:szCs w:val="28"/>
        </w:rPr>
      </w:pPr>
      <w:r w:rsidRPr="00306093">
        <w:rPr>
          <w:sz w:val="28"/>
          <w:szCs w:val="28"/>
          <w:shd w:val="clear" w:color="auto" w:fill="FFFFFF"/>
        </w:rPr>
        <w:t>направление из спортивной школы (для детей, направляемых в спортивные отряды в соответствии со списками, предоставляемыми руководителями спортивных школ) согласно приложения № 7</w:t>
      </w:r>
      <w:r w:rsidRPr="00306093">
        <w:rPr>
          <w:sz w:val="28"/>
          <w:szCs w:val="28"/>
        </w:rPr>
        <w:t>;</w:t>
      </w:r>
    </w:p>
    <w:p w:rsidR="001D0F27" w:rsidRPr="00306093" w:rsidRDefault="001D0F27" w:rsidP="001D0F27">
      <w:pPr>
        <w:pStyle w:val="a5"/>
        <w:numPr>
          <w:ilvl w:val="0"/>
          <w:numId w:val="14"/>
        </w:numPr>
        <w:ind w:left="709" w:hanging="709"/>
        <w:rPr>
          <w:color w:val="000000"/>
          <w:sz w:val="28"/>
          <w:szCs w:val="28"/>
        </w:rPr>
      </w:pPr>
      <w:r w:rsidRPr="00306093">
        <w:rPr>
          <w:sz w:val="28"/>
          <w:szCs w:val="28"/>
        </w:rPr>
        <w:t>доверенность, оформленная в установленном порядке</w:t>
      </w:r>
      <w:r w:rsidRPr="00306093">
        <w:rPr>
          <w:color w:val="000000"/>
          <w:sz w:val="28"/>
          <w:szCs w:val="28"/>
        </w:rPr>
        <w:t>.</w:t>
      </w:r>
    </w:p>
    <w:p w:rsidR="001D0F27" w:rsidRPr="000C62DB" w:rsidRDefault="001D0F27" w:rsidP="001D0F27">
      <w:pPr>
        <w:ind w:firstLine="709"/>
        <w:jc w:val="both"/>
        <w:rPr>
          <w:sz w:val="28"/>
          <w:szCs w:val="28"/>
        </w:rPr>
      </w:pPr>
      <w:r w:rsidRPr="000C62DB">
        <w:rPr>
          <w:sz w:val="28"/>
          <w:szCs w:val="28"/>
        </w:rPr>
        <w:t>2.</w:t>
      </w:r>
      <w:r>
        <w:rPr>
          <w:sz w:val="28"/>
          <w:szCs w:val="28"/>
        </w:rPr>
        <w:t>8.3</w:t>
      </w:r>
      <w:r w:rsidRPr="000C62DB">
        <w:rPr>
          <w:sz w:val="28"/>
          <w:szCs w:val="28"/>
        </w:rPr>
        <w:t>. В случае направления заявления посредством ЕІІГУ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rsidR="001D0F27" w:rsidRPr="000C62DB" w:rsidRDefault="001D0F27" w:rsidP="001D0F27">
      <w:pPr>
        <w:ind w:firstLine="709"/>
        <w:jc w:val="both"/>
        <w:rPr>
          <w:sz w:val="28"/>
          <w:szCs w:val="28"/>
        </w:rPr>
      </w:pPr>
      <w:r w:rsidRPr="000C62DB">
        <w:rPr>
          <w:sz w:val="28"/>
          <w:szCs w:val="28"/>
        </w:rPr>
        <w:t>В заявлении указывается один из следующих способов направления результата предоставления муниципальной услуги:</w:t>
      </w:r>
    </w:p>
    <w:p w:rsidR="001D0F27" w:rsidRPr="007C57AA" w:rsidRDefault="001D0F27" w:rsidP="001D0F27">
      <w:pPr>
        <w:pStyle w:val="a5"/>
        <w:numPr>
          <w:ilvl w:val="0"/>
          <w:numId w:val="15"/>
        </w:numPr>
        <w:ind w:left="709" w:hanging="709"/>
        <w:rPr>
          <w:sz w:val="28"/>
          <w:szCs w:val="28"/>
        </w:rPr>
      </w:pPr>
      <w:r w:rsidRPr="007C57AA">
        <w:rPr>
          <w:sz w:val="28"/>
          <w:szCs w:val="28"/>
        </w:rPr>
        <w:t>в форме электронного документа в личном кабинете на ЕПГУ;</w:t>
      </w:r>
    </w:p>
    <w:p w:rsidR="001D0F27" w:rsidRPr="007C57AA" w:rsidRDefault="001D0F27" w:rsidP="001D0F27">
      <w:pPr>
        <w:pStyle w:val="a5"/>
        <w:numPr>
          <w:ilvl w:val="0"/>
          <w:numId w:val="15"/>
        </w:numPr>
        <w:ind w:left="709" w:hanging="709"/>
        <w:rPr>
          <w:sz w:val="28"/>
          <w:szCs w:val="28"/>
        </w:rPr>
      </w:pPr>
      <w:r w:rsidRPr="007C57AA">
        <w:rPr>
          <w:sz w:val="28"/>
          <w:szCs w:val="28"/>
        </w:rPr>
        <w:t xml:space="preserve">дополнительно на бумажном носителе в виде распечатанного экземпляра электронного документа в Уполномоченном </w:t>
      </w:r>
      <w:r>
        <w:rPr>
          <w:sz w:val="28"/>
          <w:szCs w:val="28"/>
        </w:rPr>
        <w:t>органе</w:t>
      </w:r>
      <w:r w:rsidRPr="007C57AA">
        <w:rPr>
          <w:sz w:val="28"/>
          <w:szCs w:val="28"/>
        </w:rPr>
        <w:t>.</w:t>
      </w:r>
    </w:p>
    <w:p w:rsidR="001D0F27" w:rsidRPr="000C62DB" w:rsidRDefault="001D0F27" w:rsidP="001D0F27">
      <w:pPr>
        <w:ind w:firstLine="709"/>
        <w:jc w:val="both"/>
        <w:rPr>
          <w:sz w:val="28"/>
          <w:szCs w:val="28"/>
        </w:rPr>
      </w:pPr>
      <w:r w:rsidRPr="000C62DB">
        <w:rPr>
          <w:sz w:val="28"/>
          <w:szCs w:val="28"/>
        </w:rPr>
        <w:t>2.8.</w:t>
      </w:r>
      <w:r>
        <w:rPr>
          <w:sz w:val="28"/>
          <w:szCs w:val="28"/>
        </w:rPr>
        <w:t>4</w:t>
      </w:r>
      <w:r w:rsidRPr="000C62DB">
        <w:rPr>
          <w:sz w:val="28"/>
          <w:szCs w:val="28"/>
        </w:rPr>
        <w:t>. В случае направления заявления посредством ЕПГУ сведения из документа, удостоверяющего личность заявителя,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 Статус учетной записи должен быть «Подтвержденная».</w:t>
      </w:r>
    </w:p>
    <w:p w:rsidR="001D0F27" w:rsidRDefault="001D0F27" w:rsidP="001D0F27">
      <w:pPr>
        <w:ind w:firstLine="709"/>
        <w:jc w:val="both"/>
        <w:rPr>
          <w:sz w:val="28"/>
          <w:szCs w:val="28"/>
        </w:rPr>
      </w:pPr>
      <w:r w:rsidRPr="000C62DB">
        <w:rPr>
          <w:sz w:val="28"/>
          <w:szCs w:val="28"/>
        </w:rPr>
        <w:t>В случае если заявление подается представителем, дополнительно предоставляется документ, подтверждающий полномочия представителя действовать от имени Заявителя.</w:t>
      </w:r>
    </w:p>
    <w:p w:rsidR="001D0F27" w:rsidRDefault="001D0F27" w:rsidP="001D0F27">
      <w:pPr>
        <w:ind w:firstLine="709"/>
        <w:jc w:val="both"/>
        <w:rPr>
          <w:sz w:val="28"/>
          <w:szCs w:val="28"/>
        </w:rPr>
      </w:pPr>
      <w:r>
        <w:rPr>
          <w:sz w:val="28"/>
          <w:szCs w:val="28"/>
        </w:rPr>
        <w:t xml:space="preserve">2.8.5. </w:t>
      </w:r>
      <w:r w:rsidRPr="000C62DB">
        <w:rPr>
          <w:sz w:val="28"/>
          <w:szCs w:val="28"/>
        </w:rPr>
        <w:t>Заявления и прилагаемые документы, указанные в пункт</w:t>
      </w:r>
      <w:r>
        <w:rPr>
          <w:sz w:val="28"/>
          <w:szCs w:val="28"/>
        </w:rPr>
        <w:t>е</w:t>
      </w:r>
      <w:r w:rsidRPr="000C62DB">
        <w:rPr>
          <w:sz w:val="28"/>
          <w:szCs w:val="28"/>
        </w:rPr>
        <w:t xml:space="preserve"> 2.</w:t>
      </w:r>
      <w:r>
        <w:rPr>
          <w:sz w:val="28"/>
          <w:szCs w:val="28"/>
        </w:rPr>
        <w:t>8</w:t>
      </w:r>
      <w:r w:rsidRPr="000C62DB">
        <w:rPr>
          <w:sz w:val="28"/>
          <w:szCs w:val="28"/>
        </w:rPr>
        <w:t>.2 настоящего Административного регламента</w:t>
      </w:r>
      <w:r>
        <w:rPr>
          <w:sz w:val="28"/>
          <w:szCs w:val="28"/>
        </w:rPr>
        <w:t>, направляются в электронной форме подписанные электронной подписью</w:t>
      </w:r>
      <w:r w:rsidRPr="000C62DB">
        <w:rPr>
          <w:sz w:val="28"/>
          <w:szCs w:val="28"/>
        </w:rPr>
        <w:t xml:space="preserve"> через личный кабинет на ЕПГУ</w:t>
      </w:r>
      <w:r>
        <w:rPr>
          <w:sz w:val="28"/>
          <w:szCs w:val="28"/>
        </w:rPr>
        <w:t>.</w:t>
      </w:r>
    </w:p>
    <w:p w:rsidR="001D0F27" w:rsidRDefault="001D0F27" w:rsidP="001D0F27">
      <w:pPr>
        <w:ind w:firstLine="709"/>
        <w:jc w:val="both"/>
        <w:rPr>
          <w:sz w:val="28"/>
          <w:szCs w:val="28"/>
        </w:rPr>
      </w:pPr>
      <w:r>
        <w:rPr>
          <w:sz w:val="28"/>
          <w:szCs w:val="28"/>
        </w:rPr>
        <w:t>2.8</w:t>
      </w:r>
      <w:r w:rsidRPr="000C62DB">
        <w:rPr>
          <w:sz w:val="28"/>
          <w:szCs w:val="28"/>
        </w:rPr>
        <w:t>.</w:t>
      </w:r>
      <w:r>
        <w:rPr>
          <w:sz w:val="28"/>
          <w:szCs w:val="28"/>
        </w:rPr>
        <w:t>6.</w:t>
      </w:r>
      <w:r w:rsidRPr="000C62DB">
        <w:rPr>
          <w:sz w:val="28"/>
          <w:szCs w:val="28"/>
        </w:rPr>
        <w:t xml:space="preserve"> </w:t>
      </w:r>
      <w:r>
        <w:rPr>
          <w:sz w:val="28"/>
          <w:szCs w:val="28"/>
        </w:rPr>
        <w:t>Документы не должны содержать подчистки либо приписки, зачеркнутые слова или другие исправления.</w:t>
      </w:r>
    </w:p>
    <w:p w:rsidR="001D0F27" w:rsidRPr="000C62DB" w:rsidRDefault="001D0F27" w:rsidP="001D0F27">
      <w:pPr>
        <w:ind w:firstLine="709"/>
        <w:jc w:val="both"/>
        <w:rPr>
          <w:sz w:val="28"/>
          <w:szCs w:val="28"/>
        </w:rPr>
      </w:pPr>
      <w:r>
        <w:rPr>
          <w:sz w:val="28"/>
          <w:szCs w:val="28"/>
        </w:rPr>
        <w:t>Иностранные граждане либо лица без гражданства все документы представляют на русском языке или с заверенным в установленном порядке переводом на русский язык.</w:t>
      </w:r>
    </w:p>
    <w:p w:rsidR="001D0F27" w:rsidRPr="000C62DB" w:rsidRDefault="001D0F27" w:rsidP="001D0F27">
      <w:pPr>
        <w:ind w:firstLine="709"/>
        <w:jc w:val="both"/>
        <w:rPr>
          <w:sz w:val="28"/>
          <w:szCs w:val="28"/>
        </w:rPr>
      </w:pPr>
    </w:p>
    <w:p w:rsidR="001D0F27" w:rsidRPr="000C62DB" w:rsidRDefault="001D0F27" w:rsidP="001D0F27">
      <w:pPr>
        <w:jc w:val="center"/>
        <w:rPr>
          <w:b/>
          <w:sz w:val="28"/>
          <w:szCs w:val="28"/>
        </w:rPr>
      </w:pPr>
      <w:r w:rsidRPr="000C62DB">
        <w:rPr>
          <w:b/>
          <w:sz w:val="28"/>
          <w:szCs w:val="28"/>
        </w:rPr>
        <w:t>Исчерпывающий перечень документов и сведений, необходимых в соответствии с нормативными правовыми актами для предоставления</w:t>
      </w:r>
    </w:p>
    <w:p w:rsidR="001D0F27" w:rsidRPr="000C62DB" w:rsidRDefault="001D0F27" w:rsidP="001D0F27">
      <w:pPr>
        <w:jc w:val="center"/>
        <w:rPr>
          <w:b/>
          <w:sz w:val="28"/>
          <w:szCs w:val="28"/>
        </w:rPr>
      </w:pPr>
      <w:r w:rsidRPr="000C62DB">
        <w:rPr>
          <w:b/>
          <w:sz w:val="28"/>
          <w:szCs w:val="28"/>
        </w:rPr>
        <w:t>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w:t>
      </w:r>
    </w:p>
    <w:p w:rsidR="001D0F27" w:rsidRPr="008E3F92" w:rsidRDefault="001D0F27" w:rsidP="001D0F27">
      <w:pPr>
        <w:ind w:firstLine="709"/>
        <w:jc w:val="both"/>
        <w:rPr>
          <w:sz w:val="28"/>
          <w:szCs w:val="28"/>
        </w:rPr>
      </w:pPr>
      <w:r w:rsidRPr="008E3F92">
        <w:rPr>
          <w:sz w:val="28"/>
          <w:szCs w:val="28"/>
        </w:rPr>
        <w:t xml:space="preserve">2.9. Исчерпывающий перечень необходимых для предоставления услуги документов (их копий или сведений, содержащихся в них), которые </w:t>
      </w:r>
      <w:r w:rsidRPr="008E3F92">
        <w:rPr>
          <w:sz w:val="28"/>
          <w:szCs w:val="28"/>
        </w:rPr>
        <w:lastRenderedPageBreak/>
        <w:t>запрашиваются уполномоченным органом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 распоряжении которых находятся указанные документы, и которые заявитель вправе представить по собственной инициативе:</w:t>
      </w:r>
    </w:p>
    <w:p w:rsidR="001D0F27" w:rsidRPr="008E3F92" w:rsidRDefault="001D0F27" w:rsidP="001D0F27">
      <w:pPr>
        <w:ind w:firstLine="709"/>
        <w:jc w:val="both"/>
        <w:rPr>
          <w:sz w:val="28"/>
          <w:szCs w:val="28"/>
        </w:rPr>
      </w:pPr>
      <w:r w:rsidRPr="008E3F92">
        <w:rPr>
          <w:sz w:val="28"/>
          <w:szCs w:val="28"/>
        </w:rPr>
        <w:t>- сведения о государственной регистрации актов гражданского состояния (о рождении ребенка).</w:t>
      </w:r>
    </w:p>
    <w:p w:rsidR="001D0F27" w:rsidRPr="008E3F92" w:rsidRDefault="001D0F27" w:rsidP="001D0F27">
      <w:pPr>
        <w:tabs>
          <w:tab w:val="left" w:pos="768"/>
        </w:tabs>
        <w:spacing w:line="100" w:lineRule="atLeast"/>
        <w:ind w:firstLine="709"/>
        <w:jc w:val="both"/>
        <w:rPr>
          <w:sz w:val="28"/>
          <w:szCs w:val="28"/>
          <w:shd w:val="clear" w:color="auto" w:fill="FFFFFF"/>
        </w:rPr>
      </w:pPr>
      <w:r w:rsidRPr="008E3F92">
        <w:rPr>
          <w:sz w:val="28"/>
          <w:szCs w:val="28"/>
          <w:shd w:val="clear" w:color="auto" w:fill="FFFFFF"/>
        </w:rPr>
        <w:t>2.9.1. Документы, указанные в п.2</w:t>
      </w:r>
      <w:r>
        <w:rPr>
          <w:sz w:val="28"/>
          <w:szCs w:val="28"/>
          <w:shd w:val="clear" w:color="auto" w:fill="FFFFFF"/>
        </w:rPr>
        <w:t xml:space="preserve"> </w:t>
      </w:r>
      <w:r w:rsidRPr="008E3F92">
        <w:rPr>
          <w:sz w:val="28"/>
          <w:szCs w:val="28"/>
          <w:shd w:val="clear" w:color="auto" w:fill="FFFFFF"/>
        </w:rPr>
        <w:t>.9. настоящего административного регламента, могут быть поданы заявителем в порядке, предусмотренном п.</w:t>
      </w:r>
      <w:r>
        <w:rPr>
          <w:sz w:val="28"/>
          <w:szCs w:val="28"/>
          <w:shd w:val="clear" w:color="auto" w:fill="FFFFFF"/>
        </w:rPr>
        <w:t xml:space="preserve"> </w:t>
      </w:r>
      <w:r w:rsidRPr="008E3F92">
        <w:rPr>
          <w:sz w:val="28"/>
          <w:szCs w:val="28"/>
          <w:shd w:val="clear" w:color="auto" w:fill="FFFFFF"/>
        </w:rPr>
        <w:t>2.7 и 2.8 настоящего административного регламента.</w:t>
      </w:r>
    </w:p>
    <w:p w:rsidR="001D0F27" w:rsidRPr="000C62DB" w:rsidRDefault="001D0F27" w:rsidP="001D0F27">
      <w:pPr>
        <w:pStyle w:val="a3"/>
        <w:spacing w:before="1"/>
        <w:ind w:firstLine="709"/>
        <w:rPr>
          <w:sz w:val="28"/>
          <w:szCs w:val="28"/>
        </w:rPr>
      </w:pPr>
    </w:p>
    <w:p w:rsidR="001D0F27" w:rsidRPr="00C76B4D" w:rsidRDefault="001D0F27" w:rsidP="001D0F27">
      <w:pPr>
        <w:adjustRightInd w:val="0"/>
        <w:ind w:firstLine="540"/>
        <w:jc w:val="center"/>
        <w:rPr>
          <w:b/>
          <w:sz w:val="28"/>
          <w:szCs w:val="28"/>
        </w:rPr>
      </w:pPr>
      <w:r w:rsidRPr="00C76B4D">
        <w:rPr>
          <w:b/>
          <w:sz w:val="28"/>
          <w:szCs w:val="28"/>
        </w:rPr>
        <w:t>Особенности взаимодействия с заявителем при предоставлении муниципальной услуги</w:t>
      </w:r>
    </w:p>
    <w:p w:rsidR="001D0F27" w:rsidRPr="001C7379" w:rsidRDefault="001D0F27" w:rsidP="001D0F27">
      <w:pPr>
        <w:adjustRightInd w:val="0"/>
        <w:ind w:firstLine="540"/>
        <w:jc w:val="center"/>
        <w:rPr>
          <w:b/>
          <w:sz w:val="28"/>
          <w:szCs w:val="28"/>
        </w:rPr>
      </w:pPr>
    </w:p>
    <w:p w:rsidR="001D0F27" w:rsidRPr="001C7379" w:rsidRDefault="001D0F27" w:rsidP="001D0F27">
      <w:pPr>
        <w:adjustRightInd w:val="0"/>
        <w:ind w:firstLine="709"/>
        <w:jc w:val="both"/>
        <w:rPr>
          <w:sz w:val="28"/>
          <w:szCs w:val="28"/>
        </w:rPr>
      </w:pPr>
      <w:r>
        <w:rPr>
          <w:sz w:val="28"/>
          <w:szCs w:val="28"/>
        </w:rPr>
        <w:t xml:space="preserve">2.10. </w:t>
      </w:r>
      <w:r w:rsidRPr="001C7379">
        <w:rPr>
          <w:sz w:val="28"/>
          <w:szCs w:val="28"/>
        </w:rPr>
        <w:t>Запрещается требовать от заявителя:</w:t>
      </w:r>
    </w:p>
    <w:p w:rsidR="001D0F27" w:rsidRPr="001C7379" w:rsidRDefault="001D0F27" w:rsidP="001D0F27">
      <w:pPr>
        <w:adjustRightInd w:val="0"/>
        <w:ind w:firstLine="709"/>
        <w:jc w:val="both"/>
        <w:rPr>
          <w:sz w:val="28"/>
          <w:szCs w:val="28"/>
        </w:rPr>
      </w:pPr>
      <w:r w:rsidRPr="001C7379">
        <w:rPr>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1D0F27" w:rsidRDefault="001D0F27" w:rsidP="001D0F27">
      <w:pPr>
        <w:adjustRightInd w:val="0"/>
        <w:ind w:firstLine="709"/>
        <w:jc w:val="both"/>
        <w:rPr>
          <w:sz w:val="28"/>
          <w:szCs w:val="28"/>
        </w:rPr>
      </w:pPr>
      <w:r w:rsidRPr="001C7379">
        <w:rPr>
          <w:sz w:val="28"/>
          <w:szCs w:val="28"/>
        </w:rPr>
        <w:t>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w:t>
      </w:r>
      <w:r w:rsidRPr="001C7379">
        <w:rPr>
          <w:sz w:val="28"/>
          <w:szCs w:val="28"/>
          <w:lang w:val="en-US"/>
        </w:rPr>
        <w:t> </w:t>
      </w:r>
      <w:r w:rsidRPr="001C7379">
        <w:rPr>
          <w:sz w:val="28"/>
          <w:szCs w:val="28"/>
        </w:rPr>
        <w:t>210-ФЗ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1 Федерального закона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w:t>
      </w:r>
      <w:r>
        <w:rPr>
          <w:sz w:val="28"/>
          <w:szCs w:val="28"/>
        </w:rPr>
        <w:t>луги, по собственной инициативе;</w:t>
      </w:r>
    </w:p>
    <w:p w:rsidR="001D0F27" w:rsidRDefault="001D0F27" w:rsidP="001D0F27">
      <w:pPr>
        <w:adjustRightInd w:val="0"/>
        <w:ind w:firstLine="709"/>
        <w:jc w:val="both"/>
        <w:rPr>
          <w:sz w:val="28"/>
          <w:szCs w:val="28"/>
        </w:rPr>
      </w:pPr>
      <w:r>
        <w:rPr>
          <w:sz w:val="28"/>
          <w:szCs w:val="28"/>
        </w:rPr>
        <w:t xml:space="preserve">предоставления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w:t>
      </w:r>
      <w:r>
        <w:rPr>
          <w:sz w:val="28"/>
          <w:szCs w:val="28"/>
        </w:rPr>
        <w:lastRenderedPageBreak/>
        <w:t>муниципальных услуг;</w:t>
      </w:r>
    </w:p>
    <w:p w:rsidR="001D0F27" w:rsidRPr="001C7379" w:rsidRDefault="001D0F27" w:rsidP="001D0F27">
      <w:pPr>
        <w:adjustRightInd w:val="0"/>
        <w:ind w:firstLine="567"/>
        <w:jc w:val="both"/>
        <w:rPr>
          <w:sz w:val="28"/>
          <w:szCs w:val="28"/>
        </w:rPr>
      </w:pPr>
      <w:r>
        <w:rPr>
          <w:sz w:val="28"/>
          <w:szCs w:val="28"/>
        </w:rPr>
        <w:t>представления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27.07.2010 года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1D0F27" w:rsidRDefault="001D0F27" w:rsidP="001D0F27">
      <w:pPr>
        <w:jc w:val="center"/>
        <w:rPr>
          <w:b/>
          <w:sz w:val="28"/>
          <w:szCs w:val="28"/>
        </w:rPr>
      </w:pPr>
    </w:p>
    <w:p w:rsidR="001D0F27" w:rsidRPr="000C62DB" w:rsidRDefault="001D0F27" w:rsidP="001D0F27">
      <w:pPr>
        <w:jc w:val="center"/>
        <w:rPr>
          <w:b/>
          <w:sz w:val="28"/>
          <w:szCs w:val="28"/>
        </w:rPr>
      </w:pPr>
      <w:r w:rsidRPr="000C62DB">
        <w:rPr>
          <w:b/>
          <w:sz w:val="28"/>
          <w:szCs w:val="28"/>
        </w:rPr>
        <w:t>Исчерпывающий перечень оснований для отказа в приеме документов,</w:t>
      </w:r>
    </w:p>
    <w:p w:rsidR="001D0F27" w:rsidRPr="000C62DB" w:rsidRDefault="001D0F27" w:rsidP="001D0F27">
      <w:pPr>
        <w:jc w:val="center"/>
        <w:rPr>
          <w:b/>
          <w:sz w:val="28"/>
          <w:szCs w:val="28"/>
        </w:rPr>
      </w:pPr>
      <w:r w:rsidRPr="000C62DB">
        <w:rPr>
          <w:b/>
          <w:sz w:val="28"/>
          <w:szCs w:val="28"/>
        </w:rPr>
        <w:t>необходимых для предоставления муниципальной услуги</w:t>
      </w:r>
    </w:p>
    <w:p w:rsidR="001D0F27" w:rsidRPr="000C62DB" w:rsidRDefault="001D0F27" w:rsidP="001D0F27">
      <w:pPr>
        <w:pStyle w:val="a5"/>
        <w:numPr>
          <w:ilvl w:val="1"/>
          <w:numId w:val="1"/>
        </w:numPr>
        <w:tabs>
          <w:tab w:val="left" w:pos="1701"/>
        </w:tabs>
        <w:ind w:left="0" w:firstLine="709"/>
        <w:rPr>
          <w:sz w:val="28"/>
          <w:szCs w:val="28"/>
        </w:rPr>
      </w:pPr>
      <w:r w:rsidRPr="000C62DB">
        <w:rPr>
          <w:sz w:val="28"/>
          <w:szCs w:val="28"/>
        </w:rPr>
        <w:t>Основаниями для отказа в приеме к рассмотрению документов, необходимых для предоставления муниципальной услуги, являются:</w:t>
      </w:r>
    </w:p>
    <w:p w:rsidR="001D0F27" w:rsidRDefault="001D0F27" w:rsidP="001D0F27">
      <w:pPr>
        <w:pStyle w:val="a5"/>
        <w:numPr>
          <w:ilvl w:val="2"/>
          <w:numId w:val="1"/>
        </w:numPr>
        <w:tabs>
          <w:tab w:val="left" w:pos="1701"/>
        </w:tabs>
        <w:ind w:left="0" w:firstLine="709"/>
        <w:rPr>
          <w:sz w:val="28"/>
          <w:szCs w:val="28"/>
        </w:rPr>
      </w:pPr>
      <w:r>
        <w:rPr>
          <w:sz w:val="28"/>
          <w:szCs w:val="28"/>
        </w:rPr>
        <w:t xml:space="preserve">Не предоставление заявителем документов, указанных в п.2.8 регламента в полном объёме. </w:t>
      </w:r>
    </w:p>
    <w:p w:rsidR="001D0F27" w:rsidRPr="000C62DB" w:rsidRDefault="001D0F27" w:rsidP="001D0F27">
      <w:pPr>
        <w:pStyle w:val="a5"/>
        <w:numPr>
          <w:ilvl w:val="2"/>
          <w:numId w:val="1"/>
        </w:numPr>
        <w:tabs>
          <w:tab w:val="left" w:pos="1701"/>
        </w:tabs>
        <w:ind w:left="0" w:firstLine="709"/>
        <w:rPr>
          <w:sz w:val="28"/>
          <w:szCs w:val="28"/>
        </w:rPr>
      </w:pPr>
      <w:r w:rsidRPr="000C62DB">
        <w:rPr>
          <w:sz w:val="28"/>
          <w:szCs w:val="28"/>
        </w:rPr>
        <w:t>Представленные в электронной форме документы, которые подаются Заявителем вне рамок межведомственного электронного взаимодействия, содержат подтверждения, наличие которых не позволяет в полном объеме использовать информацию и сведения, содержащиеся в документах для предоставления услуги.</w:t>
      </w:r>
    </w:p>
    <w:p w:rsidR="001D0F27" w:rsidRPr="000C62DB" w:rsidRDefault="001D0F27" w:rsidP="001D0F27">
      <w:pPr>
        <w:pStyle w:val="a5"/>
        <w:numPr>
          <w:ilvl w:val="2"/>
          <w:numId w:val="1"/>
        </w:numPr>
        <w:tabs>
          <w:tab w:val="left" w:pos="1701"/>
        </w:tabs>
        <w:ind w:left="0" w:firstLine="709"/>
        <w:rPr>
          <w:sz w:val="28"/>
          <w:szCs w:val="28"/>
        </w:rPr>
      </w:pPr>
      <w:r w:rsidRPr="000C62DB">
        <w:rPr>
          <w:sz w:val="28"/>
          <w:szCs w:val="28"/>
        </w:rPr>
        <w:t>Представленные документы содержат исправления текста, не заверенные в порядке, установленном законодательством Российской Федерации.</w:t>
      </w:r>
    </w:p>
    <w:p w:rsidR="001D0F27" w:rsidRPr="000C62DB" w:rsidRDefault="001D0F27" w:rsidP="001D0F27">
      <w:pPr>
        <w:pStyle w:val="a5"/>
        <w:numPr>
          <w:ilvl w:val="2"/>
          <w:numId w:val="1"/>
        </w:numPr>
        <w:tabs>
          <w:tab w:val="left" w:pos="1701"/>
        </w:tabs>
        <w:ind w:left="0" w:firstLine="709"/>
        <w:rPr>
          <w:sz w:val="28"/>
          <w:szCs w:val="28"/>
        </w:rPr>
      </w:pPr>
      <w:r w:rsidRPr="000C62DB">
        <w:rPr>
          <w:sz w:val="28"/>
          <w:szCs w:val="28"/>
        </w:rPr>
        <w:t>Заявление подано лицом, не имеющим полномочий представлять интересы Заявителя:</w:t>
      </w:r>
    </w:p>
    <w:p w:rsidR="001D0F27" w:rsidRPr="000C62DB" w:rsidRDefault="001D0F27" w:rsidP="001D0F27">
      <w:pPr>
        <w:tabs>
          <w:tab w:val="left" w:pos="1701"/>
        </w:tabs>
        <w:ind w:firstLine="709"/>
        <w:jc w:val="both"/>
        <w:rPr>
          <w:sz w:val="28"/>
          <w:szCs w:val="28"/>
        </w:rPr>
      </w:pPr>
      <w:r w:rsidRPr="000C62DB">
        <w:rPr>
          <w:sz w:val="28"/>
          <w:szCs w:val="28"/>
        </w:rPr>
        <w:t>в случае представления заявления в электронной форме, установление путем направления запроса с использованием системы межведомственного электронного взаимодействия отсутствие или несоответствие сведений подтверждающий полномочия представлять Заявителя;</w:t>
      </w:r>
    </w:p>
    <w:p w:rsidR="001D0F27" w:rsidRPr="000C62DB" w:rsidRDefault="001D0F27" w:rsidP="001D0F27">
      <w:pPr>
        <w:tabs>
          <w:tab w:val="left" w:pos="1701"/>
        </w:tabs>
        <w:ind w:firstLine="709"/>
        <w:jc w:val="both"/>
        <w:rPr>
          <w:sz w:val="28"/>
          <w:szCs w:val="28"/>
        </w:rPr>
      </w:pPr>
      <w:r w:rsidRPr="000C62DB">
        <w:rPr>
          <w:sz w:val="28"/>
          <w:szCs w:val="28"/>
        </w:rPr>
        <w:t>в представленном заявлении, отсутствует документ, подтверждающий полномочия представлять Заявителя.</w:t>
      </w:r>
    </w:p>
    <w:p w:rsidR="001D0F27" w:rsidRDefault="001D0F27" w:rsidP="001D0F27">
      <w:pPr>
        <w:pStyle w:val="a5"/>
        <w:numPr>
          <w:ilvl w:val="2"/>
          <w:numId w:val="1"/>
        </w:numPr>
        <w:tabs>
          <w:tab w:val="left" w:pos="1701"/>
        </w:tabs>
        <w:ind w:left="0" w:firstLine="709"/>
        <w:rPr>
          <w:sz w:val="28"/>
          <w:szCs w:val="28"/>
        </w:rPr>
      </w:pPr>
      <w:r w:rsidRPr="00E73DB0">
        <w:rPr>
          <w:sz w:val="28"/>
          <w:szCs w:val="28"/>
        </w:rPr>
        <w:t>Представленные Заявителем документы утратили силу на момент</w:t>
      </w:r>
      <w:r>
        <w:rPr>
          <w:sz w:val="28"/>
          <w:szCs w:val="28"/>
        </w:rPr>
        <w:t xml:space="preserve"> </w:t>
      </w:r>
      <w:r w:rsidRPr="00E73DB0">
        <w:rPr>
          <w:sz w:val="28"/>
          <w:szCs w:val="28"/>
        </w:rPr>
        <w:t>обращения за получением услуги (документы, удостоверяющие личность, документы, подтверждающие полномочия представителя).</w:t>
      </w:r>
    </w:p>
    <w:p w:rsidR="001D0F27" w:rsidRDefault="001D0F27" w:rsidP="001D0F27">
      <w:pPr>
        <w:pStyle w:val="a5"/>
        <w:numPr>
          <w:ilvl w:val="2"/>
          <w:numId w:val="1"/>
        </w:numPr>
        <w:tabs>
          <w:tab w:val="left" w:pos="1701"/>
        </w:tabs>
        <w:ind w:left="0" w:firstLine="709"/>
        <w:rPr>
          <w:sz w:val="28"/>
          <w:szCs w:val="28"/>
        </w:rPr>
      </w:pPr>
      <w:r w:rsidRPr="00DB59ED">
        <w:rPr>
          <w:sz w:val="28"/>
          <w:szCs w:val="28"/>
        </w:rPr>
        <w:t>Неполное заполнение обязательных полей в форме запроса о предоставлении услуги (недостоверное, неправильное).</w:t>
      </w:r>
    </w:p>
    <w:p w:rsidR="001D0F27" w:rsidRDefault="001D0F27" w:rsidP="001D0F27">
      <w:pPr>
        <w:pStyle w:val="a5"/>
        <w:numPr>
          <w:ilvl w:val="2"/>
          <w:numId w:val="1"/>
        </w:numPr>
        <w:tabs>
          <w:tab w:val="left" w:pos="1701"/>
        </w:tabs>
        <w:ind w:left="0" w:firstLine="709"/>
        <w:rPr>
          <w:sz w:val="28"/>
          <w:szCs w:val="28"/>
        </w:rPr>
      </w:pPr>
      <w:r w:rsidRPr="00DB59ED">
        <w:rPr>
          <w:sz w:val="28"/>
          <w:szCs w:val="28"/>
        </w:rPr>
        <w:t>Подача заявления о предоставлении услуги и документов, необходимых для предоставления услуги, в электронной форме с нарушением установленных требований.</w:t>
      </w:r>
    </w:p>
    <w:p w:rsidR="001D0F27" w:rsidRDefault="001D0F27" w:rsidP="001D0F27">
      <w:pPr>
        <w:pStyle w:val="a5"/>
        <w:numPr>
          <w:ilvl w:val="2"/>
          <w:numId w:val="1"/>
        </w:numPr>
        <w:tabs>
          <w:tab w:val="left" w:pos="1701"/>
        </w:tabs>
        <w:ind w:left="0" w:firstLine="709"/>
        <w:rPr>
          <w:sz w:val="28"/>
          <w:szCs w:val="28"/>
        </w:rPr>
      </w:pPr>
      <w:r w:rsidRPr="00DB59ED">
        <w:rPr>
          <w:sz w:val="28"/>
          <w:szCs w:val="28"/>
        </w:rPr>
        <w:t>Заявление подано в орган государственной власти, орган местного самоуправления или организацию, в полномочия которых не входит предоставление услуги.</w:t>
      </w:r>
    </w:p>
    <w:p w:rsidR="001D0F27" w:rsidRPr="00DB59ED" w:rsidRDefault="001D0F27" w:rsidP="001D0F27">
      <w:pPr>
        <w:pStyle w:val="a5"/>
        <w:numPr>
          <w:ilvl w:val="2"/>
          <w:numId w:val="1"/>
        </w:numPr>
        <w:tabs>
          <w:tab w:val="left" w:pos="1701"/>
        </w:tabs>
        <w:ind w:left="0" w:firstLine="709"/>
        <w:rPr>
          <w:sz w:val="28"/>
          <w:szCs w:val="28"/>
        </w:rPr>
      </w:pPr>
      <w:r w:rsidRPr="00DB59ED">
        <w:rPr>
          <w:sz w:val="28"/>
          <w:szCs w:val="28"/>
        </w:rPr>
        <w:t>Выделенные средства на данные цели использованы в полном объеме.</w:t>
      </w:r>
    </w:p>
    <w:p w:rsidR="001D0F27" w:rsidRPr="000C62DB" w:rsidRDefault="001D0F27" w:rsidP="001D0F27">
      <w:pPr>
        <w:pStyle w:val="a3"/>
        <w:spacing w:before="3"/>
        <w:ind w:firstLine="709"/>
        <w:rPr>
          <w:sz w:val="28"/>
          <w:szCs w:val="28"/>
        </w:rPr>
      </w:pPr>
    </w:p>
    <w:p w:rsidR="001D0F27" w:rsidRPr="000C62DB" w:rsidRDefault="001D0F27" w:rsidP="001D0F27">
      <w:pPr>
        <w:jc w:val="center"/>
        <w:rPr>
          <w:b/>
          <w:sz w:val="28"/>
          <w:szCs w:val="28"/>
        </w:rPr>
      </w:pPr>
      <w:r w:rsidRPr="000C62DB">
        <w:rPr>
          <w:b/>
          <w:sz w:val="28"/>
          <w:szCs w:val="28"/>
        </w:rPr>
        <w:lastRenderedPageBreak/>
        <w:t>Исчерпывающий перечень оснований для приостановления или отказа в предоставления муниципальной услуги</w:t>
      </w:r>
    </w:p>
    <w:p w:rsidR="001D0F27" w:rsidRPr="000C62DB" w:rsidRDefault="001D0F27" w:rsidP="001D0F27">
      <w:pPr>
        <w:pStyle w:val="a5"/>
        <w:numPr>
          <w:ilvl w:val="1"/>
          <w:numId w:val="1"/>
        </w:numPr>
        <w:ind w:left="0" w:firstLine="709"/>
        <w:rPr>
          <w:sz w:val="28"/>
          <w:szCs w:val="28"/>
        </w:rPr>
      </w:pPr>
      <w:r w:rsidRPr="000C62DB">
        <w:rPr>
          <w:sz w:val="28"/>
          <w:szCs w:val="28"/>
        </w:rPr>
        <w:t>Оснований для приостановления предоставления муниципальной услуги не имеется.</w:t>
      </w:r>
    </w:p>
    <w:p w:rsidR="001D0F27" w:rsidRPr="000C62DB" w:rsidRDefault="001D0F27" w:rsidP="001D0F27">
      <w:pPr>
        <w:pStyle w:val="a5"/>
        <w:ind w:left="0" w:firstLine="709"/>
        <w:rPr>
          <w:sz w:val="28"/>
          <w:szCs w:val="28"/>
        </w:rPr>
      </w:pPr>
      <w:r w:rsidRPr="000C62DB">
        <w:rPr>
          <w:sz w:val="28"/>
          <w:szCs w:val="28"/>
        </w:rPr>
        <w:t>Основанием для отказа в предоставлении муниципальной услуги является:</w:t>
      </w:r>
    </w:p>
    <w:p w:rsidR="001D0F27" w:rsidRPr="000C62DB" w:rsidRDefault="001D0F27" w:rsidP="001D0F27">
      <w:pPr>
        <w:pStyle w:val="a5"/>
        <w:numPr>
          <w:ilvl w:val="0"/>
          <w:numId w:val="17"/>
        </w:numPr>
        <w:tabs>
          <w:tab w:val="left" w:pos="993"/>
        </w:tabs>
        <w:ind w:left="709" w:hanging="709"/>
        <w:rPr>
          <w:sz w:val="28"/>
          <w:szCs w:val="28"/>
        </w:rPr>
      </w:pPr>
      <w:r w:rsidRPr="000C62DB">
        <w:rPr>
          <w:sz w:val="28"/>
          <w:szCs w:val="28"/>
        </w:rPr>
        <w:t>отсутствие основании для предоставления муниципальной услуги;</w:t>
      </w:r>
    </w:p>
    <w:p w:rsidR="001D0F27" w:rsidRPr="000C62DB" w:rsidRDefault="001D0F27" w:rsidP="001D0F27">
      <w:pPr>
        <w:pStyle w:val="a5"/>
        <w:numPr>
          <w:ilvl w:val="0"/>
          <w:numId w:val="17"/>
        </w:numPr>
        <w:tabs>
          <w:tab w:val="left" w:pos="993"/>
        </w:tabs>
        <w:ind w:left="709" w:hanging="709"/>
        <w:rPr>
          <w:sz w:val="28"/>
          <w:szCs w:val="28"/>
        </w:rPr>
      </w:pPr>
      <w:r w:rsidRPr="000C62DB">
        <w:rPr>
          <w:sz w:val="28"/>
          <w:szCs w:val="28"/>
        </w:rPr>
        <w:t>выделенные средства на данные цели использованы в полном объеме.</w:t>
      </w:r>
    </w:p>
    <w:p w:rsidR="001D0F27" w:rsidRPr="000C62DB" w:rsidRDefault="001D0F27" w:rsidP="001D0F27">
      <w:pPr>
        <w:pStyle w:val="a5"/>
        <w:numPr>
          <w:ilvl w:val="0"/>
          <w:numId w:val="17"/>
        </w:numPr>
        <w:tabs>
          <w:tab w:val="left" w:pos="993"/>
        </w:tabs>
        <w:ind w:left="709" w:hanging="709"/>
        <w:rPr>
          <w:sz w:val="28"/>
          <w:szCs w:val="28"/>
        </w:rPr>
      </w:pPr>
      <w:r w:rsidRPr="000C62DB">
        <w:rPr>
          <w:sz w:val="28"/>
          <w:szCs w:val="28"/>
        </w:rPr>
        <w:t>документы о предоставлении муниципальной услуги не соответствуют исчерпывающему перечню документов, необходимых для предоставления муниципальной услуги п.2.</w:t>
      </w:r>
      <w:r>
        <w:rPr>
          <w:sz w:val="28"/>
          <w:szCs w:val="28"/>
        </w:rPr>
        <w:t>8.1 и 2.8.2</w:t>
      </w:r>
      <w:r w:rsidRPr="000C62DB">
        <w:rPr>
          <w:sz w:val="28"/>
          <w:szCs w:val="28"/>
        </w:rPr>
        <w:t xml:space="preserve"> Регламента;</w:t>
      </w:r>
    </w:p>
    <w:p w:rsidR="001D0F27" w:rsidRPr="000C62DB" w:rsidRDefault="001D0F27" w:rsidP="001D0F27">
      <w:pPr>
        <w:pStyle w:val="a5"/>
        <w:numPr>
          <w:ilvl w:val="0"/>
          <w:numId w:val="17"/>
        </w:numPr>
        <w:tabs>
          <w:tab w:val="left" w:pos="993"/>
        </w:tabs>
        <w:ind w:left="709" w:hanging="709"/>
        <w:rPr>
          <w:sz w:val="28"/>
          <w:szCs w:val="28"/>
        </w:rPr>
      </w:pPr>
      <w:r w:rsidRPr="000C62DB">
        <w:rPr>
          <w:sz w:val="28"/>
          <w:szCs w:val="28"/>
        </w:rPr>
        <w:t>представление Заявителем недостоверных сведении и документов;</w:t>
      </w:r>
    </w:p>
    <w:p w:rsidR="001D0F27" w:rsidRPr="000C62DB" w:rsidRDefault="001D0F27" w:rsidP="001D0F27">
      <w:pPr>
        <w:pStyle w:val="a5"/>
        <w:numPr>
          <w:ilvl w:val="0"/>
          <w:numId w:val="17"/>
        </w:numPr>
        <w:tabs>
          <w:tab w:val="left" w:pos="993"/>
        </w:tabs>
        <w:ind w:left="709" w:hanging="709"/>
        <w:rPr>
          <w:sz w:val="28"/>
          <w:szCs w:val="28"/>
        </w:rPr>
      </w:pPr>
      <w:r w:rsidRPr="000C62DB">
        <w:rPr>
          <w:sz w:val="28"/>
          <w:szCs w:val="28"/>
        </w:rPr>
        <w:t>решение медицинской комиссии о наличии противопоказаний для посещения загородных оздоровительных центров, летних оздоровительных лагерей с дневным пребыванием Балаковского муниципального района;</w:t>
      </w:r>
    </w:p>
    <w:p w:rsidR="001D0F27" w:rsidRPr="000C62DB" w:rsidRDefault="001D0F27" w:rsidP="001D0F27">
      <w:pPr>
        <w:pStyle w:val="a5"/>
        <w:numPr>
          <w:ilvl w:val="0"/>
          <w:numId w:val="17"/>
        </w:numPr>
        <w:tabs>
          <w:tab w:val="left" w:pos="993"/>
        </w:tabs>
        <w:ind w:left="709" w:hanging="709"/>
        <w:rPr>
          <w:sz w:val="28"/>
          <w:szCs w:val="28"/>
        </w:rPr>
      </w:pPr>
      <w:r w:rsidRPr="000C62DB">
        <w:rPr>
          <w:sz w:val="28"/>
          <w:szCs w:val="28"/>
        </w:rPr>
        <w:t>возраст ребенка не соответствует требованиям п. 1.2. Регламента;</w:t>
      </w:r>
    </w:p>
    <w:p w:rsidR="001D0F27" w:rsidRPr="000C62DB" w:rsidRDefault="001D0F27" w:rsidP="001D0F27">
      <w:pPr>
        <w:pStyle w:val="a3"/>
        <w:spacing w:before="5"/>
        <w:ind w:firstLine="709"/>
        <w:rPr>
          <w:sz w:val="28"/>
          <w:szCs w:val="28"/>
        </w:rPr>
      </w:pPr>
    </w:p>
    <w:p w:rsidR="001D0F27" w:rsidRPr="000C62DB" w:rsidRDefault="001D0F27" w:rsidP="001D0F27">
      <w:pPr>
        <w:jc w:val="center"/>
        <w:rPr>
          <w:b/>
          <w:sz w:val="28"/>
          <w:szCs w:val="28"/>
        </w:rPr>
      </w:pPr>
      <w:r w:rsidRPr="000C62DB">
        <w:rPr>
          <w:b/>
          <w:sz w:val="28"/>
          <w:szCs w:val="28"/>
        </w:rPr>
        <w:t>Перечень услуг, которые являются необходимыми и обязательными для предоставления муниципальной услуги, в том числе</w:t>
      </w:r>
    </w:p>
    <w:p w:rsidR="001D0F27" w:rsidRPr="000C62DB" w:rsidRDefault="001D0F27" w:rsidP="001D0F27">
      <w:pPr>
        <w:jc w:val="center"/>
        <w:rPr>
          <w:b/>
          <w:sz w:val="28"/>
          <w:szCs w:val="28"/>
        </w:rPr>
      </w:pPr>
      <w:r w:rsidRPr="000C62DB">
        <w:rPr>
          <w:b/>
          <w:sz w:val="28"/>
          <w:szCs w:val="28"/>
        </w:rPr>
        <w:t>сведения о документе (документах), выдаваемом (выдаваемых) организациями, участвующими в предоставлении муниципальной услуги</w:t>
      </w:r>
    </w:p>
    <w:p w:rsidR="001D0F27" w:rsidRPr="000C62DB" w:rsidRDefault="001D0F27" w:rsidP="001D0F27">
      <w:pPr>
        <w:pStyle w:val="a3"/>
        <w:numPr>
          <w:ilvl w:val="1"/>
          <w:numId w:val="1"/>
        </w:numPr>
        <w:spacing w:before="9"/>
        <w:ind w:left="0" w:firstLine="709"/>
        <w:jc w:val="both"/>
        <w:rPr>
          <w:sz w:val="28"/>
          <w:szCs w:val="28"/>
        </w:rPr>
      </w:pPr>
      <w:r w:rsidRPr="000C62DB">
        <w:rPr>
          <w:sz w:val="28"/>
          <w:szCs w:val="28"/>
        </w:rPr>
        <w:t>Для получения муниципальной услуги требуется получение услуг, которые являются необходимы и обязательными, в результате которых осуществляется:</w:t>
      </w:r>
    </w:p>
    <w:p w:rsidR="001D0F27" w:rsidRPr="000C62DB" w:rsidRDefault="001D0F27" w:rsidP="001D0F27">
      <w:pPr>
        <w:pStyle w:val="a3"/>
        <w:numPr>
          <w:ilvl w:val="0"/>
          <w:numId w:val="16"/>
        </w:numPr>
        <w:spacing w:before="9"/>
        <w:ind w:left="709" w:hanging="709"/>
        <w:jc w:val="both"/>
        <w:rPr>
          <w:sz w:val="28"/>
          <w:szCs w:val="28"/>
        </w:rPr>
      </w:pPr>
      <w:r w:rsidRPr="000C62DB">
        <w:rPr>
          <w:sz w:val="28"/>
          <w:szCs w:val="28"/>
        </w:rPr>
        <w:t>выдача медицинской справки о состоянии здоровья ребенка;</w:t>
      </w:r>
    </w:p>
    <w:p w:rsidR="001D0F27" w:rsidRPr="000C62DB" w:rsidRDefault="001D0F27" w:rsidP="001D0F27">
      <w:pPr>
        <w:pStyle w:val="a3"/>
        <w:numPr>
          <w:ilvl w:val="0"/>
          <w:numId w:val="16"/>
        </w:numPr>
        <w:spacing w:before="9"/>
        <w:ind w:left="709" w:hanging="709"/>
        <w:jc w:val="both"/>
        <w:rPr>
          <w:sz w:val="28"/>
          <w:szCs w:val="28"/>
        </w:rPr>
      </w:pPr>
      <w:r w:rsidRPr="000C62DB">
        <w:rPr>
          <w:sz w:val="28"/>
          <w:szCs w:val="28"/>
        </w:rPr>
        <w:t>выдача справки с места работы одного из родителей (законных представителей) несовершеннолетних детей;</w:t>
      </w:r>
    </w:p>
    <w:p w:rsidR="001D0F27" w:rsidRPr="000C62DB" w:rsidRDefault="001D0F27" w:rsidP="001D0F27">
      <w:pPr>
        <w:pStyle w:val="a3"/>
        <w:numPr>
          <w:ilvl w:val="0"/>
          <w:numId w:val="16"/>
        </w:numPr>
        <w:spacing w:before="9"/>
        <w:ind w:left="709" w:hanging="709"/>
        <w:jc w:val="both"/>
        <w:rPr>
          <w:sz w:val="28"/>
          <w:szCs w:val="28"/>
        </w:rPr>
      </w:pPr>
      <w:r w:rsidRPr="000C62DB">
        <w:rPr>
          <w:sz w:val="28"/>
          <w:szCs w:val="28"/>
        </w:rPr>
        <w:t>выдача справки с места учебы ребенка.</w:t>
      </w:r>
    </w:p>
    <w:p w:rsidR="001D0F27" w:rsidRPr="000C62DB" w:rsidRDefault="001D0F27" w:rsidP="001D0F27">
      <w:pPr>
        <w:pStyle w:val="a3"/>
        <w:spacing w:before="1"/>
        <w:ind w:firstLine="709"/>
        <w:rPr>
          <w:sz w:val="28"/>
          <w:szCs w:val="28"/>
        </w:rPr>
      </w:pPr>
    </w:p>
    <w:p w:rsidR="001D0F27" w:rsidRPr="00053EE6" w:rsidRDefault="001D0F27" w:rsidP="001D0F27">
      <w:pPr>
        <w:jc w:val="center"/>
        <w:rPr>
          <w:b/>
          <w:sz w:val="28"/>
          <w:szCs w:val="28"/>
        </w:rPr>
      </w:pPr>
      <w:r w:rsidRPr="00053EE6">
        <w:rPr>
          <w:b/>
          <w:sz w:val="28"/>
          <w:szCs w:val="28"/>
        </w:rPr>
        <w:t>Порядок, размер и основания взимания государственной пошлины или иной оплаты, взимаемой за предоставление муниципальной услуги</w:t>
      </w:r>
    </w:p>
    <w:p w:rsidR="001D0F27" w:rsidRPr="00053EE6" w:rsidRDefault="001D0F27" w:rsidP="001D0F27">
      <w:pPr>
        <w:pStyle w:val="a5"/>
        <w:numPr>
          <w:ilvl w:val="1"/>
          <w:numId w:val="1"/>
        </w:numPr>
        <w:tabs>
          <w:tab w:val="left" w:pos="1560"/>
        </w:tabs>
        <w:ind w:left="0" w:firstLine="709"/>
        <w:rPr>
          <w:sz w:val="28"/>
          <w:szCs w:val="28"/>
        </w:rPr>
      </w:pPr>
      <w:r w:rsidRPr="00053EE6">
        <w:rPr>
          <w:sz w:val="28"/>
          <w:szCs w:val="28"/>
        </w:rPr>
        <w:t>Предоставление муниципальной услуги осуществляется в соответствии с учетом положений федеральных законов, нормативных правовых актов Правительства Российской Федерации, правовых актов Правительства Саратовской области.</w:t>
      </w:r>
    </w:p>
    <w:p w:rsidR="001D0F27" w:rsidRDefault="001D0F27" w:rsidP="001D0F27">
      <w:pPr>
        <w:tabs>
          <w:tab w:val="left" w:pos="2992"/>
        </w:tabs>
        <w:ind w:firstLine="709"/>
        <w:jc w:val="both"/>
        <w:rPr>
          <w:sz w:val="28"/>
          <w:szCs w:val="28"/>
        </w:rPr>
      </w:pPr>
      <w:r w:rsidRPr="005A5E81">
        <w:rPr>
          <w:sz w:val="28"/>
          <w:szCs w:val="28"/>
        </w:rPr>
        <w:t xml:space="preserve"> Администрация Балаковского муниципального района, руководствуясь в своей деятельности действующим законодательством, муниципальным правовым актом ежегодно устанавливает среднюю стоимость путевки в организации отдыха детей и их оздоровления на территории Балаковского муниципального района.</w:t>
      </w:r>
    </w:p>
    <w:p w:rsidR="001D0F27" w:rsidRPr="000C62DB" w:rsidRDefault="001D0F27" w:rsidP="001D0F27">
      <w:pPr>
        <w:ind w:firstLine="709"/>
        <w:rPr>
          <w:sz w:val="28"/>
          <w:szCs w:val="28"/>
        </w:rPr>
      </w:pPr>
    </w:p>
    <w:p w:rsidR="001D0F27" w:rsidRPr="000C62DB" w:rsidRDefault="001D0F27" w:rsidP="001D0F27">
      <w:pPr>
        <w:jc w:val="center"/>
        <w:rPr>
          <w:b/>
          <w:sz w:val="28"/>
          <w:szCs w:val="28"/>
        </w:rPr>
      </w:pPr>
      <w:r w:rsidRPr="000C62DB">
        <w:rPr>
          <w:b/>
          <w:sz w:val="28"/>
          <w:szCs w:val="28"/>
        </w:rPr>
        <w:t xml:space="preserve">Порядок, размер и основания взимания платы за предоставление услуг, </w:t>
      </w:r>
      <w:r w:rsidRPr="000C62DB">
        <w:rPr>
          <w:b/>
          <w:sz w:val="28"/>
          <w:szCs w:val="28"/>
        </w:rPr>
        <w:lastRenderedPageBreak/>
        <w:t>которые являются необходимыми и обязательными для предоставления</w:t>
      </w:r>
    </w:p>
    <w:p w:rsidR="001D0F27" w:rsidRPr="000C62DB" w:rsidRDefault="001D0F27" w:rsidP="001D0F27">
      <w:pPr>
        <w:jc w:val="center"/>
        <w:rPr>
          <w:b/>
          <w:sz w:val="28"/>
          <w:szCs w:val="28"/>
        </w:rPr>
      </w:pPr>
      <w:r w:rsidRPr="000C62DB">
        <w:rPr>
          <w:b/>
          <w:sz w:val="28"/>
          <w:szCs w:val="28"/>
        </w:rPr>
        <w:t>муниципальной услуги, включая информацию о методике расчета размера такой платы</w:t>
      </w:r>
    </w:p>
    <w:p w:rsidR="001D0F27" w:rsidRPr="00053EE6" w:rsidRDefault="001D0F27" w:rsidP="001D0F27">
      <w:pPr>
        <w:pStyle w:val="a5"/>
        <w:numPr>
          <w:ilvl w:val="1"/>
          <w:numId w:val="1"/>
        </w:numPr>
        <w:ind w:left="0" w:firstLine="709"/>
        <w:rPr>
          <w:kern w:val="1"/>
          <w:sz w:val="32"/>
          <w:szCs w:val="28"/>
          <w:lang w:eastAsia="zh-CN"/>
        </w:rPr>
      </w:pPr>
      <w:r w:rsidRPr="00053EE6">
        <w:rPr>
          <w:sz w:val="28"/>
          <w:szCs w:val="26"/>
        </w:rPr>
        <w:t>Порядок расчета, размер и основания взимания платы за предоставление необходимых и обязательных услуг, предусмотренных п.2.1</w:t>
      </w:r>
      <w:r>
        <w:rPr>
          <w:sz w:val="28"/>
          <w:szCs w:val="26"/>
        </w:rPr>
        <w:t>4</w:t>
      </w:r>
      <w:r w:rsidRPr="00053EE6">
        <w:rPr>
          <w:sz w:val="28"/>
          <w:szCs w:val="26"/>
        </w:rPr>
        <w:t xml:space="preserve"> административного регламента, устанавливается предоставляющими их организациями самостоятельно в соответствии с требованиями законодательства Российской Федерации.</w:t>
      </w:r>
    </w:p>
    <w:p w:rsidR="001D0F27" w:rsidRPr="000C62DB" w:rsidRDefault="001D0F27" w:rsidP="001D0F27">
      <w:pPr>
        <w:pStyle w:val="a3"/>
        <w:spacing w:before="4"/>
        <w:ind w:firstLine="709"/>
        <w:rPr>
          <w:sz w:val="28"/>
          <w:szCs w:val="28"/>
        </w:rPr>
      </w:pPr>
    </w:p>
    <w:p w:rsidR="001D0F27" w:rsidRPr="000C62DB" w:rsidRDefault="001D0F27" w:rsidP="001D0F27">
      <w:pPr>
        <w:jc w:val="center"/>
        <w:rPr>
          <w:b/>
          <w:sz w:val="28"/>
          <w:szCs w:val="28"/>
        </w:rPr>
      </w:pPr>
      <w:r w:rsidRPr="000C62DB">
        <w:rPr>
          <w:b/>
          <w:sz w:val="28"/>
          <w:szCs w:val="28"/>
        </w:rPr>
        <w:t>Максимальный срок ожидания в очереди при подаче запроса о предоставлении муниципальной услуги и при получении</w:t>
      </w:r>
    </w:p>
    <w:p w:rsidR="001D0F27" w:rsidRPr="000C62DB" w:rsidRDefault="001D0F27" w:rsidP="001D0F27">
      <w:pPr>
        <w:jc w:val="center"/>
        <w:rPr>
          <w:b/>
          <w:sz w:val="28"/>
          <w:szCs w:val="28"/>
        </w:rPr>
      </w:pPr>
      <w:r w:rsidRPr="000C62DB">
        <w:rPr>
          <w:b/>
          <w:sz w:val="28"/>
          <w:szCs w:val="28"/>
        </w:rPr>
        <w:t>результата предоставления муниципальной услуги</w:t>
      </w:r>
    </w:p>
    <w:p w:rsidR="001D0F27" w:rsidRPr="000C62DB" w:rsidRDefault="001D0F27" w:rsidP="001D0F27">
      <w:pPr>
        <w:pStyle w:val="a5"/>
        <w:numPr>
          <w:ilvl w:val="1"/>
          <w:numId w:val="1"/>
        </w:numPr>
        <w:ind w:left="0" w:firstLine="709"/>
        <w:rPr>
          <w:sz w:val="28"/>
          <w:szCs w:val="28"/>
        </w:rPr>
      </w:pPr>
      <w:r w:rsidRPr="000C62DB">
        <w:rPr>
          <w:sz w:val="28"/>
          <w:szCs w:val="28"/>
        </w:rPr>
        <w:t>Максимальный срок ожидания в очереди при подаче запроса о предоставлении муниципальной услу</w:t>
      </w:r>
      <w:r>
        <w:rPr>
          <w:sz w:val="28"/>
          <w:szCs w:val="28"/>
        </w:rPr>
        <w:t xml:space="preserve">ги и при получении результата предоставления </w:t>
      </w:r>
      <w:r w:rsidRPr="000C62DB">
        <w:rPr>
          <w:sz w:val="28"/>
          <w:szCs w:val="28"/>
        </w:rPr>
        <w:t>муниципальной услуги в Уполномоченном органе составляет не более 15 минут.</w:t>
      </w:r>
    </w:p>
    <w:p w:rsidR="001D0F27" w:rsidRPr="000C62DB" w:rsidRDefault="001D0F27" w:rsidP="001D0F27">
      <w:pPr>
        <w:pStyle w:val="a3"/>
        <w:spacing w:before="10"/>
        <w:ind w:firstLine="709"/>
        <w:rPr>
          <w:sz w:val="28"/>
          <w:szCs w:val="28"/>
        </w:rPr>
      </w:pPr>
    </w:p>
    <w:p w:rsidR="001D0F27" w:rsidRPr="000C62DB" w:rsidRDefault="001D0F27" w:rsidP="001D0F27">
      <w:pPr>
        <w:jc w:val="center"/>
        <w:rPr>
          <w:b/>
          <w:sz w:val="28"/>
          <w:szCs w:val="28"/>
        </w:rPr>
      </w:pPr>
      <w:r w:rsidRPr="000C62DB">
        <w:rPr>
          <w:b/>
          <w:sz w:val="28"/>
          <w:szCs w:val="28"/>
        </w:rPr>
        <w:t>Срок и порядок регистрации запроса заявителя о предоставлении муниципальной услуги, в том числе в электронной форме</w:t>
      </w:r>
    </w:p>
    <w:p w:rsidR="001D0F27" w:rsidRPr="008E3F92" w:rsidRDefault="001D0F27" w:rsidP="001D0F27">
      <w:pPr>
        <w:pStyle w:val="af0"/>
        <w:numPr>
          <w:ilvl w:val="1"/>
          <w:numId w:val="1"/>
        </w:numPr>
        <w:spacing w:before="0" w:after="0"/>
        <w:ind w:left="0" w:firstLine="709"/>
        <w:jc w:val="both"/>
        <w:rPr>
          <w:sz w:val="28"/>
          <w:szCs w:val="28"/>
          <w:shd w:val="clear" w:color="auto" w:fill="FFFFFF"/>
        </w:rPr>
      </w:pPr>
      <w:r w:rsidRPr="008E3F92">
        <w:rPr>
          <w:sz w:val="28"/>
          <w:szCs w:val="28"/>
          <w:shd w:val="clear" w:color="auto" w:fill="FFFFFF"/>
        </w:rPr>
        <w:t xml:space="preserve">Заявление </w:t>
      </w:r>
      <w:r w:rsidRPr="008E3F92">
        <w:rPr>
          <w:color w:val="000000"/>
          <w:sz w:val="28"/>
          <w:szCs w:val="28"/>
        </w:rPr>
        <w:t>на предоставление муниципальной услуги</w:t>
      </w:r>
      <w:r w:rsidRPr="008E3F92">
        <w:rPr>
          <w:sz w:val="28"/>
          <w:szCs w:val="28"/>
          <w:shd w:val="clear" w:color="auto" w:fill="FFFFFF"/>
        </w:rPr>
        <w:t xml:space="preserve"> регистрируется в Уполномоченном органе </w:t>
      </w:r>
      <w:r w:rsidRPr="008E3F92">
        <w:rPr>
          <w:sz w:val="28"/>
          <w:szCs w:val="28"/>
        </w:rPr>
        <w:t>или в подведомственной Уполномоченному органу организации</w:t>
      </w:r>
      <w:r w:rsidRPr="008E3F92">
        <w:rPr>
          <w:sz w:val="28"/>
          <w:szCs w:val="28"/>
          <w:shd w:val="clear" w:color="auto" w:fill="FFFFFF"/>
        </w:rPr>
        <w:t xml:space="preserve"> (общеобразовательная организация) в очередном порядке в день поступления </w:t>
      </w:r>
      <w:r w:rsidRPr="008E3F92">
        <w:rPr>
          <w:sz w:val="28"/>
          <w:szCs w:val="28"/>
        </w:rPr>
        <w:t>заявления и документов, необходимых для предоставления муниципальной услуги.</w:t>
      </w:r>
    </w:p>
    <w:p w:rsidR="001D0F27" w:rsidRPr="008E3F92" w:rsidRDefault="001D0F27" w:rsidP="001D0F27">
      <w:pPr>
        <w:pStyle w:val="af0"/>
        <w:tabs>
          <w:tab w:val="left" w:pos="1560"/>
        </w:tabs>
        <w:spacing w:before="0" w:after="0"/>
        <w:ind w:firstLine="709"/>
        <w:jc w:val="both"/>
        <w:rPr>
          <w:sz w:val="28"/>
          <w:szCs w:val="28"/>
          <w:shd w:val="clear" w:color="auto" w:fill="FFFFFF"/>
        </w:rPr>
      </w:pPr>
      <w:r w:rsidRPr="008E3F92">
        <w:rPr>
          <w:color w:val="000000"/>
          <w:sz w:val="28"/>
          <w:szCs w:val="28"/>
        </w:rPr>
        <w:t>Информация о поступлении заявления и документов</w:t>
      </w:r>
      <w:r w:rsidRPr="008E3F92">
        <w:rPr>
          <w:sz w:val="28"/>
          <w:szCs w:val="28"/>
          <w:shd w:val="clear" w:color="auto" w:fill="FFFFFF"/>
        </w:rPr>
        <w:t xml:space="preserve"> в летние оздоровительные лагеря заносятся в журнал регистрации заявлений от родителей (законных представителей) работниками </w:t>
      </w:r>
      <w:r w:rsidRPr="008E3F92">
        <w:rPr>
          <w:sz w:val="28"/>
          <w:szCs w:val="28"/>
        </w:rPr>
        <w:t>подведомственной Уполномоченному органу организации</w:t>
      </w:r>
      <w:r w:rsidRPr="008E3F92">
        <w:rPr>
          <w:sz w:val="28"/>
          <w:szCs w:val="28"/>
          <w:shd w:val="clear" w:color="auto" w:fill="FFFFFF"/>
        </w:rPr>
        <w:t xml:space="preserve"> (общеобразовательной организации).</w:t>
      </w:r>
    </w:p>
    <w:p w:rsidR="001D0F27" w:rsidRPr="008E3F92" w:rsidRDefault="001D0F27" w:rsidP="001D0F27">
      <w:pPr>
        <w:pStyle w:val="af0"/>
        <w:tabs>
          <w:tab w:val="left" w:pos="1560"/>
        </w:tabs>
        <w:spacing w:before="0" w:after="0"/>
        <w:ind w:firstLine="709"/>
        <w:jc w:val="both"/>
        <w:rPr>
          <w:sz w:val="28"/>
          <w:szCs w:val="28"/>
          <w:shd w:val="clear" w:color="auto" w:fill="FFFFFF"/>
        </w:rPr>
      </w:pPr>
      <w:r w:rsidRPr="008E3F92">
        <w:rPr>
          <w:color w:val="000000"/>
          <w:sz w:val="28"/>
          <w:szCs w:val="28"/>
        </w:rPr>
        <w:t>Информация о поступлении заявления и документов</w:t>
      </w:r>
      <w:r w:rsidRPr="008E3F92">
        <w:rPr>
          <w:sz w:val="28"/>
          <w:szCs w:val="28"/>
          <w:shd w:val="clear" w:color="auto" w:fill="FFFFFF"/>
        </w:rPr>
        <w:t xml:space="preserve"> на выдачу направления на приобретение путевок в загородные оздоровительные центры заносится сотрудником Уполномоченного органа в электронный журнал установленной формы. (Приложение № 4)</w:t>
      </w:r>
    </w:p>
    <w:p w:rsidR="001D0F27" w:rsidRPr="008E3F92" w:rsidRDefault="001D0F27" w:rsidP="001D0F27">
      <w:pPr>
        <w:pStyle w:val="a5"/>
        <w:ind w:left="0" w:firstLine="709"/>
        <w:rPr>
          <w:color w:val="000000"/>
          <w:sz w:val="28"/>
          <w:szCs w:val="28"/>
        </w:rPr>
      </w:pPr>
      <w:r w:rsidRPr="008E3F92">
        <w:rPr>
          <w:color w:val="000000"/>
          <w:sz w:val="28"/>
          <w:szCs w:val="28"/>
        </w:rPr>
        <w:t>Заявление, поступившее в электронной форме на ЕПГУ, регистрируется уполномоченным органом в день его поступления в случае отсутствия автоматической регистрации запросов на ЕПГУ.</w:t>
      </w:r>
    </w:p>
    <w:p w:rsidR="001D0F27" w:rsidRPr="008E3F92" w:rsidRDefault="001D0F27" w:rsidP="001D0F27">
      <w:pPr>
        <w:pStyle w:val="a5"/>
        <w:ind w:left="0" w:firstLine="709"/>
        <w:rPr>
          <w:sz w:val="28"/>
          <w:szCs w:val="28"/>
        </w:rPr>
      </w:pPr>
      <w:r w:rsidRPr="008E3F92">
        <w:rPr>
          <w:sz w:val="28"/>
          <w:szCs w:val="28"/>
        </w:rPr>
        <w:t>Регистрация заявления о предоставлении муниципальной услуги, поступившего в электронной форме в выходной (нерабочий или праздничный) день, осуществляется Уполномоченным органом в первый рабочий день, следующий за днем его получения.</w:t>
      </w:r>
    </w:p>
    <w:p w:rsidR="001D0F27" w:rsidRPr="000C62DB" w:rsidRDefault="001D0F27" w:rsidP="001D0F27">
      <w:pPr>
        <w:pStyle w:val="a3"/>
        <w:spacing w:before="4"/>
        <w:ind w:firstLine="709"/>
        <w:rPr>
          <w:sz w:val="28"/>
          <w:szCs w:val="28"/>
        </w:rPr>
      </w:pPr>
    </w:p>
    <w:p w:rsidR="001D0F27" w:rsidRPr="000C62DB" w:rsidRDefault="001D0F27" w:rsidP="001D0F27">
      <w:pPr>
        <w:jc w:val="center"/>
        <w:rPr>
          <w:b/>
          <w:sz w:val="28"/>
          <w:szCs w:val="28"/>
        </w:rPr>
      </w:pPr>
      <w:r w:rsidRPr="000C62DB">
        <w:rPr>
          <w:b/>
          <w:sz w:val="28"/>
          <w:szCs w:val="28"/>
        </w:rPr>
        <w:t xml:space="preserve">Требования к помещениям, </w:t>
      </w:r>
    </w:p>
    <w:p w:rsidR="001D0F27" w:rsidRPr="000C62DB" w:rsidRDefault="001D0F27" w:rsidP="001D0F27">
      <w:pPr>
        <w:jc w:val="center"/>
        <w:rPr>
          <w:b/>
          <w:sz w:val="28"/>
          <w:szCs w:val="28"/>
        </w:rPr>
      </w:pPr>
      <w:r w:rsidRPr="000C62DB">
        <w:rPr>
          <w:b/>
          <w:sz w:val="28"/>
          <w:szCs w:val="28"/>
        </w:rPr>
        <w:t>в которых предоставляется муниципальная услуга</w:t>
      </w:r>
    </w:p>
    <w:p w:rsidR="001D0F27" w:rsidRPr="008E3F92" w:rsidRDefault="001D0F27" w:rsidP="001D0F27">
      <w:pPr>
        <w:pStyle w:val="a5"/>
        <w:numPr>
          <w:ilvl w:val="1"/>
          <w:numId w:val="1"/>
        </w:numPr>
        <w:ind w:left="0" w:firstLine="709"/>
        <w:rPr>
          <w:sz w:val="28"/>
          <w:szCs w:val="28"/>
        </w:rPr>
      </w:pPr>
      <w:r w:rsidRPr="008E3F92">
        <w:rPr>
          <w:sz w:val="28"/>
          <w:szCs w:val="28"/>
        </w:rPr>
        <w:t xml:space="preserve">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w:t>
      </w:r>
      <w:r w:rsidRPr="008E3F92">
        <w:rPr>
          <w:sz w:val="28"/>
          <w:szCs w:val="28"/>
        </w:rPr>
        <w:lastRenderedPageBreak/>
        <w:t>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1D0F27" w:rsidRPr="008E3F92" w:rsidRDefault="001D0F27" w:rsidP="001D0F27">
      <w:pPr>
        <w:ind w:firstLine="709"/>
        <w:jc w:val="both"/>
        <w:rPr>
          <w:sz w:val="28"/>
          <w:szCs w:val="28"/>
        </w:rPr>
      </w:pPr>
      <w:r w:rsidRPr="008E3F92">
        <w:rPr>
          <w:sz w:val="28"/>
          <w:szCs w:val="28"/>
        </w:rPr>
        <w:t>Возле здания (строения), в котором размещено помещение приема и выдачи документов, организована стоянка (парковка) для личного автомобильного транспорта заявителей. За пользование стоянкой (парковкой) с Заявителей плата не взимается.</w:t>
      </w:r>
    </w:p>
    <w:p w:rsidR="001D0F27" w:rsidRPr="008E3F92" w:rsidRDefault="001D0F27" w:rsidP="001D0F27">
      <w:pPr>
        <w:ind w:firstLine="709"/>
        <w:jc w:val="both"/>
        <w:rPr>
          <w:sz w:val="28"/>
          <w:szCs w:val="28"/>
        </w:rPr>
      </w:pPr>
      <w:r w:rsidRPr="008E3F92">
        <w:rPr>
          <w:sz w:val="28"/>
          <w:szCs w:val="28"/>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1D0F27" w:rsidRPr="008E3F92" w:rsidRDefault="001D0F27" w:rsidP="001D0F27">
      <w:pPr>
        <w:ind w:firstLine="709"/>
        <w:jc w:val="both"/>
        <w:rPr>
          <w:sz w:val="28"/>
          <w:szCs w:val="28"/>
        </w:rPr>
      </w:pPr>
      <w:r w:rsidRPr="008E3F92">
        <w:rPr>
          <w:sz w:val="28"/>
          <w:szCs w:val="28"/>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1D0F27" w:rsidRPr="008E3F92" w:rsidRDefault="001D0F27" w:rsidP="001D0F27">
      <w:pPr>
        <w:ind w:firstLine="709"/>
        <w:jc w:val="both"/>
        <w:rPr>
          <w:sz w:val="28"/>
          <w:szCs w:val="28"/>
        </w:rPr>
      </w:pPr>
      <w:r w:rsidRPr="008E3F92">
        <w:rPr>
          <w:sz w:val="28"/>
          <w:szCs w:val="28"/>
        </w:rPr>
        <w:t>Центральный вход в здание Уполномоченного органа оборудован информационной табличкой (вывеской), содержащей информацию:</w:t>
      </w:r>
    </w:p>
    <w:p w:rsidR="001D0F27" w:rsidRPr="008E3F92" w:rsidRDefault="001D0F27" w:rsidP="001D0F27">
      <w:pPr>
        <w:ind w:firstLine="709"/>
        <w:rPr>
          <w:sz w:val="28"/>
          <w:szCs w:val="28"/>
        </w:rPr>
      </w:pPr>
      <w:r w:rsidRPr="008E3F92">
        <w:rPr>
          <w:sz w:val="28"/>
          <w:szCs w:val="28"/>
        </w:rPr>
        <w:t>наименование;</w:t>
      </w:r>
    </w:p>
    <w:p w:rsidR="001D0F27" w:rsidRPr="008E3F92" w:rsidRDefault="001D0F27" w:rsidP="001D0F27">
      <w:pPr>
        <w:ind w:firstLine="709"/>
        <w:rPr>
          <w:sz w:val="28"/>
          <w:szCs w:val="28"/>
        </w:rPr>
      </w:pPr>
      <w:r w:rsidRPr="008E3F92">
        <w:rPr>
          <w:sz w:val="28"/>
          <w:szCs w:val="28"/>
        </w:rPr>
        <w:t>местонахождение и юридический адрес;</w:t>
      </w:r>
    </w:p>
    <w:p w:rsidR="001D0F27" w:rsidRPr="008E3F92" w:rsidRDefault="001D0F27" w:rsidP="001D0F27">
      <w:pPr>
        <w:ind w:firstLine="709"/>
        <w:rPr>
          <w:sz w:val="28"/>
          <w:szCs w:val="28"/>
        </w:rPr>
      </w:pPr>
      <w:r w:rsidRPr="008E3F92">
        <w:rPr>
          <w:sz w:val="28"/>
          <w:szCs w:val="28"/>
        </w:rPr>
        <w:t xml:space="preserve">режим работы; </w:t>
      </w:r>
    </w:p>
    <w:p w:rsidR="001D0F27" w:rsidRPr="008E3F92" w:rsidRDefault="001D0F27" w:rsidP="001D0F27">
      <w:pPr>
        <w:ind w:firstLine="709"/>
        <w:rPr>
          <w:sz w:val="28"/>
          <w:szCs w:val="28"/>
        </w:rPr>
      </w:pPr>
      <w:r w:rsidRPr="008E3F92">
        <w:rPr>
          <w:sz w:val="28"/>
          <w:szCs w:val="28"/>
        </w:rPr>
        <w:t>график приема;</w:t>
      </w:r>
    </w:p>
    <w:p w:rsidR="001D0F27" w:rsidRPr="008E3F92" w:rsidRDefault="001D0F27" w:rsidP="001D0F27">
      <w:pPr>
        <w:ind w:firstLine="709"/>
        <w:rPr>
          <w:sz w:val="28"/>
          <w:szCs w:val="28"/>
        </w:rPr>
      </w:pPr>
      <w:r w:rsidRPr="008E3F92">
        <w:rPr>
          <w:sz w:val="28"/>
          <w:szCs w:val="28"/>
        </w:rPr>
        <w:t>номера телефонов для справок.</w:t>
      </w:r>
    </w:p>
    <w:p w:rsidR="001D0F27" w:rsidRPr="008E3F92" w:rsidRDefault="001D0F27" w:rsidP="001D0F27">
      <w:pPr>
        <w:pStyle w:val="a3"/>
        <w:spacing w:line="237" w:lineRule="auto"/>
        <w:ind w:firstLine="709"/>
        <w:jc w:val="both"/>
        <w:rPr>
          <w:sz w:val="28"/>
          <w:szCs w:val="28"/>
        </w:rPr>
      </w:pPr>
      <w:r w:rsidRPr="008E3F92">
        <w:rPr>
          <w:sz w:val="28"/>
          <w:szCs w:val="28"/>
        </w:rPr>
        <w:t xml:space="preserve">Помещения, в которых предоставляется муниципальная услуга, соответствуют санитарно-эпидемиологическим правилам и </w:t>
      </w:r>
      <w:r w:rsidRPr="008E3F92">
        <w:rPr>
          <w:spacing w:val="-2"/>
          <w:sz w:val="28"/>
          <w:szCs w:val="28"/>
        </w:rPr>
        <w:t>нормативам.</w:t>
      </w:r>
    </w:p>
    <w:p w:rsidR="001D0F27" w:rsidRPr="008E3F92" w:rsidRDefault="001D0F27" w:rsidP="001D0F27">
      <w:pPr>
        <w:pStyle w:val="a3"/>
        <w:spacing w:line="232" w:lineRule="auto"/>
        <w:ind w:firstLine="709"/>
        <w:jc w:val="both"/>
        <w:rPr>
          <w:sz w:val="28"/>
          <w:szCs w:val="28"/>
        </w:rPr>
      </w:pPr>
      <w:r w:rsidRPr="008E3F92">
        <w:rPr>
          <w:sz w:val="28"/>
          <w:szCs w:val="28"/>
        </w:rPr>
        <w:t>Помещения, в которых предоставляется муниципальная услуга, оснащены:</w:t>
      </w:r>
    </w:p>
    <w:p w:rsidR="001D0F27" w:rsidRPr="008E3F92" w:rsidRDefault="001D0F27" w:rsidP="001D0F27">
      <w:pPr>
        <w:pStyle w:val="a3"/>
        <w:spacing w:line="230" w:lineRule="auto"/>
        <w:ind w:firstLine="709"/>
        <w:rPr>
          <w:spacing w:val="-2"/>
          <w:sz w:val="28"/>
          <w:szCs w:val="28"/>
        </w:rPr>
      </w:pPr>
      <w:r w:rsidRPr="008E3F92">
        <w:rPr>
          <w:spacing w:val="-2"/>
          <w:sz w:val="28"/>
          <w:szCs w:val="28"/>
        </w:rPr>
        <w:t>противопожарной</w:t>
      </w:r>
      <w:r w:rsidRPr="008E3F92">
        <w:rPr>
          <w:spacing w:val="-17"/>
          <w:sz w:val="28"/>
          <w:szCs w:val="28"/>
        </w:rPr>
        <w:t xml:space="preserve"> </w:t>
      </w:r>
      <w:r w:rsidRPr="008E3F92">
        <w:rPr>
          <w:spacing w:val="-2"/>
          <w:sz w:val="28"/>
          <w:szCs w:val="28"/>
        </w:rPr>
        <w:t>системой</w:t>
      </w:r>
      <w:r w:rsidRPr="008E3F92">
        <w:rPr>
          <w:spacing w:val="-8"/>
          <w:sz w:val="28"/>
          <w:szCs w:val="28"/>
        </w:rPr>
        <w:t xml:space="preserve"> </w:t>
      </w:r>
      <w:r w:rsidRPr="008E3F92">
        <w:rPr>
          <w:spacing w:val="-2"/>
          <w:sz w:val="28"/>
          <w:szCs w:val="28"/>
        </w:rPr>
        <w:t>и</w:t>
      </w:r>
      <w:r w:rsidRPr="008E3F92">
        <w:rPr>
          <w:spacing w:val="-15"/>
          <w:sz w:val="28"/>
          <w:szCs w:val="28"/>
        </w:rPr>
        <w:t xml:space="preserve"> </w:t>
      </w:r>
      <w:r w:rsidRPr="008E3F92">
        <w:rPr>
          <w:spacing w:val="-2"/>
          <w:sz w:val="28"/>
          <w:szCs w:val="28"/>
        </w:rPr>
        <w:t xml:space="preserve">средствами пожаротушения; </w:t>
      </w:r>
    </w:p>
    <w:p w:rsidR="001D0F27" w:rsidRPr="008E3F92" w:rsidRDefault="001D0F27" w:rsidP="001D0F27">
      <w:pPr>
        <w:pStyle w:val="a3"/>
        <w:spacing w:line="230" w:lineRule="auto"/>
        <w:ind w:firstLine="709"/>
        <w:rPr>
          <w:sz w:val="28"/>
          <w:szCs w:val="28"/>
        </w:rPr>
      </w:pPr>
      <w:r w:rsidRPr="008E3F92">
        <w:rPr>
          <w:w w:val="95"/>
          <w:sz w:val="28"/>
          <w:szCs w:val="28"/>
        </w:rPr>
        <w:t>системой оповещения о</w:t>
      </w:r>
      <w:r w:rsidRPr="008E3F92">
        <w:rPr>
          <w:spacing w:val="-12"/>
          <w:w w:val="95"/>
          <w:sz w:val="28"/>
          <w:szCs w:val="28"/>
        </w:rPr>
        <w:t xml:space="preserve"> </w:t>
      </w:r>
      <w:r w:rsidRPr="008E3F92">
        <w:rPr>
          <w:w w:val="95"/>
          <w:sz w:val="28"/>
          <w:szCs w:val="28"/>
        </w:rPr>
        <w:t>возникновении</w:t>
      </w:r>
      <w:r w:rsidRPr="008E3F92">
        <w:rPr>
          <w:spacing w:val="26"/>
          <w:sz w:val="28"/>
          <w:szCs w:val="28"/>
        </w:rPr>
        <w:t xml:space="preserve"> </w:t>
      </w:r>
      <w:r w:rsidRPr="008E3F92">
        <w:rPr>
          <w:w w:val="95"/>
          <w:sz w:val="28"/>
          <w:szCs w:val="28"/>
        </w:rPr>
        <w:t>чрезвычайной ситуации; средствами оказания первой медицинской</w:t>
      </w:r>
      <w:r w:rsidRPr="008E3F92">
        <w:rPr>
          <w:sz w:val="28"/>
          <w:szCs w:val="28"/>
        </w:rPr>
        <w:t xml:space="preserve"> </w:t>
      </w:r>
      <w:r w:rsidRPr="008E3F92">
        <w:rPr>
          <w:w w:val="95"/>
          <w:sz w:val="28"/>
          <w:szCs w:val="28"/>
        </w:rPr>
        <w:t>помощи;</w:t>
      </w:r>
    </w:p>
    <w:p w:rsidR="001D0F27" w:rsidRPr="008E3F92" w:rsidRDefault="001D0F27" w:rsidP="001D0F27">
      <w:pPr>
        <w:pStyle w:val="a3"/>
        <w:spacing w:line="319" w:lineRule="exact"/>
        <w:ind w:firstLine="709"/>
        <w:rPr>
          <w:sz w:val="28"/>
          <w:szCs w:val="28"/>
        </w:rPr>
      </w:pPr>
      <w:r w:rsidRPr="008E3F92">
        <w:rPr>
          <w:w w:val="95"/>
          <w:sz w:val="28"/>
          <w:szCs w:val="28"/>
        </w:rPr>
        <w:t>туалетными</w:t>
      </w:r>
      <w:r w:rsidRPr="008E3F92">
        <w:rPr>
          <w:spacing w:val="5"/>
          <w:sz w:val="28"/>
          <w:szCs w:val="28"/>
        </w:rPr>
        <w:t xml:space="preserve"> </w:t>
      </w:r>
      <w:r w:rsidRPr="008E3F92">
        <w:rPr>
          <w:w w:val="95"/>
          <w:sz w:val="28"/>
          <w:szCs w:val="28"/>
        </w:rPr>
        <w:t>комнатами</w:t>
      </w:r>
      <w:r w:rsidRPr="008E3F92">
        <w:rPr>
          <w:sz w:val="28"/>
          <w:szCs w:val="28"/>
        </w:rPr>
        <w:t xml:space="preserve"> </w:t>
      </w:r>
      <w:r w:rsidRPr="008E3F92">
        <w:rPr>
          <w:w w:val="95"/>
          <w:sz w:val="28"/>
          <w:szCs w:val="28"/>
        </w:rPr>
        <w:t>для</w:t>
      </w:r>
      <w:r w:rsidRPr="008E3F92">
        <w:rPr>
          <w:spacing w:val="-2"/>
          <w:w w:val="95"/>
          <w:sz w:val="28"/>
          <w:szCs w:val="28"/>
        </w:rPr>
        <w:t xml:space="preserve"> посетителей.</w:t>
      </w:r>
    </w:p>
    <w:p w:rsidR="001D0F27" w:rsidRPr="008E3F92" w:rsidRDefault="001D0F27" w:rsidP="001D0F27">
      <w:pPr>
        <w:ind w:firstLine="709"/>
        <w:jc w:val="both"/>
        <w:rPr>
          <w:sz w:val="28"/>
          <w:szCs w:val="28"/>
        </w:rPr>
      </w:pPr>
      <w:r w:rsidRPr="008E3F92">
        <w:rPr>
          <w:sz w:val="28"/>
          <w:szCs w:val="28"/>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1D0F27" w:rsidRPr="008E3F92" w:rsidRDefault="001D0F27" w:rsidP="001D0F27">
      <w:pPr>
        <w:ind w:firstLine="709"/>
        <w:jc w:val="both"/>
        <w:rPr>
          <w:sz w:val="28"/>
          <w:szCs w:val="28"/>
        </w:rPr>
      </w:pPr>
      <w:r w:rsidRPr="008E3F92">
        <w:rPr>
          <w:sz w:val="28"/>
          <w:szCs w:val="28"/>
        </w:rPr>
        <w:t>Тексты материалов, размещенных на информационном стенде, печатаются удобном для чтения шрифтом, без исправлений, с выделением наиболее важных мест полужирным шрифтом.</w:t>
      </w:r>
    </w:p>
    <w:p w:rsidR="001D0F27" w:rsidRPr="008E3F92" w:rsidRDefault="001D0F27" w:rsidP="001D0F27">
      <w:pPr>
        <w:ind w:firstLine="709"/>
        <w:jc w:val="both"/>
        <w:rPr>
          <w:sz w:val="28"/>
          <w:szCs w:val="28"/>
        </w:rPr>
      </w:pPr>
      <w:r w:rsidRPr="008E3F92">
        <w:rPr>
          <w:sz w:val="28"/>
          <w:szCs w:val="28"/>
        </w:rPr>
        <w:t>Места для заполнения заявлений оборудуются стульями, столами (стойками), бланками заявлений, письменными принадлежностями.</w:t>
      </w:r>
    </w:p>
    <w:p w:rsidR="001D0F27" w:rsidRPr="008E3F92" w:rsidRDefault="001D0F27" w:rsidP="001D0F27">
      <w:pPr>
        <w:ind w:firstLine="709"/>
        <w:jc w:val="both"/>
        <w:rPr>
          <w:sz w:val="28"/>
          <w:szCs w:val="28"/>
        </w:rPr>
      </w:pPr>
      <w:r w:rsidRPr="008E3F92">
        <w:rPr>
          <w:sz w:val="28"/>
          <w:szCs w:val="28"/>
        </w:rPr>
        <w:t>Места приема Заявителей оборудуются информационными табличками (вывесками) с указанием:</w:t>
      </w:r>
    </w:p>
    <w:p w:rsidR="001D0F27" w:rsidRPr="008E3F92" w:rsidRDefault="001D0F27" w:rsidP="001D0F27">
      <w:pPr>
        <w:ind w:firstLine="709"/>
        <w:jc w:val="both"/>
        <w:rPr>
          <w:sz w:val="28"/>
          <w:szCs w:val="28"/>
        </w:rPr>
      </w:pPr>
      <w:r w:rsidRPr="008E3F92">
        <w:rPr>
          <w:sz w:val="28"/>
          <w:szCs w:val="28"/>
        </w:rPr>
        <w:lastRenderedPageBreak/>
        <w:t>номера кабинета и наименования отдела;</w:t>
      </w:r>
    </w:p>
    <w:p w:rsidR="001D0F27" w:rsidRPr="008E3F92" w:rsidRDefault="001D0F27" w:rsidP="001D0F27">
      <w:pPr>
        <w:ind w:firstLine="709"/>
        <w:jc w:val="both"/>
        <w:rPr>
          <w:sz w:val="28"/>
          <w:szCs w:val="28"/>
        </w:rPr>
      </w:pPr>
      <w:r w:rsidRPr="008E3F92">
        <w:rPr>
          <w:sz w:val="28"/>
          <w:szCs w:val="28"/>
        </w:rPr>
        <w:t>фамилии, имени и отчества (последнее — при наличии), должности ответственного лица за прием документов;</w:t>
      </w:r>
    </w:p>
    <w:p w:rsidR="001D0F27" w:rsidRPr="008E3F92" w:rsidRDefault="001D0F27" w:rsidP="001D0F27">
      <w:pPr>
        <w:ind w:firstLine="709"/>
        <w:jc w:val="both"/>
        <w:rPr>
          <w:sz w:val="28"/>
          <w:szCs w:val="28"/>
        </w:rPr>
      </w:pPr>
      <w:r w:rsidRPr="008E3F92">
        <w:rPr>
          <w:sz w:val="28"/>
          <w:szCs w:val="28"/>
        </w:rPr>
        <w:t>графика приема Заявителей.</w:t>
      </w:r>
    </w:p>
    <w:p w:rsidR="001D0F27" w:rsidRPr="008E3F92" w:rsidRDefault="001D0F27" w:rsidP="001D0F27">
      <w:pPr>
        <w:ind w:firstLine="709"/>
        <w:jc w:val="both"/>
        <w:rPr>
          <w:sz w:val="28"/>
          <w:szCs w:val="28"/>
        </w:rPr>
      </w:pPr>
      <w:r w:rsidRPr="008E3F92">
        <w:rPr>
          <w:sz w:val="28"/>
          <w:szCs w:val="28"/>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1D0F27" w:rsidRPr="008E3F92" w:rsidRDefault="001D0F27" w:rsidP="001D0F27">
      <w:pPr>
        <w:ind w:firstLine="709"/>
        <w:jc w:val="both"/>
        <w:rPr>
          <w:sz w:val="28"/>
          <w:szCs w:val="28"/>
        </w:rPr>
      </w:pPr>
      <w:r w:rsidRPr="008E3F92">
        <w:rPr>
          <w:sz w:val="28"/>
          <w:szCs w:val="28"/>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1D0F27" w:rsidRPr="008E3F92" w:rsidRDefault="001D0F27" w:rsidP="001D0F27">
      <w:pPr>
        <w:ind w:firstLine="709"/>
        <w:jc w:val="both"/>
        <w:rPr>
          <w:sz w:val="28"/>
          <w:szCs w:val="28"/>
        </w:rPr>
      </w:pPr>
      <w:r w:rsidRPr="008E3F92">
        <w:rPr>
          <w:sz w:val="28"/>
          <w:szCs w:val="28"/>
        </w:rPr>
        <w:t>При предоставлении муниципальной услуги инвалидам обеспечиваются:</w:t>
      </w:r>
    </w:p>
    <w:p w:rsidR="001D0F27" w:rsidRPr="008E3F92" w:rsidRDefault="001D0F27" w:rsidP="001D0F27">
      <w:pPr>
        <w:ind w:firstLine="709"/>
        <w:jc w:val="both"/>
        <w:rPr>
          <w:sz w:val="28"/>
          <w:szCs w:val="28"/>
        </w:rPr>
      </w:pPr>
      <w:r w:rsidRPr="008E3F92">
        <w:rPr>
          <w:sz w:val="28"/>
          <w:szCs w:val="28"/>
        </w:rPr>
        <w:t>возможность беспрепятственного доступа к объекту (зданию, помещению), в котором предоставляется муниципальная услуга;</w:t>
      </w:r>
    </w:p>
    <w:p w:rsidR="001D0F27" w:rsidRPr="008E3F92" w:rsidRDefault="001D0F27" w:rsidP="001D0F27">
      <w:pPr>
        <w:ind w:firstLine="709"/>
        <w:jc w:val="both"/>
        <w:rPr>
          <w:sz w:val="28"/>
          <w:szCs w:val="28"/>
        </w:rPr>
      </w:pPr>
      <w:r w:rsidRPr="008E3F92">
        <w:rPr>
          <w:sz w:val="28"/>
          <w:szCs w:val="28"/>
        </w:rP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1D0F27" w:rsidRPr="008E3F92" w:rsidRDefault="001D0F27" w:rsidP="001D0F27">
      <w:pPr>
        <w:ind w:firstLine="709"/>
        <w:jc w:val="both"/>
        <w:rPr>
          <w:sz w:val="28"/>
          <w:szCs w:val="28"/>
        </w:rPr>
      </w:pPr>
      <w:r w:rsidRPr="008E3F92">
        <w:rPr>
          <w:sz w:val="28"/>
          <w:szCs w:val="28"/>
        </w:rPr>
        <w:t>сопровождение инвалидов, имеющих стойкие расстройства функции зрения и самостоятельного передвижения;</w:t>
      </w:r>
    </w:p>
    <w:p w:rsidR="001D0F27" w:rsidRPr="008E3F92" w:rsidRDefault="001D0F27" w:rsidP="001D0F27">
      <w:pPr>
        <w:ind w:firstLine="709"/>
        <w:jc w:val="both"/>
        <w:rPr>
          <w:sz w:val="28"/>
          <w:szCs w:val="28"/>
        </w:rPr>
      </w:pPr>
      <w:r w:rsidRPr="008E3F92">
        <w:rPr>
          <w:sz w:val="28"/>
          <w:szCs w:val="28"/>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w:t>
      </w:r>
    </w:p>
    <w:p w:rsidR="001D0F27" w:rsidRPr="008E3F92" w:rsidRDefault="001D0F27" w:rsidP="001D0F27">
      <w:pPr>
        <w:ind w:firstLine="709"/>
        <w:jc w:val="both"/>
        <w:rPr>
          <w:sz w:val="28"/>
          <w:szCs w:val="28"/>
        </w:rPr>
      </w:pPr>
      <w:r w:rsidRPr="008E3F92">
        <w:rPr>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1D0F27" w:rsidRPr="008E3F92" w:rsidRDefault="001D0F27" w:rsidP="001D0F27">
      <w:pPr>
        <w:ind w:firstLine="709"/>
        <w:jc w:val="both"/>
        <w:rPr>
          <w:sz w:val="28"/>
          <w:szCs w:val="28"/>
        </w:rPr>
      </w:pPr>
      <w:r w:rsidRPr="008E3F92">
        <w:rPr>
          <w:sz w:val="28"/>
          <w:szCs w:val="28"/>
        </w:rPr>
        <w:t xml:space="preserve">допуск </w:t>
      </w:r>
      <w:proofErr w:type="spellStart"/>
      <w:r w:rsidRPr="008E3F92">
        <w:rPr>
          <w:sz w:val="28"/>
          <w:szCs w:val="28"/>
        </w:rPr>
        <w:t>сурдопереводчика</w:t>
      </w:r>
      <w:proofErr w:type="spellEnd"/>
      <w:r w:rsidRPr="008E3F92">
        <w:rPr>
          <w:sz w:val="28"/>
          <w:szCs w:val="28"/>
        </w:rPr>
        <w:t xml:space="preserve"> и </w:t>
      </w:r>
      <w:proofErr w:type="spellStart"/>
      <w:r w:rsidRPr="008E3F92">
        <w:rPr>
          <w:sz w:val="28"/>
          <w:szCs w:val="28"/>
        </w:rPr>
        <w:t>тифлосурдопереводчика</w:t>
      </w:r>
      <w:proofErr w:type="spellEnd"/>
      <w:r w:rsidRPr="008E3F92">
        <w:rPr>
          <w:sz w:val="28"/>
          <w:szCs w:val="28"/>
        </w:rPr>
        <w:t>;</w:t>
      </w:r>
    </w:p>
    <w:p w:rsidR="001D0F27" w:rsidRPr="008E3F92" w:rsidRDefault="001D0F27" w:rsidP="001D0F27">
      <w:pPr>
        <w:ind w:firstLine="709"/>
        <w:jc w:val="both"/>
        <w:rPr>
          <w:sz w:val="28"/>
          <w:szCs w:val="28"/>
        </w:rPr>
      </w:pPr>
      <w:r w:rsidRPr="008E3F92">
        <w:rPr>
          <w:sz w:val="28"/>
          <w:szCs w:val="28"/>
        </w:rPr>
        <w:t>допуск собаки-проводника при наличии документа, подтверждающего ее специальное обучение, на объекты (здания, помещения), в которых предоставляются муниципальная услуги;</w:t>
      </w:r>
    </w:p>
    <w:p w:rsidR="001D0F27" w:rsidRPr="008E3F92" w:rsidRDefault="001D0F27" w:rsidP="001D0F27">
      <w:pPr>
        <w:ind w:firstLine="709"/>
        <w:jc w:val="both"/>
        <w:rPr>
          <w:sz w:val="28"/>
          <w:szCs w:val="28"/>
        </w:rPr>
      </w:pPr>
      <w:r w:rsidRPr="008E3F92">
        <w:rPr>
          <w:sz w:val="28"/>
          <w:szCs w:val="28"/>
        </w:rPr>
        <w:t>оказание инвалидам помощи в преодолении барьеров, мешающих получению ими государственных и муниципальных услуг наравне с другими лицами.</w:t>
      </w:r>
    </w:p>
    <w:p w:rsidR="001D0F27" w:rsidRPr="00697BB7" w:rsidRDefault="001D0F27" w:rsidP="001D0F27">
      <w:pPr>
        <w:ind w:firstLine="709"/>
        <w:jc w:val="center"/>
        <w:rPr>
          <w:b/>
          <w:sz w:val="28"/>
          <w:szCs w:val="28"/>
        </w:rPr>
      </w:pPr>
    </w:p>
    <w:p w:rsidR="001D0F27" w:rsidRPr="00697BB7" w:rsidRDefault="001D0F27" w:rsidP="001D0F27">
      <w:pPr>
        <w:jc w:val="center"/>
        <w:rPr>
          <w:b/>
          <w:sz w:val="28"/>
          <w:szCs w:val="28"/>
        </w:rPr>
      </w:pPr>
      <w:r w:rsidRPr="00697BB7">
        <w:rPr>
          <w:b/>
          <w:sz w:val="28"/>
          <w:szCs w:val="28"/>
        </w:rPr>
        <w:t>Показатели доступности и качества муниципальной услуги</w:t>
      </w:r>
    </w:p>
    <w:p w:rsidR="001D0F27" w:rsidRPr="00697BB7" w:rsidRDefault="001D0F27" w:rsidP="001D0F27">
      <w:pPr>
        <w:pStyle w:val="a5"/>
        <w:numPr>
          <w:ilvl w:val="1"/>
          <w:numId w:val="1"/>
        </w:numPr>
        <w:ind w:left="0" w:firstLine="709"/>
        <w:rPr>
          <w:sz w:val="28"/>
          <w:szCs w:val="28"/>
        </w:rPr>
      </w:pPr>
      <w:r w:rsidRPr="00697BB7">
        <w:rPr>
          <w:sz w:val="28"/>
          <w:szCs w:val="28"/>
        </w:rPr>
        <w:t>Основными показателями доступности предоставления муниципальной услуги являются:</w:t>
      </w:r>
    </w:p>
    <w:p w:rsidR="001D0F27" w:rsidRPr="00697BB7" w:rsidRDefault="001D0F27" w:rsidP="001D0F27">
      <w:pPr>
        <w:ind w:firstLine="709"/>
        <w:jc w:val="both"/>
        <w:rPr>
          <w:sz w:val="28"/>
          <w:szCs w:val="28"/>
        </w:rPr>
      </w:pPr>
      <w:r w:rsidRPr="00697BB7">
        <w:rPr>
          <w:sz w:val="28"/>
          <w:szCs w:val="28"/>
        </w:rPr>
        <w:t>наличие полной и понятной информации о порядке, сроках и ходе предоставления муниципальной услуги в информационно- телекоммуникационных сетях общего пользования (в том числе в сети «Интернет»), средствах массовой информации;</w:t>
      </w:r>
    </w:p>
    <w:p w:rsidR="001D0F27" w:rsidRPr="00697BB7" w:rsidRDefault="001D0F27" w:rsidP="001D0F27">
      <w:pPr>
        <w:ind w:firstLine="709"/>
        <w:jc w:val="both"/>
        <w:rPr>
          <w:sz w:val="28"/>
          <w:szCs w:val="28"/>
        </w:rPr>
      </w:pPr>
      <w:r w:rsidRPr="00697BB7">
        <w:rPr>
          <w:sz w:val="28"/>
          <w:szCs w:val="28"/>
        </w:rPr>
        <w:t xml:space="preserve">возможность получения Заявителем уведомлений о предоставлении </w:t>
      </w:r>
      <w:r w:rsidRPr="00697BB7">
        <w:rPr>
          <w:sz w:val="28"/>
          <w:szCs w:val="28"/>
        </w:rPr>
        <w:lastRenderedPageBreak/>
        <w:t>муниципальной услуги с помощью ЕПГУ;</w:t>
      </w:r>
    </w:p>
    <w:p w:rsidR="001D0F27" w:rsidRPr="00697BB7" w:rsidRDefault="001D0F27" w:rsidP="001D0F27">
      <w:pPr>
        <w:ind w:firstLine="709"/>
        <w:jc w:val="both"/>
        <w:rPr>
          <w:sz w:val="28"/>
          <w:szCs w:val="28"/>
        </w:rPr>
      </w:pPr>
      <w:r w:rsidRPr="00697BB7">
        <w:rPr>
          <w:sz w:val="28"/>
          <w:szCs w:val="28"/>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1D0F27" w:rsidRPr="00697BB7" w:rsidRDefault="001D0F27" w:rsidP="001D0F27">
      <w:pPr>
        <w:pStyle w:val="a5"/>
        <w:numPr>
          <w:ilvl w:val="1"/>
          <w:numId w:val="1"/>
        </w:numPr>
        <w:ind w:left="0" w:firstLine="709"/>
        <w:rPr>
          <w:sz w:val="28"/>
          <w:szCs w:val="28"/>
        </w:rPr>
      </w:pPr>
      <w:r w:rsidRPr="00697BB7">
        <w:rPr>
          <w:sz w:val="28"/>
          <w:szCs w:val="28"/>
        </w:rPr>
        <w:t>Основными показателями качества предоставления муниципальной услуги являются:</w:t>
      </w:r>
    </w:p>
    <w:p w:rsidR="001D0F27" w:rsidRPr="00697BB7" w:rsidRDefault="001D0F27" w:rsidP="001D0F27">
      <w:pPr>
        <w:ind w:firstLine="709"/>
        <w:jc w:val="both"/>
        <w:rPr>
          <w:sz w:val="28"/>
          <w:szCs w:val="28"/>
        </w:rPr>
      </w:pPr>
      <w:r w:rsidRPr="00697BB7">
        <w:rPr>
          <w:sz w:val="28"/>
          <w:szCs w:val="28"/>
        </w:rPr>
        <w:t>своевременность предоставления муниципальной услуги в соответствии со стандартом ее предоставления, установленном настоящим Административным регламентом;</w:t>
      </w:r>
    </w:p>
    <w:p w:rsidR="001D0F27" w:rsidRPr="00697BB7" w:rsidRDefault="001D0F27" w:rsidP="001D0F27">
      <w:pPr>
        <w:ind w:firstLine="709"/>
        <w:jc w:val="both"/>
        <w:rPr>
          <w:sz w:val="28"/>
          <w:szCs w:val="28"/>
        </w:rPr>
      </w:pPr>
      <w:r w:rsidRPr="00697BB7">
        <w:rPr>
          <w:sz w:val="28"/>
          <w:szCs w:val="28"/>
        </w:rPr>
        <w:t>минимально возможное количество взаимодействий гражданина с должностными лицами, участвующими в предоставлении муниципальной услуги;</w:t>
      </w:r>
    </w:p>
    <w:p w:rsidR="001D0F27" w:rsidRPr="00697BB7" w:rsidRDefault="001D0F27" w:rsidP="001D0F27">
      <w:pPr>
        <w:ind w:firstLine="709"/>
        <w:jc w:val="both"/>
        <w:rPr>
          <w:sz w:val="28"/>
          <w:szCs w:val="28"/>
        </w:rPr>
      </w:pPr>
      <w:r w:rsidRPr="00697BB7">
        <w:rPr>
          <w:sz w:val="28"/>
          <w:szCs w:val="28"/>
        </w:rPr>
        <w:t>отсутствие обоснованных жалоб на действия (бездействие) сотрудников и их некорректное (невнимательное) отношение к заявителям;</w:t>
      </w:r>
    </w:p>
    <w:p w:rsidR="001D0F27" w:rsidRPr="00697BB7" w:rsidRDefault="001D0F27" w:rsidP="001D0F27">
      <w:pPr>
        <w:ind w:firstLine="709"/>
        <w:jc w:val="both"/>
        <w:rPr>
          <w:sz w:val="28"/>
          <w:szCs w:val="28"/>
        </w:rPr>
      </w:pPr>
      <w:r w:rsidRPr="00697BB7">
        <w:rPr>
          <w:sz w:val="28"/>
          <w:szCs w:val="28"/>
        </w:rPr>
        <w:t>отсутствие нарушений установленных сроков в процессе предоставления муниципальной услуги;</w:t>
      </w:r>
    </w:p>
    <w:p w:rsidR="001D0F27" w:rsidRPr="00697BB7" w:rsidRDefault="001D0F27" w:rsidP="001D0F27">
      <w:pPr>
        <w:ind w:firstLine="709"/>
        <w:jc w:val="both"/>
        <w:rPr>
          <w:sz w:val="28"/>
          <w:szCs w:val="28"/>
        </w:rPr>
      </w:pPr>
      <w:r w:rsidRPr="00697BB7">
        <w:rPr>
          <w:sz w:val="28"/>
          <w:szCs w:val="28"/>
        </w:rPr>
        <w:t>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w:t>
      </w:r>
    </w:p>
    <w:p w:rsidR="001D0F27" w:rsidRPr="00697BB7" w:rsidRDefault="001D0F27" w:rsidP="001D0F27">
      <w:pPr>
        <w:pStyle w:val="a3"/>
        <w:spacing w:before="5"/>
        <w:ind w:firstLine="709"/>
        <w:rPr>
          <w:sz w:val="28"/>
          <w:szCs w:val="28"/>
        </w:rPr>
      </w:pPr>
      <w:r w:rsidRPr="00697BB7">
        <w:rPr>
          <w:sz w:val="28"/>
          <w:szCs w:val="28"/>
        </w:rPr>
        <w:t>Взаимодействие заявителя со специалистами Уполномоченного органа при предоставлении муниципальной услуги осуществляется 1 раз в течение 15 минут при подаче заявления.</w:t>
      </w:r>
    </w:p>
    <w:p w:rsidR="001D0F27" w:rsidRDefault="001D0F27" w:rsidP="001D0F27">
      <w:pPr>
        <w:pStyle w:val="a3"/>
        <w:spacing w:before="5"/>
        <w:ind w:firstLine="709"/>
        <w:rPr>
          <w:sz w:val="28"/>
          <w:szCs w:val="28"/>
        </w:rPr>
      </w:pPr>
    </w:p>
    <w:p w:rsidR="001D0F27" w:rsidRPr="00697BB7" w:rsidRDefault="001D0F27" w:rsidP="001D0F27">
      <w:pPr>
        <w:jc w:val="center"/>
        <w:rPr>
          <w:rFonts w:ascii="Times New Roman CYR" w:hAnsi="Times New Roman CYR" w:cs="Times New Roman CYR"/>
          <w:b/>
          <w:bCs/>
          <w:color w:val="000000"/>
          <w:sz w:val="28"/>
          <w:szCs w:val="26"/>
        </w:rPr>
      </w:pPr>
      <w:r w:rsidRPr="00697BB7">
        <w:rPr>
          <w:rFonts w:ascii="Times New Roman CYR" w:hAnsi="Times New Roman CYR" w:cs="Times New Roman CYR"/>
          <w:b/>
          <w:bCs/>
          <w:color w:val="000000"/>
          <w:sz w:val="28"/>
          <w:szCs w:val="26"/>
        </w:rPr>
        <w:t>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случаи и порядок предоставления муниципальной услуги в упреждающем (</w:t>
      </w:r>
      <w:proofErr w:type="spellStart"/>
      <w:r w:rsidRPr="00697BB7">
        <w:rPr>
          <w:rFonts w:ascii="Times New Roman CYR" w:hAnsi="Times New Roman CYR" w:cs="Times New Roman CYR"/>
          <w:b/>
          <w:bCs/>
          <w:color w:val="000000"/>
          <w:sz w:val="28"/>
          <w:szCs w:val="26"/>
        </w:rPr>
        <w:t>проактивном</w:t>
      </w:r>
      <w:proofErr w:type="spellEnd"/>
      <w:r w:rsidRPr="00697BB7">
        <w:rPr>
          <w:rFonts w:ascii="Times New Roman CYR" w:hAnsi="Times New Roman CYR" w:cs="Times New Roman CYR"/>
          <w:b/>
          <w:bCs/>
          <w:color w:val="000000"/>
          <w:sz w:val="28"/>
          <w:szCs w:val="26"/>
        </w:rPr>
        <w:t xml:space="preserve">) режиме в соответствии с частью 1 статьи 7.3 Федерального закона, а также особенности предоставления муниципальной услуги </w:t>
      </w:r>
    </w:p>
    <w:p w:rsidR="001D0F27" w:rsidRPr="00697BB7" w:rsidRDefault="001D0F27" w:rsidP="001D0F27">
      <w:pPr>
        <w:jc w:val="center"/>
        <w:rPr>
          <w:rFonts w:ascii="Times New Roman CYR" w:hAnsi="Times New Roman CYR" w:cs="Times New Roman CYR"/>
          <w:b/>
          <w:bCs/>
          <w:color w:val="000000"/>
          <w:sz w:val="28"/>
          <w:szCs w:val="26"/>
        </w:rPr>
      </w:pPr>
      <w:r w:rsidRPr="00697BB7">
        <w:rPr>
          <w:rFonts w:ascii="Times New Roman CYR" w:hAnsi="Times New Roman CYR" w:cs="Times New Roman CYR"/>
          <w:b/>
          <w:bCs/>
          <w:color w:val="000000"/>
          <w:sz w:val="28"/>
          <w:szCs w:val="26"/>
        </w:rPr>
        <w:t>в электронной форме</w:t>
      </w:r>
    </w:p>
    <w:p w:rsidR="001D0F27" w:rsidRPr="00697BB7" w:rsidRDefault="001D0F27" w:rsidP="001D0F27">
      <w:pPr>
        <w:pStyle w:val="a5"/>
        <w:numPr>
          <w:ilvl w:val="1"/>
          <w:numId w:val="1"/>
        </w:numPr>
        <w:ind w:left="0" w:firstLine="709"/>
        <w:rPr>
          <w:sz w:val="28"/>
          <w:szCs w:val="28"/>
        </w:rPr>
      </w:pPr>
      <w:r w:rsidRPr="00697BB7">
        <w:rPr>
          <w:sz w:val="28"/>
          <w:szCs w:val="28"/>
        </w:rPr>
        <w:t>Заявителям обеспечивается возможность представления заявления в форме электронного документа посредством ЕПГУ.</w:t>
      </w:r>
    </w:p>
    <w:p w:rsidR="001D0F27" w:rsidRPr="00697BB7" w:rsidRDefault="001D0F27" w:rsidP="001D0F27">
      <w:pPr>
        <w:ind w:firstLine="709"/>
        <w:jc w:val="both"/>
        <w:rPr>
          <w:sz w:val="28"/>
          <w:szCs w:val="28"/>
        </w:rPr>
      </w:pPr>
      <w:r w:rsidRPr="00697BB7">
        <w:rPr>
          <w:sz w:val="28"/>
          <w:szCs w:val="28"/>
        </w:rPr>
        <w:t>В случае подачи заявления через ЕПГУ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1D0F27" w:rsidRPr="00697BB7" w:rsidRDefault="001D0F27" w:rsidP="001D0F27">
      <w:pPr>
        <w:ind w:firstLine="709"/>
        <w:jc w:val="both"/>
        <w:rPr>
          <w:sz w:val="28"/>
          <w:szCs w:val="28"/>
        </w:rPr>
      </w:pPr>
      <w:r w:rsidRPr="00697BB7">
        <w:rPr>
          <w:sz w:val="28"/>
          <w:szCs w:val="28"/>
        </w:rPr>
        <w:t xml:space="preserve">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w:t>
      </w:r>
      <w:r w:rsidRPr="00697BB7">
        <w:rPr>
          <w:sz w:val="28"/>
          <w:szCs w:val="28"/>
        </w:rPr>
        <w:lastRenderedPageBreak/>
        <w:t>подписание заявления.</w:t>
      </w:r>
    </w:p>
    <w:p w:rsidR="001D0F27" w:rsidRPr="00697BB7" w:rsidRDefault="001D0F27" w:rsidP="001D0F27">
      <w:pPr>
        <w:ind w:firstLine="709"/>
        <w:jc w:val="both"/>
        <w:rPr>
          <w:sz w:val="28"/>
          <w:szCs w:val="28"/>
        </w:rPr>
      </w:pPr>
      <w:r w:rsidRPr="00697BB7">
        <w:rPr>
          <w:sz w:val="28"/>
          <w:szCs w:val="28"/>
        </w:rPr>
        <w:t>Результаты предоставления муниципальной услуги, указанные в пункте 2.4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1D0F27" w:rsidRPr="00697BB7" w:rsidRDefault="001D0F27" w:rsidP="001D0F27">
      <w:pPr>
        <w:ind w:firstLine="709"/>
        <w:jc w:val="both"/>
        <w:rPr>
          <w:sz w:val="28"/>
          <w:szCs w:val="28"/>
        </w:rPr>
      </w:pPr>
      <w:r w:rsidRPr="00697BB7">
        <w:rPr>
          <w:sz w:val="28"/>
          <w:szCs w:val="28"/>
        </w:rPr>
        <w:t>2.22. Электронные документы представляются в следующих форматах:</w:t>
      </w:r>
    </w:p>
    <w:p w:rsidR="001D0F27" w:rsidRPr="00697BB7" w:rsidRDefault="001D0F27" w:rsidP="001D0F27">
      <w:pPr>
        <w:ind w:firstLine="709"/>
        <w:jc w:val="both"/>
        <w:rPr>
          <w:sz w:val="28"/>
          <w:szCs w:val="28"/>
        </w:rPr>
      </w:pPr>
      <w:r w:rsidRPr="00697BB7">
        <w:rPr>
          <w:sz w:val="28"/>
          <w:szCs w:val="28"/>
        </w:rPr>
        <w:t>а) xm1 - для формализованных документов;</w:t>
      </w:r>
    </w:p>
    <w:p w:rsidR="001D0F27" w:rsidRPr="00697BB7" w:rsidRDefault="001D0F27" w:rsidP="001D0F27">
      <w:pPr>
        <w:ind w:firstLine="709"/>
        <w:jc w:val="both"/>
        <w:rPr>
          <w:sz w:val="28"/>
          <w:szCs w:val="28"/>
        </w:rPr>
      </w:pPr>
      <w:r w:rsidRPr="00697BB7">
        <w:rPr>
          <w:sz w:val="28"/>
          <w:szCs w:val="28"/>
        </w:rPr>
        <w:t xml:space="preserve">б) </w:t>
      </w:r>
      <w:proofErr w:type="spellStart"/>
      <w:r w:rsidRPr="00697BB7">
        <w:rPr>
          <w:sz w:val="28"/>
          <w:szCs w:val="28"/>
        </w:rPr>
        <w:t>doc</w:t>
      </w:r>
      <w:proofErr w:type="spellEnd"/>
      <w:r w:rsidRPr="00697BB7">
        <w:rPr>
          <w:sz w:val="28"/>
          <w:szCs w:val="28"/>
        </w:rPr>
        <w:t xml:space="preserve">, </w:t>
      </w:r>
      <w:proofErr w:type="spellStart"/>
      <w:r w:rsidRPr="00697BB7">
        <w:rPr>
          <w:sz w:val="28"/>
          <w:szCs w:val="28"/>
        </w:rPr>
        <w:t>docx</w:t>
      </w:r>
      <w:proofErr w:type="spellEnd"/>
      <w:r w:rsidRPr="00697BB7">
        <w:rPr>
          <w:sz w:val="28"/>
          <w:szCs w:val="28"/>
        </w:rPr>
        <w:t xml:space="preserve">, </w:t>
      </w:r>
      <w:proofErr w:type="spellStart"/>
      <w:r w:rsidRPr="00697BB7">
        <w:rPr>
          <w:sz w:val="28"/>
          <w:szCs w:val="28"/>
        </w:rPr>
        <w:t>odt</w:t>
      </w:r>
      <w:proofErr w:type="spellEnd"/>
      <w:r w:rsidRPr="00697BB7">
        <w:rPr>
          <w:sz w:val="28"/>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1D0F27" w:rsidRPr="00697BB7" w:rsidRDefault="001D0F27" w:rsidP="001D0F27">
      <w:pPr>
        <w:ind w:firstLine="709"/>
        <w:jc w:val="both"/>
        <w:rPr>
          <w:sz w:val="28"/>
          <w:szCs w:val="28"/>
        </w:rPr>
      </w:pPr>
      <w:r w:rsidRPr="00697BB7">
        <w:rPr>
          <w:sz w:val="28"/>
          <w:szCs w:val="28"/>
        </w:rPr>
        <w:t xml:space="preserve">в) </w:t>
      </w:r>
      <w:proofErr w:type="spellStart"/>
      <w:r w:rsidRPr="00697BB7">
        <w:rPr>
          <w:sz w:val="28"/>
          <w:szCs w:val="28"/>
        </w:rPr>
        <w:t>xls</w:t>
      </w:r>
      <w:proofErr w:type="spellEnd"/>
      <w:r w:rsidRPr="00697BB7">
        <w:rPr>
          <w:sz w:val="28"/>
          <w:szCs w:val="28"/>
        </w:rPr>
        <w:t xml:space="preserve">, </w:t>
      </w:r>
      <w:proofErr w:type="spellStart"/>
      <w:r w:rsidRPr="00697BB7">
        <w:rPr>
          <w:sz w:val="28"/>
          <w:szCs w:val="28"/>
        </w:rPr>
        <w:t>xlsx</w:t>
      </w:r>
      <w:proofErr w:type="spellEnd"/>
      <w:r w:rsidRPr="00697BB7">
        <w:rPr>
          <w:sz w:val="28"/>
          <w:szCs w:val="28"/>
        </w:rPr>
        <w:t xml:space="preserve">, </w:t>
      </w:r>
      <w:proofErr w:type="spellStart"/>
      <w:r w:rsidRPr="00697BB7">
        <w:rPr>
          <w:sz w:val="28"/>
          <w:szCs w:val="28"/>
        </w:rPr>
        <w:t>ods</w:t>
      </w:r>
      <w:proofErr w:type="spellEnd"/>
      <w:r w:rsidRPr="00697BB7">
        <w:rPr>
          <w:sz w:val="28"/>
          <w:szCs w:val="28"/>
        </w:rPr>
        <w:t xml:space="preserve"> - для документов, содержащих расчеты;</w:t>
      </w:r>
    </w:p>
    <w:p w:rsidR="001D0F27" w:rsidRPr="00697BB7" w:rsidRDefault="001D0F27" w:rsidP="001D0F27">
      <w:pPr>
        <w:ind w:firstLine="709"/>
        <w:jc w:val="both"/>
        <w:rPr>
          <w:sz w:val="28"/>
          <w:szCs w:val="28"/>
        </w:rPr>
      </w:pPr>
      <w:r w:rsidRPr="00697BB7">
        <w:rPr>
          <w:sz w:val="28"/>
          <w:szCs w:val="28"/>
        </w:rPr>
        <w:t xml:space="preserve">г) </w:t>
      </w:r>
      <w:proofErr w:type="spellStart"/>
      <w:r w:rsidRPr="00697BB7">
        <w:rPr>
          <w:sz w:val="28"/>
          <w:szCs w:val="28"/>
        </w:rPr>
        <w:t>pdf</w:t>
      </w:r>
      <w:proofErr w:type="spellEnd"/>
      <w:r w:rsidRPr="00697BB7">
        <w:rPr>
          <w:sz w:val="28"/>
          <w:szCs w:val="28"/>
        </w:rPr>
        <w:t xml:space="preserve">, </w:t>
      </w:r>
      <w:proofErr w:type="spellStart"/>
      <w:r w:rsidRPr="00697BB7">
        <w:rPr>
          <w:sz w:val="28"/>
          <w:szCs w:val="28"/>
        </w:rPr>
        <w:t>jpg</w:t>
      </w:r>
      <w:proofErr w:type="spellEnd"/>
      <w:r w:rsidRPr="00697BB7">
        <w:rPr>
          <w:sz w:val="28"/>
          <w:szCs w:val="28"/>
        </w:rPr>
        <w:t xml:space="preserve">, </w:t>
      </w:r>
      <w:proofErr w:type="spellStart"/>
      <w:r w:rsidRPr="00697BB7">
        <w:rPr>
          <w:sz w:val="28"/>
          <w:szCs w:val="28"/>
        </w:rPr>
        <w:t>jpeg</w:t>
      </w:r>
      <w:proofErr w:type="spellEnd"/>
      <w:r w:rsidRPr="00697BB7">
        <w:rPr>
          <w:sz w:val="28"/>
          <w:szCs w:val="28"/>
        </w:rPr>
        <w:t xml:space="preserve"> - для документов с текстовым содержанием, в том числе включающих формула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1D0F27" w:rsidRPr="00697BB7" w:rsidRDefault="001D0F27" w:rsidP="001D0F27">
      <w:pPr>
        <w:ind w:firstLine="709"/>
        <w:jc w:val="both"/>
        <w:rPr>
          <w:sz w:val="28"/>
          <w:szCs w:val="28"/>
        </w:rPr>
      </w:pPr>
      <w:r w:rsidRPr="00697BB7">
        <w:rPr>
          <w:sz w:val="28"/>
          <w:szCs w:val="28"/>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w:t>
      </w:r>
      <w:r w:rsidRPr="00697BB7">
        <w:rPr>
          <w:sz w:val="28"/>
          <w:szCs w:val="28"/>
        </w:rPr>
        <w:tab/>
        <w:t>осуществляется</w:t>
      </w:r>
      <w:r w:rsidRPr="00697BB7">
        <w:rPr>
          <w:sz w:val="28"/>
          <w:szCs w:val="28"/>
        </w:rPr>
        <w:tab/>
        <w:t>с</w:t>
      </w:r>
      <w:r w:rsidRPr="00697BB7">
        <w:rPr>
          <w:sz w:val="28"/>
          <w:szCs w:val="28"/>
        </w:rPr>
        <w:tab/>
        <w:t>сохранением</w:t>
      </w:r>
      <w:r w:rsidRPr="00697BB7">
        <w:rPr>
          <w:sz w:val="28"/>
          <w:szCs w:val="28"/>
        </w:rPr>
        <w:tab/>
        <w:t>ориентации оригинала</w:t>
      </w:r>
      <w:r w:rsidRPr="00697BB7">
        <w:rPr>
          <w:sz w:val="28"/>
          <w:szCs w:val="28"/>
        </w:rPr>
        <w:tab/>
        <w:t>документа</w:t>
      </w:r>
      <w:r w:rsidRPr="00697BB7">
        <w:rPr>
          <w:sz w:val="28"/>
          <w:szCs w:val="28"/>
        </w:rPr>
        <w:tab/>
        <w:t xml:space="preserve">в разрешении 300-500 </w:t>
      </w:r>
      <w:proofErr w:type="spellStart"/>
      <w:r w:rsidRPr="00697BB7">
        <w:rPr>
          <w:sz w:val="28"/>
          <w:szCs w:val="28"/>
        </w:rPr>
        <w:t>dpi</w:t>
      </w:r>
      <w:proofErr w:type="spellEnd"/>
      <w:r w:rsidRPr="00697BB7">
        <w:rPr>
          <w:sz w:val="28"/>
          <w:szCs w:val="28"/>
        </w:rPr>
        <w:t xml:space="preserve"> (масштаб 1:1) с использованием следующих режимов:</w:t>
      </w:r>
    </w:p>
    <w:p w:rsidR="001D0F27" w:rsidRPr="00697BB7" w:rsidRDefault="001D0F27" w:rsidP="001D0F27">
      <w:pPr>
        <w:ind w:firstLine="709"/>
        <w:jc w:val="both"/>
        <w:rPr>
          <w:sz w:val="28"/>
          <w:szCs w:val="28"/>
        </w:rPr>
      </w:pPr>
      <w:r w:rsidRPr="00697BB7">
        <w:rPr>
          <w:sz w:val="28"/>
          <w:szCs w:val="28"/>
        </w:rPr>
        <w:t>«черно-белый» (при отсутствии в документе графических изображений и (или) цветного текста);</w:t>
      </w:r>
    </w:p>
    <w:p w:rsidR="001D0F27" w:rsidRPr="00697BB7" w:rsidRDefault="001D0F27" w:rsidP="001D0F27">
      <w:pPr>
        <w:ind w:firstLine="709"/>
        <w:jc w:val="both"/>
        <w:rPr>
          <w:sz w:val="28"/>
          <w:szCs w:val="28"/>
        </w:rPr>
      </w:pPr>
      <w:r w:rsidRPr="00697BB7">
        <w:rPr>
          <w:sz w:val="28"/>
          <w:szCs w:val="28"/>
        </w:rPr>
        <w:t>«оттенки серого»</w:t>
      </w:r>
      <w:r w:rsidRPr="00697BB7">
        <w:rPr>
          <w:sz w:val="28"/>
          <w:szCs w:val="28"/>
        </w:rPr>
        <w:tab/>
        <w:t>(при</w:t>
      </w:r>
      <w:r w:rsidRPr="00697BB7">
        <w:rPr>
          <w:sz w:val="28"/>
          <w:szCs w:val="28"/>
        </w:rPr>
        <w:tab/>
        <w:t>наличии в документе графических изображений, отличных от цветного графического изображения);</w:t>
      </w:r>
    </w:p>
    <w:p w:rsidR="001D0F27" w:rsidRPr="00697BB7" w:rsidRDefault="001D0F27" w:rsidP="001D0F27">
      <w:pPr>
        <w:ind w:firstLine="709"/>
        <w:jc w:val="both"/>
        <w:rPr>
          <w:sz w:val="28"/>
          <w:szCs w:val="28"/>
        </w:rPr>
      </w:pPr>
      <w:r w:rsidRPr="00697BB7">
        <w:rPr>
          <w:sz w:val="28"/>
          <w:szCs w:val="28"/>
        </w:rPr>
        <w:t>«цветной» или «режим полной цветопередачи» (при наличии в документе цветных графических изображений либо цветного текста);</w:t>
      </w:r>
    </w:p>
    <w:p w:rsidR="001D0F27" w:rsidRPr="00697BB7" w:rsidRDefault="001D0F27" w:rsidP="001D0F27">
      <w:pPr>
        <w:ind w:firstLine="709"/>
        <w:jc w:val="both"/>
        <w:rPr>
          <w:sz w:val="28"/>
          <w:szCs w:val="28"/>
        </w:rPr>
      </w:pPr>
      <w:r w:rsidRPr="00697BB7">
        <w:rPr>
          <w:sz w:val="28"/>
          <w:szCs w:val="28"/>
        </w:rPr>
        <w:t>сохранением всех аутентичных признаков подлинности,</w:t>
      </w:r>
      <w:r w:rsidRPr="00697BB7">
        <w:rPr>
          <w:sz w:val="28"/>
          <w:szCs w:val="28"/>
        </w:rPr>
        <w:tab/>
        <w:t>а именно: графической подписи лица, печати, углового штампа бланка;</w:t>
      </w:r>
    </w:p>
    <w:p w:rsidR="001D0F27" w:rsidRPr="00697BB7" w:rsidRDefault="001D0F27" w:rsidP="001D0F27">
      <w:pPr>
        <w:ind w:firstLine="709"/>
        <w:jc w:val="both"/>
        <w:rPr>
          <w:sz w:val="28"/>
          <w:szCs w:val="28"/>
        </w:rPr>
      </w:pPr>
      <w:r w:rsidRPr="00697BB7">
        <w:rPr>
          <w:sz w:val="28"/>
          <w:szCs w:val="28"/>
        </w:rPr>
        <w:t>количество файлов должно соответствовать количеству документов, каждый из которых содержит текстовую и (или) графическую информацию.</w:t>
      </w:r>
    </w:p>
    <w:p w:rsidR="001D0F27" w:rsidRPr="00697BB7" w:rsidRDefault="001D0F27" w:rsidP="001D0F27">
      <w:pPr>
        <w:ind w:firstLine="709"/>
        <w:jc w:val="both"/>
        <w:rPr>
          <w:sz w:val="28"/>
          <w:szCs w:val="28"/>
        </w:rPr>
      </w:pPr>
      <w:r w:rsidRPr="00697BB7">
        <w:rPr>
          <w:sz w:val="28"/>
          <w:szCs w:val="28"/>
        </w:rPr>
        <w:t>Электронные документы должны обеспечивать:</w:t>
      </w:r>
    </w:p>
    <w:p w:rsidR="001D0F27" w:rsidRPr="00697BB7" w:rsidRDefault="001D0F27" w:rsidP="001D0F27">
      <w:pPr>
        <w:ind w:firstLine="709"/>
        <w:jc w:val="both"/>
        <w:rPr>
          <w:sz w:val="28"/>
          <w:szCs w:val="28"/>
        </w:rPr>
      </w:pPr>
      <w:r w:rsidRPr="00697BB7">
        <w:rPr>
          <w:sz w:val="28"/>
          <w:szCs w:val="28"/>
        </w:rPr>
        <w:t>возможность идентифицировать документ и количество листов в документе;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1D0F27" w:rsidRPr="00697BB7" w:rsidRDefault="001D0F27" w:rsidP="001D0F27">
      <w:pPr>
        <w:ind w:firstLine="709"/>
        <w:jc w:val="both"/>
        <w:rPr>
          <w:sz w:val="28"/>
          <w:szCs w:val="28"/>
        </w:rPr>
      </w:pPr>
      <w:r w:rsidRPr="00697BB7">
        <w:rPr>
          <w:sz w:val="28"/>
          <w:szCs w:val="28"/>
        </w:rPr>
        <w:t xml:space="preserve">Документы, подлежащие представлению в форматах </w:t>
      </w:r>
      <w:proofErr w:type="spellStart"/>
      <w:r w:rsidRPr="00697BB7">
        <w:rPr>
          <w:sz w:val="28"/>
          <w:szCs w:val="28"/>
        </w:rPr>
        <w:t>xls</w:t>
      </w:r>
      <w:proofErr w:type="spellEnd"/>
      <w:r w:rsidRPr="00697BB7">
        <w:rPr>
          <w:sz w:val="28"/>
          <w:szCs w:val="28"/>
        </w:rPr>
        <w:t xml:space="preserve">, </w:t>
      </w:r>
      <w:proofErr w:type="spellStart"/>
      <w:r w:rsidRPr="00697BB7">
        <w:rPr>
          <w:sz w:val="28"/>
          <w:szCs w:val="28"/>
        </w:rPr>
        <w:t>xlsx</w:t>
      </w:r>
      <w:proofErr w:type="spellEnd"/>
      <w:r w:rsidRPr="00697BB7">
        <w:rPr>
          <w:sz w:val="28"/>
          <w:szCs w:val="28"/>
        </w:rPr>
        <w:t xml:space="preserve"> или </w:t>
      </w:r>
      <w:proofErr w:type="spellStart"/>
      <w:r w:rsidRPr="00697BB7">
        <w:rPr>
          <w:sz w:val="28"/>
          <w:szCs w:val="28"/>
        </w:rPr>
        <w:t>ods</w:t>
      </w:r>
      <w:proofErr w:type="spellEnd"/>
      <w:r w:rsidRPr="00697BB7">
        <w:rPr>
          <w:sz w:val="28"/>
          <w:szCs w:val="28"/>
        </w:rPr>
        <w:t>, формируются в виде отдельного электронного документа.</w:t>
      </w:r>
    </w:p>
    <w:p w:rsidR="001D0F27" w:rsidRDefault="001D0F27" w:rsidP="001D0F27">
      <w:pPr>
        <w:ind w:firstLine="709"/>
        <w:jc w:val="both"/>
        <w:rPr>
          <w:sz w:val="28"/>
          <w:szCs w:val="28"/>
        </w:rPr>
      </w:pPr>
      <w:r w:rsidRPr="00697BB7">
        <w:rPr>
          <w:sz w:val="28"/>
          <w:szCs w:val="28"/>
        </w:rPr>
        <w:t xml:space="preserve"> 2.23. Муниципальная услуга в упреждающем (</w:t>
      </w:r>
      <w:proofErr w:type="spellStart"/>
      <w:r w:rsidRPr="00697BB7">
        <w:rPr>
          <w:sz w:val="28"/>
          <w:szCs w:val="28"/>
        </w:rPr>
        <w:t>проактивном</w:t>
      </w:r>
      <w:proofErr w:type="spellEnd"/>
      <w:r w:rsidRPr="00697BB7">
        <w:rPr>
          <w:sz w:val="28"/>
          <w:szCs w:val="28"/>
        </w:rPr>
        <w:t xml:space="preserve">) режиме, предусмотренным ч. 1 </w:t>
      </w:r>
      <w:proofErr w:type="spellStart"/>
      <w:r w:rsidRPr="00697BB7">
        <w:rPr>
          <w:sz w:val="28"/>
          <w:szCs w:val="28"/>
        </w:rPr>
        <w:t>ст</w:t>
      </w:r>
      <w:proofErr w:type="spellEnd"/>
      <w:r w:rsidRPr="00697BB7">
        <w:rPr>
          <w:sz w:val="28"/>
          <w:szCs w:val="28"/>
        </w:rPr>
        <w:t xml:space="preserve"> 7.3 Федерального закона № 210-ФЗ, не предоставляется.</w:t>
      </w:r>
    </w:p>
    <w:p w:rsidR="001D0F27" w:rsidRPr="00697BB7" w:rsidRDefault="001D0F27" w:rsidP="001D0F27">
      <w:pPr>
        <w:ind w:firstLine="709"/>
        <w:jc w:val="both"/>
        <w:rPr>
          <w:color w:val="000000"/>
          <w:spacing w:val="2"/>
          <w:sz w:val="28"/>
          <w:szCs w:val="28"/>
        </w:rPr>
      </w:pPr>
      <w:r w:rsidRPr="00697BB7">
        <w:rPr>
          <w:sz w:val="28"/>
          <w:szCs w:val="28"/>
        </w:rPr>
        <w:t>2.24. Муниципальная услуга не предоставляется по экстерриториальному принципу.</w:t>
      </w:r>
    </w:p>
    <w:p w:rsidR="001D0F27" w:rsidRPr="00697BB7" w:rsidRDefault="001D0F27" w:rsidP="001D0F27">
      <w:pPr>
        <w:ind w:firstLine="709"/>
        <w:jc w:val="both"/>
        <w:rPr>
          <w:rFonts w:ascii="Times New Roman CYR" w:hAnsi="Times New Roman CYR" w:cs="Times New Roman CYR"/>
          <w:color w:val="000000"/>
          <w:sz w:val="28"/>
          <w:szCs w:val="28"/>
        </w:rPr>
      </w:pPr>
      <w:r w:rsidRPr="00697BB7">
        <w:rPr>
          <w:color w:val="000000"/>
          <w:spacing w:val="2"/>
          <w:sz w:val="28"/>
          <w:szCs w:val="28"/>
        </w:rPr>
        <w:lastRenderedPageBreak/>
        <w:t xml:space="preserve">2.25. Обращение за получением муниципальной услуги и предоставление муниципальной услуги могут осуществляться с использованием электронных документов, подписанных простой электронной подписью </w:t>
      </w:r>
      <w:r w:rsidRPr="00697BB7">
        <w:rPr>
          <w:color w:val="000000"/>
          <w:sz w:val="28"/>
          <w:szCs w:val="28"/>
        </w:rPr>
        <w:t>и (или) усиленной квалифицированной электронной подписью</w:t>
      </w:r>
      <w:r w:rsidRPr="00697BB7">
        <w:rPr>
          <w:color w:val="000000"/>
          <w:spacing w:val="2"/>
          <w:sz w:val="28"/>
          <w:szCs w:val="28"/>
        </w:rPr>
        <w:t xml:space="preserve"> в соответствии с требованиями </w:t>
      </w:r>
      <w:hyperlink r:id="rId9" w:history="1">
        <w:r w:rsidRPr="00697BB7">
          <w:rPr>
            <w:rStyle w:val="a6"/>
            <w:color w:val="000000"/>
            <w:sz w:val="28"/>
            <w:szCs w:val="28"/>
          </w:rPr>
          <w:t>Федерального закона от 06.04.2011 N 63-ФЗ "Об электронной подписи"</w:t>
        </w:r>
      </w:hyperlink>
      <w:r w:rsidRPr="00697BB7">
        <w:rPr>
          <w:color w:val="000000"/>
          <w:sz w:val="28"/>
          <w:szCs w:val="28"/>
        </w:rPr>
        <w:t>, Федерального з</w:t>
      </w:r>
      <w:hyperlink r:id="rId10" w:history="1">
        <w:r w:rsidRPr="00697BB7">
          <w:rPr>
            <w:rStyle w:val="a6"/>
            <w:color w:val="000000"/>
            <w:sz w:val="28"/>
            <w:szCs w:val="28"/>
          </w:rPr>
          <w:t>акона</w:t>
        </w:r>
      </w:hyperlink>
      <w:r w:rsidRPr="00697BB7">
        <w:rPr>
          <w:color w:val="000000"/>
          <w:spacing w:val="2"/>
          <w:sz w:val="28"/>
          <w:szCs w:val="28"/>
        </w:rPr>
        <w:t xml:space="preserve"> 210-ФЗ, </w:t>
      </w:r>
      <w:r w:rsidRPr="00697BB7">
        <w:rPr>
          <w:color w:val="000000"/>
          <w:sz w:val="28"/>
          <w:szCs w:val="28"/>
        </w:rPr>
        <w:t>постановления Правительства РФ от 25.06.2012 года №634 «О видах электронной подписи, использование которых допускается при обращении за получением государственных и муниципальных услуг»</w:t>
      </w:r>
      <w:r w:rsidRPr="00697BB7">
        <w:rPr>
          <w:color w:val="000000"/>
          <w:spacing w:val="2"/>
          <w:sz w:val="28"/>
          <w:szCs w:val="28"/>
        </w:rPr>
        <w:t>.</w:t>
      </w:r>
    </w:p>
    <w:p w:rsidR="001D0F27" w:rsidRPr="000C62DB" w:rsidRDefault="001D0F27" w:rsidP="001D0F27">
      <w:pPr>
        <w:tabs>
          <w:tab w:val="left" w:pos="1448"/>
        </w:tabs>
        <w:spacing w:line="328" w:lineRule="exact"/>
        <w:ind w:firstLine="709"/>
        <w:rPr>
          <w:sz w:val="28"/>
          <w:szCs w:val="28"/>
        </w:rPr>
      </w:pPr>
    </w:p>
    <w:p w:rsidR="001D0F27" w:rsidRPr="00637650" w:rsidRDefault="001D0F27" w:rsidP="001D0F27">
      <w:pPr>
        <w:pStyle w:val="a5"/>
        <w:numPr>
          <w:ilvl w:val="0"/>
          <w:numId w:val="5"/>
        </w:numPr>
        <w:ind w:left="0" w:firstLine="0"/>
        <w:jc w:val="center"/>
        <w:rPr>
          <w:sz w:val="28"/>
          <w:szCs w:val="28"/>
        </w:rPr>
      </w:pPr>
      <w:r w:rsidRPr="000C62DB">
        <w:rPr>
          <w:b/>
          <w:sz w:val="28"/>
          <w:szCs w:val="28"/>
        </w:rPr>
        <w:t>Состав, последовательность и сроки выполнения</w:t>
      </w:r>
    </w:p>
    <w:p w:rsidR="001D0F27" w:rsidRDefault="001D0F27" w:rsidP="001D0F27">
      <w:pPr>
        <w:pStyle w:val="a5"/>
        <w:ind w:left="0" w:firstLine="0"/>
        <w:jc w:val="center"/>
        <w:rPr>
          <w:b/>
          <w:sz w:val="28"/>
          <w:szCs w:val="28"/>
        </w:rPr>
      </w:pPr>
      <w:r w:rsidRPr="000C62DB">
        <w:rPr>
          <w:b/>
          <w:sz w:val="28"/>
          <w:szCs w:val="28"/>
        </w:rPr>
        <w:t>административных процедур (действий), требования</w:t>
      </w:r>
    </w:p>
    <w:p w:rsidR="001D0F27" w:rsidRPr="000C62DB" w:rsidRDefault="001D0F27" w:rsidP="001D0F27">
      <w:pPr>
        <w:pStyle w:val="a5"/>
        <w:ind w:left="0" w:firstLine="0"/>
        <w:jc w:val="center"/>
        <w:rPr>
          <w:sz w:val="28"/>
          <w:szCs w:val="28"/>
        </w:rPr>
      </w:pPr>
      <w:r w:rsidRPr="000C62DB">
        <w:rPr>
          <w:b/>
          <w:sz w:val="28"/>
          <w:szCs w:val="28"/>
        </w:rPr>
        <w:t>к порядку их выполнения, в том числе особенности выполнения административных процедур в электронной форме</w:t>
      </w:r>
    </w:p>
    <w:p w:rsidR="001D0F27" w:rsidRPr="000C62DB" w:rsidRDefault="001D0F27" w:rsidP="001D0F27">
      <w:pPr>
        <w:pStyle w:val="a5"/>
        <w:ind w:left="0" w:firstLine="0"/>
        <w:rPr>
          <w:sz w:val="28"/>
          <w:szCs w:val="28"/>
        </w:rPr>
      </w:pPr>
    </w:p>
    <w:p w:rsidR="001D0F27" w:rsidRPr="000C62DB" w:rsidRDefault="001D0F27" w:rsidP="001D0F27">
      <w:pPr>
        <w:pStyle w:val="a5"/>
        <w:ind w:left="0" w:firstLine="0"/>
        <w:jc w:val="center"/>
        <w:rPr>
          <w:b/>
          <w:sz w:val="28"/>
          <w:szCs w:val="28"/>
        </w:rPr>
      </w:pPr>
      <w:r>
        <w:rPr>
          <w:b/>
          <w:sz w:val="28"/>
          <w:szCs w:val="28"/>
        </w:rPr>
        <w:t>Состав и последовательность</w:t>
      </w:r>
      <w:r w:rsidRPr="000C62DB">
        <w:rPr>
          <w:b/>
          <w:sz w:val="28"/>
          <w:szCs w:val="28"/>
        </w:rPr>
        <w:t xml:space="preserve"> административных процедур</w:t>
      </w:r>
    </w:p>
    <w:p w:rsidR="001D0F27" w:rsidRPr="00697BB7" w:rsidRDefault="001D0F27" w:rsidP="001D0F27">
      <w:pPr>
        <w:pStyle w:val="a5"/>
        <w:ind w:left="0" w:firstLine="709"/>
        <w:rPr>
          <w:sz w:val="28"/>
          <w:szCs w:val="28"/>
        </w:rPr>
      </w:pPr>
      <w:r w:rsidRPr="00697BB7">
        <w:rPr>
          <w:sz w:val="28"/>
          <w:szCs w:val="28"/>
        </w:rPr>
        <w:t>3.1. Предоставление муниципальной услуги включает в себя следующие административных процедуры:</w:t>
      </w:r>
    </w:p>
    <w:p w:rsidR="001D0F27" w:rsidRPr="00697BB7" w:rsidRDefault="001D0F27" w:rsidP="001D0F27">
      <w:pPr>
        <w:pStyle w:val="a5"/>
        <w:numPr>
          <w:ilvl w:val="0"/>
          <w:numId w:val="24"/>
        </w:numPr>
        <w:ind w:left="709" w:hanging="709"/>
        <w:rPr>
          <w:sz w:val="28"/>
          <w:szCs w:val="28"/>
        </w:rPr>
      </w:pPr>
      <w:r w:rsidRPr="00697BB7">
        <w:rPr>
          <w:sz w:val="28"/>
          <w:szCs w:val="28"/>
        </w:rPr>
        <w:t xml:space="preserve">прием и регистрация заявления </w:t>
      </w:r>
      <w:r w:rsidRPr="00697BB7">
        <w:rPr>
          <w:spacing w:val="2"/>
          <w:sz w:val="28"/>
          <w:szCs w:val="28"/>
          <w:shd w:val="clear" w:color="auto" w:fill="FFFFFF"/>
        </w:rPr>
        <w:t>и прилагаемых к нему документов</w:t>
      </w:r>
      <w:r w:rsidRPr="00697BB7">
        <w:rPr>
          <w:sz w:val="28"/>
          <w:szCs w:val="28"/>
        </w:rPr>
        <w:t xml:space="preserve"> на получение муниципальной услуги;</w:t>
      </w:r>
    </w:p>
    <w:p w:rsidR="001D0F27" w:rsidRPr="00697BB7" w:rsidRDefault="001D0F27" w:rsidP="001D0F27">
      <w:pPr>
        <w:pStyle w:val="a5"/>
        <w:numPr>
          <w:ilvl w:val="0"/>
          <w:numId w:val="24"/>
        </w:numPr>
        <w:ind w:left="709" w:hanging="709"/>
        <w:rPr>
          <w:bCs/>
          <w:sz w:val="28"/>
          <w:szCs w:val="28"/>
          <w:shd w:val="clear" w:color="auto" w:fill="FFFFFF"/>
        </w:rPr>
      </w:pPr>
      <w:r w:rsidRPr="00697BB7">
        <w:rPr>
          <w:sz w:val="28"/>
          <w:szCs w:val="28"/>
        </w:rPr>
        <w:t xml:space="preserve">рассмотрение заявления и приложенных документов, </w:t>
      </w:r>
      <w:r w:rsidRPr="00697BB7">
        <w:rPr>
          <w:spacing w:val="2"/>
          <w:sz w:val="28"/>
          <w:szCs w:val="28"/>
          <w:shd w:val="clear" w:color="auto" w:fill="FFFFFF"/>
        </w:rPr>
        <w:t>принятие решения о предоставлении муниципальной услуги либо решения об отказе в предоставлении муниципальной услуги;</w:t>
      </w:r>
    </w:p>
    <w:p w:rsidR="001D0F27" w:rsidRPr="00697BB7" w:rsidRDefault="001D0F27" w:rsidP="001D0F27">
      <w:pPr>
        <w:pStyle w:val="a5"/>
        <w:numPr>
          <w:ilvl w:val="0"/>
          <w:numId w:val="24"/>
        </w:numPr>
        <w:ind w:left="709" w:hanging="709"/>
        <w:rPr>
          <w:sz w:val="28"/>
          <w:szCs w:val="28"/>
        </w:rPr>
      </w:pPr>
      <w:r w:rsidRPr="00697BB7">
        <w:rPr>
          <w:bCs/>
          <w:sz w:val="28"/>
          <w:szCs w:val="28"/>
          <w:shd w:val="clear" w:color="auto" w:fill="FFFFFF"/>
        </w:rPr>
        <w:t>выдача (направление) заявителю результата предоставления муниципальной услуги.</w:t>
      </w:r>
    </w:p>
    <w:p w:rsidR="001D0F27" w:rsidRPr="00697BB7" w:rsidRDefault="001D0F27" w:rsidP="001D0F27">
      <w:pPr>
        <w:pStyle w:val="a5"/>
        <w:numPr>
          <w:ilvl w:val="0"/>
          <w:numId w:val="24"/>
        </w:numPr>
        <w:tabs>
          <w:tab w:val="left" w:pos="2992"/>
        </w:tabs>
        <w:ind w:left="709" w:hanging="709"/>
        <w:rPr>
          <w:sz w:val="28"/>
          <w:szCs w:val="28"/>
        </w:rPr>
      </w:pPr>
      <w:r w:rsidRPr="00697BB7">
        <w:rPr>
          <w:sz w:val="28"/>
          <w:szCs w:val="28"/>
        </w:rPr>
        <w:t xml:space="preserve">организация отдыха детей в летнее время. </w:t>
      </w:r>
    </w:p>
    <w:p w:rsidR="001D0F27" w:rsidRPr="00697BB7" w:rsidRDefault="001D0F27" w:rsidP="001D0F27">
      <w:pPr>
        <w:ind w:firstLine="709"/>
        <w:jc w:val="both"/>
        <w:rPr>
          <w:sz w:val="28"/>
          <w:szCs w:val="28"/>
        </w:rPr>
      </w:pPr>
      <w:r w:rsidRPr="00697BB7">
        <w:rPr>
          <w:sz w:val="28"/>
          <w:szCs w:val="28"/>
        </w:rPr>
        <w:t>Описание административных процедур представлено в Приложении № 6 к настоящему Административному регламенту.</w:t>
      </w:r>
    </w:p>
    <w:p w:rsidR="001D0F27" w:rsidRPr="00697BB7" w:rsidRDefault="001D0F27" w:rsidP="001D0F27">
      <w:pPr>
        <w:ind w:firstLine="709"/>
        <w:jc w:val="both"/>
        <w:rPr>
          <w:sz w:val="28"/>
          <w:szCs w:val="28"/>
        </w:rPr>
      </w:pPr>
      <w:r w:rsidRPr="00697BB7">
        <w:rPr>
          <w:sz w:val="28"/>
          <w:szCs w:val="28"/>
        </w:rPr>
        <w:t>3.2. Порядок осуществления административных процедур (действий) в электронной форме, в том числе с использованием Единого портала.</w:t>
      </w:r>
    </w:p>
    <w:p w:rsidR="001D0F27" w:rsidRPr="00697BB7" w:rsidRDefault="001D0F27" w:rsidP="001D0F27">
      <w:pPr>
        <w:ind w:firstLine="709"/>
        <w:jc w:val="both"/>
        <w:rPr>
          <w:sz w:val="28"/>
          <w:szCs w:val="28"/>
        </w:rPr>
      </w:pPr>
      <w:r w:rsidRPr="00697BB7">
        <w:rPr>
          <w:sz w:val="28"/>
          <w:szCs w:val="28"/>
        </w:rPr>
        <w:t>Состав действий, которые заявитель вправе совершить в электронной форме при получении муниципальной услуги:</w:t>
      </w:r>
    </w:p>
    <w:p w:rsidR="001D0F27" w:rsidRPr="00697BB7" w:rsidRDefault="001D0F27" w:rsidP="001D0F27">
      <w:pPr>
        <w:ind w:firstLine="709"/>
        <w:jc w:val="both"/>
        <w:rPr>
          <w:sz w:val="28"/>
          <w:szCs w:val="28"/>
        </w:rPr>
      </w:pPr>
      <w:r w:rsidRPr="00697BB7">
        <w:rPr>
          <w:sz w:val="28"/>
          <w:szCs w:val="28"/>
        </w:rPr>
        <w:t>1) формирование запроса;</w:t>
      </w:r>
    </w:p>
    <w:p w:rsidR="001D0F27" w:rsidRPr="00697BB7" w:rsidRDefault="001D0F27" w:rsidP="001D0F27">
      <w:pPr>
        <w:ind w:firstLine="709"/>
        <w:jc w:val="both"/>
        <w:rPr>
          <w:sz w:val="28"/>
          <w:szCs w:val="28"/>
        </w:rPr>
      </w:pPr>
      <w:r w:rsidRPr="00697BB7">
        <w:rPr>
          <w:sz w:val="28"/>
          <w:szCs w:val="28"/>
        </w:rPr>
        <w:t>2) прием и регистрация Уполномоченным органом запроса и иных документов, необходимых для предоставления услуги;</w:t>
      </w:r>
    </w:p>
    <w:p w:rsidR="001D0F27" w:rsidRPr="00697BB7" w:rsidRDefault="001D0F27" w:rsidP="001D0F27">
      <w:pPr>
        <w:ind w:firstLine="709"/>
        <w:jc w:val="both"/>
        <w:rPr>
          <w:sz w:val="28"/>
          <w:szCs w:val="28"/>
        </w:rPr>
      </w:pPr>
      <w:r w:rsidRPr="00697BB7">
        <w:rPr>
          <w:sz w:val="28"/>
          <w:szCs w:val="28"/>
        </w:rPr>
        <w:t>3) получение результата предоставления услуги;</w:t>
      </w:r>
    </w:p>
    <w:p w:rsidR="001D0F27" w:rsidRPr="00697BB7" w:rsidRDefault="001D0F27" w:rsidP="001D0F27">
      <w:pPr>
        <w:ind w:firstLine="709"/>
        <w:jc w:val="both"/>
        <w:rPr>
          <w:sz w:val="28"/>
          <w:szCs w:val="28"/>
        </w:rPr>
      </w:pPr>
      <w:r w:rsidRPr="00697BB7">
        <w:rPr>
          <w:sz w:val="28"/>
          <w:szCs w:val="28"/>
        </w:rPr>
        <w:t>4) получение сведений о ходе рассмотрения заявления;</w:t>
      </w:r>
    </w:p>
    <w:p w:rsidR="001D0F27" w:rsidRPr="00697BB7" w:rsidRDefault="001D0F27" w:rsidP="001D0F27">
      <w:pPr>
        <w:ind w:firstLine="709"/>
        <w:jc w:val="both"/>
        <w:rPr>
          <w:sz w:val="28"/>
          <w:szCs w:val="28"/>
        </w:rPr>
      </w:pPr>
      <w:r w:rsidRPr="00697BB7">
        <w:rPr>
          <w:sz w:val="28"/>
          <w:szCs w:val="28"/>
        </w:rPr>
        <w:t>5) осуществление оценки качества предоставления муниципальной услуги;</w:t>
      </w:r>
    </w:p>
    <w:p w:rsidR="001D0F27" w:rsidRPr="00697BB7" w:rsidRDefault="001D0F27" w:rsidP="001D0F27">
      <w:pPr>
        <w:ind w:firstLine="709"/>
        <w:jc w:val="both"/>
        <w:rPr>
          <w:sz w:val="28"/>
          <w:szCs w:val="28"/>
        </w:rPr>
      </w:pPr>
      <w:r w:rsidRPr="00697BB7">
        <w:rPr>
          <w:sz w:val="28"/>
          <w:szCs w:val="28"/>
        </w:rPr>
        <w:t>6) 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1D0F27" w:rsidRPr="00697BB7" w:rsidRDefault="001D0F27" w:rsidP="001D0F27">
      <w:pPr>
        <w:ind w:firstLine="709"/>
        <w:jc w:val="both"/>
        <w:rPr>
          <w:sz w:val="28"/>
          <w:szCs w:val="28"/>
        </w:rPr>
      </w:pPr>
      <w:r w:rsidRPr="00697BB7">
        <w:rPr>
          <w:sz w:val="28"/>
          <w:szCs w:val="28"/>
        </w:rPr>
        <w:t xml:space="preserve">3.3. Порядок исправления допущенных опечаток и ошибок в выданных </w:t>
      </w:r>
      <w:r w:rsidRPr="00697BB7">
        <w:rPr>
          <w:sz w:val="28"/>
          <w:szCs w:val="28"/>
        </w:rPr>
        <w:br/>
      </w:r>
      <w:r w:rsidRPr="00697BB7">
        <w:rPr>
          <w:sz w:val="28"/>
          <w:szCs w:val="28"/>
        </w:rPr>
        <w:lastRenderedPageBreak/>
        <w:t>в результате предоставления муниципальной услуги документах.</w:t>
      </w:r>
    </w:p>
    <w:p w:rsidR="001D0F27" w:rsidRPr="00697BB7" w:rsidRDefault="001D0F27" w:rsidP="001D0F27">
      <w:pPr>
        <w:pStyle w:val="a5"/>
        <w:ind w:left="0" w:firstLine="709"/>
        <w:rPr>
          <w:sz w:val="28"/>
          <w:szCs w:val="28"/>
        </w:rPr>
      </w:pPr>
      <w:r w:rsidRPr="00697BB7">
        <w:rPr>
          <w:sz w:val="28"/>
          <w:szCs w:val="28"/>
        </w:rPr>
        <w:t>В случае выявления опечаток и ошибок Заявитель вправе обратиться в Уполномоченный органа или подведомственную Уполномоченному органу организацию (общеобразовательная организация) с заявлением с приложением документов, указанных в пункте 2.8.1 или 2.8.2. настоящего Административного регламента.</w:t>
      </w:r>
    </w:p>
    <w:p w:rsidR="001D0F27" w:rsidRPr="00697BB7" w:rsidRDefault="001D0F27" w:rsidP="001D0F27">
      <w:pPr>
        <w:pStyle w:val="a5"/>
        <w:ind w:left="0" w:firstLine="709"/>
        <w:rPr>
          <w:sz w:val="28"/>
          <w:szCs w:val="28"/>
        </w:rPr>
      </w:pPr>
      <w:r w:rsidRPr="00697BB7">
        <w:rPr>
          <w:sz w:val="28"/>
          <w:szCs w:val="28"/>
        </w:rPr>
        <w:t>Основания отказа в приеме заявления об исправлении опечаток и ошибок указано в пункте 2.8.6. настоящего Административного регламента.</w:t>
      </w:r>
    </w:p>
    <w:p w:rsidR="001D0F27" w:rsidRPr="00697BB7" w:rsidRDefault="001D0F27" w:rsidP="001D0F27">
      <w:pPr>
        <w:pStyle w:val="a5"/>
        <w:numPr>
          <w:ilvl w:val="1"/>
          <w:numId w:val="18"/>
        </w:numPr>
        <w:ind w:left="0" w:firstLine="709"/>
        <w:rPr>
          <w:sz w:val="28"/>
          <w:szCs w:val="28"/>
        </w:rPr>
      </w:pPr>
      <w:r w:rsidRPr="00697BB7">
        <w:rPr>
          <w:sz w:val="28"/>
          <w:szCs w:val="28"/>
        </w:rPr>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1D0F27" w:rsidRPr="00697BB7" w:rsidRDefault="001D0F27" w:rsidP="001D0F27">
      <w:pPr>
        <w:ind w:firstLine="709"/>
        <w:jc w:val="both"/>
        <w:rPr>
          <w:sz w:val="28"/>
          <w:szCs w:val="28"/>
        </w:rPr>
      </w:pPr>
      <w:r w:rsidRPr="00697BB7">
        <w:rPr>
          <w:sz w:val="28"/>
          <w:szCs w:val="28"/>
        </w:rPr>
        <w:t>3.4.1. 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1D0F27" w:rsidRDefault="001D0F27" w:rsidP="001D0F27">
      <w:pPr>
        <w:pStyle w:val="a5"/>
        <w:numPr>
          <w:ilvl w:val="2"/>
          <w:numId w:val="19"/>
        </w:numPr>
        <w:ind w:left="0" w:firstLine="709"/>
        <w:rPr>
          <w:sz w:val="28"/>
          <w:szCs w:val="28"/>
        </w:rPr>
      </w:pPr>
      <w:r w:rsidRPr="00697BB7">
        <w:rPr>
          <w:sz w:val="28"/>
          <w:szCs w:val="28"/>
        </w:rPr>
        <w:t>Уполномоченный орган при получении заявления, указанного в подпункте 3.4.1, пункта 3.4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1D0F27" w:rsidRDefault="001D0F27" w:rsidP="001D0F27">
      <w:pPr>
        <w:pStyle w:val="a5"/>
        <w:numPr>
          <w:ilvl w:val="2"/>
          <w:numId w:val="19"/>
        </w:numPr>
        <w:ind w:left="0" w:firstLine="709"/>
        <w:rPr>
          <w:sz w:val="28"/>
          <w:szCs w:val="28"/>
        </w:rPr>
      </w:pPr>
      <w:r w:rsidRPr="00697BB7">
        <w:rPr>
          <w:sz w:val="28"/>
          <w:szCs w:val="28"/>
        </w:rPr>
        <w:t>Уполномоченный орган обеспечивает устранение опечаток и ошибок в документах, являющихся результатом предоставления муниципальной услуги.</w:t>
      </w:r>
    </w:p>
    <w:p w:rsidR="001D0F27" w:rsidRPr="00697BB7" w:rsidRDefault="001D0F27" w:rsidP="001D0F27">
      <w:pPr>
        <w:pStyle w:val="a5"/>
        <w:numPr>
          <w:ilvl w:val="1"/>
          <w:numId w:val="19"/>
        </w:numPr>
        <w:ind w:left="0" w:firstLine="709"/>
        <w:rPr>
          <w:sz w:val="28"/>
          <w:szCs w:val="28"/>
        </w:rPr>
      </w:pPr>
      <w:r w:rsidRPr="00697BB7">
        <w:rPr>
          <w:sz w:val="28"/>
          <w:szCs w:val="28"/>
        </w:rPr>
        <w:t>Срок устранения опечаток и ошибок не должен превышать 3 (трех) рабочих дней с даты регистрации заявления, указанного в подпункте 3.4.1, пункта 3.4 настоящего подраздела.</w:t>
      </w:r>
    </w:p>
    <w:p w:rsidR="001D0F27" w:rsidRDefault="001D0F27" w:rsidP="001D0F27">
      <w:pPr>
        <w:pStyle w:val="a3"/>
        <w:spacing w:before="5"/>
        <w:ind w:firstLine="709"/>
        <w:rPr>
          <w:sz w:val="28"/>
          <w:szCs w:val="28"/>
        </w:rPr>
      </w:pPr>
    </w:p>
    <w:p w:rsidR="001D0F27" w:rsidRDefault="001D0F27" w:rsidP="001D0F27">
      <w:pPr>
        <w:jc w:val="center"/>
        <w:rPr>
          <w:b/>
          <w:bCs/>
          <w:sz w:val="26"/>
          <w:szCs w:val="26"/>
        </w:rPr>
      </w:pPr>
    </w:p>
    <w:p w:rsidR="001D0F27" w:rsidRPr="00697BB7" w:rsidRDefault="001D0F27" w:rsidP="001D0F27">
      <w:pPr>
        <w:jc w:val="center"/>
        <w:rPr>
          <w:b/>
          <w:bCs/>
          <w:sz w:val="28"/>
          <w:szCs w:val="28"/>
        </w:rPr>
      </w:pPr>
      <w:r w:rsidRPr="00697BB7">
        <w:rPr>
          <w:b/>
          <w:bCs/>
          <w:sz w:val="28"/>
          <w:szCs w:val="28"/>
        </w:rPr>
        <w:t xml:space="preserve">Прием и регистрация заявления </w:t>
      </w:r>
      <w:r w:rsidRPr="00697BB7">
        <w:rPr>
          <w:b/>
          <w:bCs/>
          <w:spacing w:val="2"/>
          <w:sz w:val="28"/>
          <w:szCs w:val="28"/>
        </w:rPr>
        <w:t>и прилагаемых к нему документов</w:t>
      </w:r>
      <w:r w:rsidRPr="00697BB7">
        <w:rPr>
          <w:b/>
          <w:bCs/>
          <w:sz w:val="28"/>
          <w:szCs w:val="28"/>
        </w:rPr>
        <w:t xml:space="preserve"> </w:t>
      </w:r>
    </w:p>
    <w:p w:rsidR="001D0F27" w:rsidRPr="00697BB7" w:rsidRDefault="001D0F27" w:rsidP="001D0F27">
      <w:pPr>
        <w:jc w:val="center"/>
        <w:rPr>
          <w:sz w:val="28"/>
          <w:szCs w:val="28"/>
        </w:rPr>
      </w:pPr>
      <w:r w:rsidRPr="00697BB7">
        <w:rPr>
          <w:b/>
          <w:bCs/>
          <w:sz w:val="28"/>
          <w:szCs w:val="28"/>
        </w:rPr>
        <w:t>на получение муниципальной услуги</w:t>
      </w:r>
    </w:p>
    <w:p w:rsidR="001D0F27" w:rsidRPr="00697BB7" w:rsidRDefault="001D0F27" w:rsidP="001D0F27">
      <w:pPr>
        <w:ind w:firstLine="709"/>
        <w:jc w:val="both"/>
        <w:rPr>
          <w:sz w:val="28"/>
          <w:szCs w:val="28"/>
        </w:rPr>
      </w:pPr>
      <w:r w:rsidRPr="00697BB7">
        <w:rPr>
          <w:bCs/>
          <w:iCs/>
          <w:sz w:val="28"/>
          <w:szCs w:val="28"/>
        </w:rPr>
        <w:t>3.</w:t>
      </w:r>
      <w:r>
        <w:rPr>
          <w:bCs/>
          <w:iCs/>
          <w:sz w:val="28"/>
          <w:szCs w:val="28"/>
        </w:rPr>
        <w:t>6</w:t>
      </w:r>
      <w:r w:rsidRPr="00697BB7">
        <w:rPr>
          <w:bCs/>
          <w:iCs/>
          <w:sz w:val="28"/>
          <w:szCs w:val="28"/>
        </w:rPr>
        <w:t xml:space="preserve">. </w:t>
      </w:r>
      <w:r w:rsidRPr="00697BB7">
        <w:rPr>
          <w:sz w:val="28"/>
          <w:szCs w:val="28"/>
        </w:rPr>
        <w:t>Основанием для начала административной процедуры является поступление в Уполномоченный орган заявления на предоставление муниципальной услуги и прилагаемых к нему документов</w:t>
      </w:r>
      <w:r>
        <w:rPr>
          <w:bCs/>
          <w:iCs/>
          <w:sz w:val="28"/>
          <w:szCs w:val="28"/>
        </w:rPr>
        <w:t xml:space="preserve">, предусмотренных </w:t>
      </w:r>
      <w:r w:rsidRPr="00697BB7">
        <w:rPr>
          <w:bCs/>
          <w:iCs/>
          <w:sz w:val="28"/>
          <w:szCs w:val="28"/>
        </w:rPr>
        <w:t xml:space="preserve">п.2.8.2, </w:t>
      </w:r>
      <w:r w:rsidRPr="00697BB7">
        <w:rPr>
          <w:sz w:val="28"/>
          <w:szCs w:val="28"/>
        </w:rPr>
        <w:t>одним из следующих способов:</w:t>
      </w:r>
    </w:p>
    <w:p w:rsidR="001D0F27" w:rsidRPr="00697BB7" w:rsidRDefault="001D0F27" w:rsidP="001D0F27">
      <w:pPr>
        <w:ind w:firstLine="709"/>
        <w:jc w:val="both"/>
        <w:rPr>
          <w:sz w:val="28"/>
          <w:szCs w:val="28"/>
        </w:rPr>
      </w:pPr>
      <w:r w:rsidRPr="00697BB7">
        <w:rPr>
          <w:sz w:val="28"/>
          <w:szCs w:val="28"/>
        </w:rPr>
        <w:t>-</w:t>
      </w:r>
      <w:r>
        <w:rPr>
          <w:sz w:val="28"/>
          <w:szCs w:val="28"/>
        </w:rPr>
        <w:t xml:space="preserve"> </w:t>
      </w:r>
      <w:r w:rsidRPr="00697BB7">
        <w:rPr>
          <w:sz w:val="28"/>
          <w:szCs w:val="28"/>
        </w:rPr>
        <w:t xml:space="preserve">посредством личного обращения заявителя (представителя заявителя) </w:t>
      </w:r>
      <w:r w:rsidRPr="00697BB7">
        <w:rPr>
          <w:sz w:val="28"/>
          <w:szCs w:val="28"/>
        </w:rPr>
        <w:br/>
        <w:t>в Уполномоченный орган или подведомственную Уполномоченному органу организацию (общеобразовательная организация);</w:t>
      </w:r>
    </w:p>
    <w:p w:rsidR="001D0F27" w:rsidRPr="00697BB7" w:rsidRDefault="001D0F27" w:rsidP="001D0F27">
      <w:pPr>
        <w:ind w:firstLine="709"/>
        <w:jc w:val="both"/>
        <w:rPr>
          <w:iCs/>
          <w:sz w:val="28"/>
          <w:szCs w:val="28"/>
        </w:rPr>
      </w:pPr>
      <w:r w:rsidRPr="00697BB7">
        <w:rPr>
          <w:sz w:val="28"/>
          <w:szCs w:val="28"/>
        </w:rPr>
        <w:t>-</w:t>
      </w:r>
      <w:r>
        <w:rPr>
          <w:sz w:val="28"/>
          <w:szCs w:val="28"/>
        </w:rPr>
        <w:t xml:space="preserve"> </w:t>
      </w:r>
      <w:r w:rsidRPr="00697BB7">
        <w:rPr>
          <w:sz w:val="28"/>
          <w:szCs w:val="28"/>
        </w:rPr>
        <w:t>посредством направления в электронном виде через Единый портал.</w:t>
      </w:r>
    </w:p>
    <w:p w:rsidR="001D0F27" w:rsidRPr="00697BB7" w:rsidRDefault="001D0F27" w:rsidP="001D0F27">
      <w:pPr>
        <w:ind w:firstLine="709"/>
        <w:jc w:val="both"/>
        <w:rPr>
          <w:rFonts w:ascii="Times New Roman CYR" w:hAnsi="Times New Roman CYR" w:cs="Times New Roman CYR"/>
          <w:color w:val="000000"/>
          <w:sz w:val="28"/>
          <w:szCs w:val="28"/>
        </w:rPr>
      </w:pPr>
      <w:r w:rsidRPr="00697BB7">
        <w:rPr>
          <w:iCs/>
          <w:sz w:val="28"/>
          <w:szCs w:val="28"/>
        </w:rPr>
        <w:t>3.</w:t>
      </w:r>
      <w:r>
        <w:rPr>
          <w:iCs/>
          <w:sz w:val="28"/>
          <w:szCs w:val="28"/>
        </w:rPr>
        <w:t>7</w:t>
      </w:r>
      <w:r w:rsidRPr="00697BB7">
        <w:rPr>
          <w:iCs/>
          <w:sz w:val="28"/>
          <w:szCs w:val="28"/>
        </w:rPr>
        <w:t xml:space="preserve">. </w:t>
      </w:r>
      <w:r w:rsidRPr="00697BB7">
        <w:rPr>
          <w:spacing w:val="2"/>
          <w:sz w:val="28"/>
          <w:szCs w:val="28"/>
          <w:shd w:val="clear" w:color="auto" w:fill="FFFFFF"/>
        </w:rPr>
        <w:t xml:space="preserve">При приеме </w:t>
      </w:r>
      <w:r w:rsidRPr="00697BB7">
        <w:rPr>
          <w:sz w:val="28"/>
          <w:szCs w:val="28"/>
        </w:rPr>
        <w:t xml:space="preserve">заявления на получение муниципальной услуги </w:t>
      </w:r>
      <w:r w:rsidRPr="00697BB7">
        <w:rPr>
          <w:spacing w:val="2"/>
          <w:sz w:val="28"/>
          <w:szCs w:val="28"/>
          <w:shd w:val="clear" w:color="auto" w:fill="FFFFFF"/>
        </w:rPr>
        <w:t>непосредственно при личном обращении заявителя (представителя заявителя) специалист, ответственный за прием и выдачу документов:</w:t>
      </w:r>
    </w:p>
    <w:p w:rsidR="001D0F27" w:rsidRPr="00697BB7" w:rsidRDefault="001D0F27" w:rsidP="001D0F27">
      <w:pPr>
        <w:ind w:firstLine="709"/>
        <w:jc w:val="both"/>
        <w:rPr>
          <w:sz w:val="28"/>
          <w:szCs w:val="28"/>
        </w:rPr>
      </w:pPr>
      <w:r w:rsidRPr="00697BB7">
        <w:rPr>
          <w:sz w:val="28"/>
          <w:szCs w:val="28"/>
        </w:rPr>
        <w:t>- проверяет наличие полномочий у заявителя на подачу заявления;</w:t>
      </w:r>
    </w:p>
    <w:p w:rsidR="001D0F27" w:rsidRPr="00697BB7" w:rsidRDefault="001D0F27" w:rsidP="001D0F27">
      <w:pPr>
        <w:ind w:firstLine="709"/>
        <w:jc w:val="both"/>
        <w:rPr>
          <w:sz w:val="28"/>
          <w:szCs w:val="28"/>
        </w:rPr>
      </w:pPr>
      <w:r w:rsidRPr="00697BB7">
        <w:rPr>
          <w:sz w:val="28"/>
          <w:szCs w:val="28"/>
        </w:rPr>
        <w:t>- осуществляет проверку правильности заполнения заявления и наличия прилагаемых к нему документов;</w:t>
      </w:r>
    </w:p>
    <w:p w:rsidR="001D0F27" w:rsidRPr="001E31EE" w:rsidRDefault="001D0F27" w:rsidP="001D0F27">
      <w:pPr>
        <w:ind w:firstLine="709"/>
        <w:jc w:val="both"/>
        <w:rPr>
          <w:sz w:val="28"/>
          <w:szCs w:val="28"/>
        </w:rPr>
      </w:pPr>
      <w:r w:rsidRPr="001E31EE">
        <w:rPr>
          <w:sz w:val="28"/>
          <w:szCs w:val="28"/>
        </w:rPr>
        <w:t>- регистрирует заявление;</w:t>
      </w:r>
    </w:p>
    <w:p w:rsidR="001D0F27" w:rsidRDefault="001D0F27" w:rsidP="001D0F27">
      <w:pPr>
        <w:ind w:firstLine="709"/>
        <w:jc w:val="both"/>
        <w:rPr>
          <w:sz w:val="28"/>
          <w:szCs w:val="28"/>
        </w:rPr>
      </w:pPr>
      <w:r w:rsidRPr="001E31EE">
        <w:rPr>
          <w:sz w:val="28"/>
          <w:szCs w:val="28"/>
        </w:rPr>
        <w:t xml:space="preserve">- </w:t>
      </w:r>
      <w:r w:rsidRPr="00A83988">
        <w:rPr>
          <w:sz w:val="28"/>
          <w:szCs w:val="28"/>
        </w:rPr>
        <w:t>вручает заявителю</w:t>
      </w:r>
      <w:r>
        <w:rPr>
          <w:sz w:val="28"/>
          <w:szCs w:val="28"/>
        </w:rPr>
        <w:t>:</w:t>
      </w:r>
    </w:p>
    <w:p w:rsidR="001D0F27" w:rsidRDefault="001D0F27" w:rsidP="001D0F27">
      <w:pPr>
        <w:ind w:firstLine="709"/>
        <w:jc w:val="both"/>
        <w:rPr>
          <w:sz w:val="28"/>
          <w:szCs w:val="28"/>
        </w:rPr>
      </w:pPr>
      <w:r>
        <w:rPr>
          <w:sz w:val="28"/>
          <w:szCs w:val="28"/>
        </w:rPr>
        <w:lastRenderedPageBreak/>
        <w:t>- направление на приобретение путевки в загородный оздоровительный лагерь с указанием размера родительской оплаты стоимости путевки (при обращении в Комитет)</w:t>
      </w:r>
    </w:p>
    <w:p w:rsidR="001D0F27" w:rsidRPr="00A83988" w:rsidRDefault="001D0F27" w:rsidP="001D0F27">
      <w:pPr>
        <w:ind w:firstLine="709"/>
        <w:jc w:val="both"/>
        <w:rPr>
          <w:sz w:val="28"/>
          <w:szCs w:val="28"/>
        </w:rPr>
      </w:pPr>
      <w:r>
        <w:rPr>
          <w:sz w:val="28"/>
          <w:szCs w:val="28"/>
        </w:rPr>
        <w:t>-</w:t>
      </w:r>
      <w:r w:rsidRPr="00A83988">
        <w:rPr>
          <w:sz w:val="28"/>
          <w:szCs w:val="28"/>
        </w:rPr>
        <w:t xml:space="preserve"> уведомление о приеме документов и включении ребенка в список на посещение оздоровительного лагеря дневного пребывания</w:t>
      </w:r>
      <w:r>
        <w:rPr>
          <w:sz w:val="28"/>
          <w:szCs w:val="28"/>
        </w:rPr>
        <w:t xml:space="preserve"> (при обращении в общеобразовательное учреждение)</w:t>
      </w:r>
      <w:r w:rsidRPr="00A83988">
        <w:rPr>
          <w:sz w:val="28"/>
          <w:szCs w:val="28"/>
        </w:rPr>
        <w:t>;</w:t>
      </w:r>
    </w:p>
    <w:p w:rsidR="001D0F27" w:rsidRPr="001E31EE" w:rsidRDefault="001D0F27" w:rsidP="001D0F27">
      <w:pPr>
        <w:ind w:firstLine="709"/>
        <w:jc w:val="both"/>
        <w:rPr>
          <w:sz w:val="28"/>
          <w:szCs w:val="28"/>
        </w:rPr>
      </w:pPr>
      <w:r w:rsidRPr="00A83988">
        <w:rPr>
          <w:sz w:val="28"/>
          <w:szCs w:val="28"/>
        </w:rPr>
        <w:t>- в случае, если заявление и прилагаемые к нему</w:t>
      </w:r>
      <w:r w:rsidRPr="001E31EE">
        <w:rPr>
          <w:sz w:val="28"/>
          <w:szCs w:val="28"/>
        </w:rPr>
        <w:t xml:space="preserve"> документы оформлены не в соответствии с </w:t>
      </w:r>
      <w:r>
        <w:rPr>
          <w:sz w:val="28"/>
          <w:szCs w:val="28"/>
        </w:rPr>
        <w:t>и</w:t>
      </w:r>
      <w:r w:rsidRPr="00000AA6">
        <w:rPr>
          <w:sz w:val="28"/>
          <w:szCs w:val="28"/>
        </w:rPr>
        <w:t>счерпывающ</w:t>
      </w:r>
      <w:r>
        <w:rPr>
          <w:sz w:val="28"/>
          <w:szCs w:val="28"/>
        </w:rPr>
        <w:t>им</w:t>
      </w:r>
      <w:r w:rsidRPr="00000AA6">
        <w:rPr>
          <w:sz w:val="28"/>
          <w:szCs w:val="28"/>
        </w:rPr>
        <w:t xml:space="preserve"> переч</w:t>
      </w:r>
      <w:r>
        <w:rPr>
          <w:sz w:val="28"/>
          <w:szCs w:val="28"/>
        </w:rPr>
        <w:t>нем</w:t>
      </w:r>
      <w:r w:rsidRPr="00000AA6">
        <w:rPr>
          <w:sz w:val="28"/>
          <w:szCs w:val="28"/>
        </w:rPr>
        <w:t xml:space="preserve"> документов, необходимых для предоставления муниципальной услуги</w:t>
      </w:r>
      <w:r w:rsidRPr="001E31EE">
        <w:rPr>
          <w:sz w:val="28"/>
          <w:szCs w:val="28"/>
        </w:rPr>
        <w:t xml:space="preserve"> п</w:t>
      </w:r>
      <w:r>
        <w:rPr>
          <w:sz w:val="28"/>
          <w:szCs w:val="28"/>
        </w:rPr>
        <w:t>.</w:t>
      </w:r>
      <w:r w:rsidRPr="001E31EE">
        <w:rPr>
          <w:sz w:val="28"/>
          <w:szCs w:val="28"/>
        </w:rPr>
        <w:t xml:space="preserve"> 2.</w:t>
      </w:r>
      <w:r>
        <w:rPr>
          <w:sz w:val="28"/>
          <w:szCs w:val="28"/>
        </w:rPr>
        <w:t>8.1 или 2.8.2</w:t>
      </w:r>
      <w:r w:rsidRPr="001E31EE">
        <w:rPr>
          <w:sz w:val="28"/>
          <w:szCs w:val="28"/>
        </w:rPr>
        <w:t xml:space="preserve"> регламента, вручает (направляет) заявителю уведомление о необходимости устранения нарушений в оформлении заявления и (или) предоставления отсутствующих документов.</w:t>
      </w:r>
    </w:p>
    <w:p w:rsidR="001D0F27" w:rsidRDefault="001D0F27" w:rsidP="001D0F27">
      <w:pPr>
        <w:ind w:firstLine="709"/>
        <w:jc w:val="both"/>
        <w:rPr>
          <w:sz w:val="28"/>
          <w:szCs w:val="28"/>
        </w:rPr>
      </w:pPr>
      <w:r w:rsidRPr="001E31EE">
        <w:rPr>
          <w:sz w:val="28"/>
          <w:szCs w:val="28"/>
        </w:rPr>
        <w:t xml:space="preserve">Специалист, ответственный за прием документов, вносит </w:t>
      </w:r>
      <w:r w:rsidRPr="00A83988">
        <w:rPr>
          <w:sz w:val="28"/>
          <w:szCs w:val="28"/>
        </w:rPr>
        <w:t>данные в журнал учета обращений граждан</w:t>
      </w:r>
      <w:r>
        <w:rPr>
          <w:sz w:val="28"/>
          <w:szCs w:val="28"/>
        </w:rPr>
        <w:t>:</w:t>
      </w:r>
    </w:p>
    <w:p w:rsidR="001D0F27" w:rsidRPr="00697BB7" w:rsidRDefault="001D0F27" w:rsidP="001D0F27">
      <w:pPr>
        <w:ind w:firstLine="709"/>
        <w:jc w:val="both"/>
        <w:rPr>
          <w:sz w:val="28"/>
          <w:szCs w:val="28"/>
        </w:rPr>
      </w:pPr>
      <w:r w:rsidRPr="00697BB7">
        <w:rPr>
          <w:sz w:val="28"/>
          <w:szCs w:val="28"/>
        </w:rPr>
        <w:t>- для выдачи направлений на приобретение путевки в загородный оздоровительный лагерь с указанием размера родительской оплаты стоимости путевки (при обращении в Комитет). Специалист, ответственный за прием документов, несет персональную ответственность за правильность выполнения процедур по приему документов.</w:t>
      </w:r>
    </w:p>
    <w:p w:rsidR="001D0F27" w:rsidRPr="00697BB7" w:rsidRDefault="001D0F27" w:rsidP="001D0F27">
      <w:pPr>
        <w:ind w:firstLine="709"/>
        <w:jc w:val="both"/>
        <w:rPr>
          <w:sz w:val="28"/>
          <w:szCs w:val="28"/>
        </w:rPr>
      </w:pPr>
      <w:r w:rsidRPr="00697BB7">
        <w:rPr>
          <w:sz w:val="28"/>
          <w:szCs w:val="28"/>
        </w:rPr>
        <w:t>Специалист, ответственный за прием документов и регистрацию документов, присваивает регистрационный номер принятому заявлению и прилагаемых к нему документов, вносит данные в журнал учета обращений граждан для выдачи направлений на приобретение путевки в загородный оздоровительный лагерь с указанием размера родительской оплаты стоимости путевки.</w:t>
      </w:r>
    </w:p>
    <w:p w:rsidR="001D0F27" w:rsidRPr="00697BB7" w:rsidRDefault="001D0F27" w:rsidP="001D0F27">
      <w:pPr>
        <w:ind w:firstLine="709"/>
        <w:jc w:val="both"/>
        <w:rPr>
          <w:sz w:val="28"/>
          <w:szCs w:val="28"/>
        </w:rPr>
      </w:pPr>
      <w:r w:rsidRPr="00697BB7">
        <w:rPr>
          <w:sz w:val="28"/>
          <w:szCs w:val="28"/>
        </w:rPr>
        <w:t>Срок исполнения административной процедуры – 15 минут.</w:t>
      </w:r>
    </w:p>
    <w:p w:rsidR="001D0F27" w:rsidRPr="00697BB7" w:rsidRDefault="001D0F27" w:rsidP="001D0F27">
      <w:pPr>
        <w:ind w:firstLine="709"/>
        <w:jc w:val="both"/>
        <w:rPr>
          <w:rFonts w:eastAsia="Times New Roman CYR"/>
          <w:sz w:val="28"/>
          <w:szCs w:val="28"/>
        </w:rPr>
      </w:pPr>
      <w:r w:rsidRPr="00697BB7">
        <w:rPr>
          <w:sz w:val="28"/>
          <w:szCs w:val="28"/>
        </w:rPr>
        <w:t>3.8. При направлении заявления на приобретение путевки в загородные оздоровительные лагеря и центры Балаковского муниципального района</w:t>
      </w:r>
      <w:r w:rsidRPr="00697BB7">
        <w:rPr>
          <w:color w:val="000000"/>
          <w:sz w:val="28"/>
          <w:szCs w:val="28"/>
        </w:rPr>
        <w:t xml:space="preserve"> </w:t>
      </w:r>
      <w:r w:rsidRPr="00697BB7">
        <w:rPr>
          <w:sz w:val="28"/>
          <w:szCs w:val="28"/>
        </w:rPr>
        <w:t xml:space="preserve"> в электронной форме заявителю необходимо заполнить на </w:t>
      </w:r>
      <w:hyperlink r:id="rId11" w:history="1">
        <w:r w:rsidRPr="00697BB7">
          <w:rPr>
            <w:rStyle w:val="a6"/>
            <w:color w:val="106BBE"/>
            <w:sz w:val="28"/>
            <w:szCs w:val="28"/>
          </w:rPr>
          <w:t>ЕПГУ</w:t>
        </w:r>
      </w:hyperlink>
      <w:r w:rsidRPr="00697BB7">
        <w:rPr>
          <w:sz w:val="28"/>
          <w:szCs w:val="28"/>
        </w:rPr>
        <w:t xml:space="preserve"> электронную форму запроса на предоставление муниципальной услуги, прикрепить к заявлению в электронном виде документы, необходимые для предоставления муниципальной услуги.</w:t>
      </w:r>
    </w:p>
    <w:p w:rsidR="001D0F27" w:rsidRPr="00697BB7" w:rsidRDefault="001D0F27" w:rsidP="001D0F27">
      <w:pPr>
        <w:ind w:firstLine="709"/>
        <w:jc w:val="both"/>
        <w:rPr>
          <w:rFonts w:eastAsia="Times New Roman CYR"/>
          <w:sz w:val="28"/>
          <w:szCs w:val="28"/>
        </w:rPr>
      </w:pPr>
      <w:r w:rsidRPr="00697BB7">
        <w:rPr>
          <w:sz w:val="28"/>
          <w:szCs w:val="28"/>
        </w:rPr>
        <w:t xml:space="preserve">На </w:t>
      </w:r>
      <w:hyperlink r:id="rId12" w:history="1">
        <w:r w:rsidRPr="00697BB7">
          <w:rPr>
            <w:rStyle w:val="a6"/>
            <w:color w:val="106BBE"/>
            <w:sz w:val="28"/>
            <w:szCs w:val="28"/>
          </w:rPr>
          <w:t>ЕПГУ</w:t>
        </w:r>
      </w:hyperlink>
      <w:r w:rsidRPr="00697BB7">
        <w:rPr>
          <w:sz w:val="28"/>
          <w:szCs w:val="28"/>
        </w:rPr>
        <w:t xml:space="preserve"> размещается образец заполнения электронной формы заявления.</w:t>
      </w:r>
    </w:p>
    <w:p w:rsidR="001D0F27" w:rsidRPr="00697BB7" w:rsidRDefault="001D0F27" w:rsidP="001D0F27">
      <w:pPr>
        <w:ind w:firstLine="709"/>
        <w:jc w:val="both"/>
        <w:rPr>
          <w:rFonts w:eastAsia="Times New Roman CYR"/>
          <w:sz w:val="28"/>
          <w:szCs w:val="28"/>
        </w:rPr>
      </w:pPr>
      <w:r w:rsidRPr="00697BB7">
        <w:rPr>
          <w:sz w:val="28"/>
          <w:szCs w:val="28"/>
        </w:rPr>
        <w:t>Форматно-логическая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1D0F27" w:rsidRPr="00697BB7" w:rsidRDefault="001D0F27" w:rsidP="001D0F27">
      <w:pPr>
        <w:ind w:firstLine="709"/>
        <w:jc w:val="both"/>
        <w:rPr>
          <w:sz w:val="28"/>
          <w:szCs w:val="28"/>
        </w:rPr>
      </w:pPr>
      <w:r w:rsidRPr="00697BB7">
        <w:rPr>
          <w:sz w:val="28"/>
          <w:szCs w:val="28"/>
        </w:rPr>
        <w:t>Специалист, ответственный за прием и выдачу документов, при поступлении заявления и документов в электронном виде:</w:t>
      </w:r>
    </w:p>
    <w:p w:rsidR="001D0F27" w:rsidRPr="00697BB7" w:rsidRDefault="001D0F27" w:rsidP="001D0F27">
      <w:pPr>
        <w:ind w:firstLine="709"/>
        <w:jc w:val="both"/>
        <w:rPr>
          <w:sz w:val="28"/>
          <w:szCs w:val="28"/>
        </w:rPr>
      </w:pPr>
      <w:r w:rsidRPr="00697BB7">
        <w:rPr>
          <w:sz w:val="28"/>
          <w:szCs w:val="28"/>
        </w:rPr>
        <w:t>-регистрирует документы в системе электронного документооборота уполномоченного органа, и (или) в журнале регистрации, в случае отсутствия системы электронного документооборота;</w:t>
      </w:r>
    </w:p>
    <w:p w:rsidR="001D0F27" w:rsidRPr="00697BB7" w:rsidRDefault="001D0F27" w:rsidP="001D0F27">
      <w:pPr>
        <w:ind w:firstLine="709"/>
        <w:jc w:val="both"/>
        <w:rPr>
          <w:rFonts w:eastAsia="Times New Roman CYR"/>
          <w:sz w:val="28"/>
          <w:szCs w:val="28"/>
        </w:rPr>
      </w:pPr>
      <w:r w:rsidRPr="00697BB7">
        <w:rPr>
          <w:sz w:val="28"/>
          <w:szCs w:val="28"/>
        </w:rPr>
        <w:lastRenderedPageBreak/>
        <w:t xml:space="preserve">-формирует и направляет заявителю электронное уведомление через </w:t>
      </w:r>
      <w:hyperlink r:id="rId13" w:history="1">
        <w:r w:rsidRPr="00697BB7">
          <w:rPr>
            <w:rStyle w:val="a6"/>
            <w:color w:val="106BBE"/>
            <w:sz w:val="28"/>
            <w:szCs w:val="28"/>
          </w:rPr>
          <w:t>ЕПГУ</w:t>
        </w:r>
      </w:hyperlink>
      <w:r w:rsidRPr="00697BB7">
        <w:rPr>
          <w:sz w:val="28"/>
          <w:szCs w:val="28"/>
        </w:rPr>
        <w:t xml:space="preserve"> о получении и регистрации от заявителя заявления и копий документов, в случае отсутствия технической возможности автоматического уведомления заявителя через ЕПГУ.</w:t>
      </w:r>
    </w:p>
    <w:p w:rsidR="001D0F27" w:rsidRPr="00697BB7" w:rsidRDefault="001D0F27" w:rsidP="001D0F27">
      <w:pPr>
        <w:ind w:firstLine="709"/>
        <w:jc w:val="both"/>
        <w:rPr>
          <w:rFonts w:eastAsia="Times New Roman CYR"/>
          <w:sz w:val="28"/>
          <w:szCs w:val="28"/>
        </w:rPr>
      </w:pPr>
      <w:r w:rsidRPr="00697BB7">
        <w:rPr>
          <w:sz w:val="28"/>
          <w:szCs w:val="28"/>
        </w:rPr>
        <w:t>3.</w:t>
      </w:r>
      <w:r>
        <w:rPr>
          <w:sz w:val="28"/>
          <w:szCs w:val="28"/>
        </w:rPr>
        <w:t>9</w:t>
      </w:r>
      <w:r w:rsidRPr="00697BB7">
        <w:rPr>
          <w:sz w:val="28"/>
          <w:szCs w:val="28"/>
        </w:rPr>
        <w:t>. Критерий принятия решения: поступление заявления и приложенных к нему документов.</w:t>
      </w:r>
    </w:p>
    <w:p w:rsidR="001D0F27" w:rsidRPr="00697BB7" w:rsidRDefault="001D0F27" w:rsidP="001D0F27">
      <w:pPr>
        <w:ind w:firstLine="709"/>
        <w:jc w:val="both"/>
        <w:rPr>
          <w:color w:val="000000"/>
          <w:sz w:val="28"/>
          <w:szCs w:val="28"/>
        </w:rPr>
      </w:pPr>
      <w:r w:rsidRPr="00697BB7">
        <w:rPr>
          <w:sz w:val="28"/>
          <w:szCs w:val="28"/>
        </w:rPr>
        <w:t>3.</w:t>
      </w:r>
      <w:r>
        <w:rPr>
          <w:sz w:val="28"/>
          <w:szCs w:val="28"/>
        </w:rPr>
        <w:t>10</w:t>
      </w:r>
      <w:r w:rsidRPr="00697BB7">
        <w:rPr>
          <w:sz w:val="28"/>
          <w:szCs w:val="28"/>
        </w:rPr>
        <w:t xml:space="preserve">. </w:t>
      </w:r>
      <w:r w:rsidRPr="00697BB7">
        <w:rPr>
          <w:color w:val="000000"/>
          <w:sz w:val="28"/>
          <w:szCs w:val="28"/>
        </w:rPr>
        <w:t xml:space="preserve">Для работы с заявлением на получение муниципальной услуги и приложенных к нему документов назначается ответственный исполнитель (специалист). </w:t>
      </w:r>
    </w:p>
    <w:p w:rsidR="001D0F27" w:rsidRPr="00697BB7" w:rsidRDefault="001D0F27" w:rsidP="001D0F27">
      <w:pPr>
        <w:ind w:firstLine="709"/>
        <w:jc w:val="both"/>
        <w:rPr>
          <w:sz w:val="28"/>
          <w:szCs w:val="28"/>
        </w:rPr>
      </w:pPr>
      <w:r w:rsidRPr="00697BB7">
        <w:rPr>
          <w:sz w:val="28"/>
          <w:szCs w:val="28"/>
        </w:rPr>
        <w:t>3.</w:t>
      </w:r>
      <w:r>
        <w:rPr>
          <w:sz w:val="28"/>
          <w:szCs w:val="28"/>
        </w:rPr>
        <w:t>11</w:t>
      </w:r>
      <w:r w:rsidRPr="00697BB7">
        <w:rPr>
          <w:sz w:val="28"/>
          <w:szCs w:val="28"/>
        </w:rPr>
        <w:t>. Результатом административной процедуры является:</w:t>
      </w:r>
    </w:p>
    <w:p w:rsidR="001D0F27" w:rsidRPr="00697BB7" w:rsidRDefault="001D0F27" w:rsidP="001D0F27">
      <w:pPr>
        <w:ind w:firstLine="709"/>
        <w:jc w:val="both"/>
        <w:rPr>
          <w:sz w:val="28"/>
          <w:szCs w:val="28"/>
        </w:rPr>
      </w:pPr>
      <w:r w:rsidRPr="00697BB7">
        <w:rPr>
          <w:sz w:val="28"/>
          <w:szCs w:val="28"/>
        </w:rPr>
        <w:t>регистрация заявления и прилагаемых к нему документов специалистом, ответственным за прием и регистрацию документов.</w:t>
      </w:r>
    </w:p>
    <w:p w:rsidR="001D0F27" w:rsidRPr="00697BB7" w:rsidRDefault="001D0F27" w:rsidP="001D0F27">
      <w:pPr>
        <w:ind w:firstLine="709"/>
        <w:jc w:val="both"/>
        <w:rPr>
          <w:sz w:val="28"/>
          <w:szCs w:val="28"/>
        </w:rPr>
      </w:pPr>
      <w:r w:rsidRPr="00697BB7">
        <w:rPr>
          <w:sz w:val="28"/>
          <w:szCs w:val="28"/>
        </w:rPr>
        <w:t>присвоение специалистом, ответственным за прием и регистрацию документов, регистрационного номера принятому заявлению и прилагаемых к нему документов.</w:t>
      </w:r>
    </w:p>
    <w:p w:rsidR="001D0F27" w:rsidRPr="00697BB7" w:rsidRDefault="001D0F27" w:rsidP="001D0F27">
      <w:pPr>
        <w:ind w:firstLine="709"/>
        <w:jc w:val="both"/>
        <w:rPr>
          <w:color w:val="000000"/>
          <w:sz w:val="28"/>
          <w:szCs w:val="28"/>
        </w:rPr>
      </w:pPr>
      <w:r w:rsidRPr="00697BB7">
        <w:rPr>
          <w:sz w:val="28"/>
          <w:szCs w:val="28"/>
        </w:rPr>
        <w:t>Уведомление заявителя о принятом решении.</w:t>
      </w:r>
    </w:p>
    <w:p w:rsidR="001D0F27" w:rsidRPr="00697BB7" w:rsidRDefault="001D0F27" w:rsidP="001D0F27">
      <w:pPr>
        <w:ind w:firstLine="709"/>
        <w:jc w:val="both"/>
        <w:rPr>
          <w:color w:val="000000"/>
          <w:sz w:val="28"/>
          <w:szCs w:val="28"/>
        </w:rPr>
      </w:pPr>
      <w:r w:rsidRPr="00697BB7">
        <w:rPr>
          <w:color w:val="000000"/>
          <w:sz w:val="28"/>
          <w:szCs w:val="28"/>
        </w:rPr>
        <w:t>3.</w:t>
      </w:r>
      <w:r>
        <w:rPr>
          <w:color w:val="000000"/>
          <w:sz w:val="28"/>
          <w:szCs w:val="28"/>
        </w:rPr>
        <w:t>12</w:t>
      </w:r>
      <w:r w:rsidRPr="00697BB7">
        <w:rPr>
          <w:color w:val="000000"/>
          <w:sz w:val="28"/>
          <w:szCs w:val="28"/>
        </w:rPr>
        <w:t>. Максимальный срок выполнения административной процедуры составляет 6 рабочих дней.</w:t>
      </w:r>
    </w:p>
    <w:p w:rsidR="001D0F27" w:rsidRPr="000C62DB" w:rsidRDefault="001D0F27" w:rsidP="001D0F27">
      <w:pPr>
        <w:pStyle w:val="a3"/>
        <w:spacing w:before="5"/>
        <w:ind w:firstLine="709"/>
        <w:rPr>
          <w:sz w:val="28"/>
          <w:szCs w:val="28"/>
        </w:rPr>
      </w:pPr>
    </w:p>
    <w:p w:rsidR="001D0F27" w:rsidRDefault="001D0F27" w:rsidP="001D0F27">
      <w:pPr>
        <w:spacing w:line="100" w:lineRule="atLeast"/>
        <w:jc w:val="center"/>
        <w:rPr>
          <w:b/>
          <w:bCs/>
          <w:sz w:val="28"/>
          <w:szCs w:val="28"/>
        </w:rPr>
      </w:pPr>
      <w:r w:rsidRPr="00697BB7">
        <w:rPr>
          <w:b/>
          <w:bCs/>
          <w:sz w:val="28"/>
          <w:szCs w:val="28"/>
        </w:rPr>
        <w:t>Рассмотрение заявления и приложенных документов,</w:t>
      </w:r>
    </w:p>
    <w:p w:rsidR="001D0F27" w:rsidRPr="00697BB7" w:rsidRDefault="001D0F27" w:rsidP="001D0F27">
      <w:pPr>
        <w:spacing w:line="100" w:lineRule="atLeast"/>
        <w:jc w:val="center"/>
        <w:rPr>
          <w:b/>
          <w:bCs/>
          <w:color w:val="000000"/>
          <w:sz w:val="28"/>
          <w:szCs w:val="28"/>
        </w:rPr>
      </w:pPr>
      <w:r w:rsidRPr="00697BB7">
        <w:rPr>
          <w:b/>
          <w:bCs/>
          <w:sz w:val="28"/>
          <w:szCs w:val="28"/>
        </w:rPr>
        <w:t xml:space="preserve">принятие решения </w:t>
      </w:r>
      <w:r w:rsidRPr="00697BB7">
        <w:rPr>
          <w:b/>
          <w:bCs/>
          <w:color w:val="000000"/>
          <w:sz w:val="28"/>
          <w:szCs w:val="28"/>
        </w:rPr>
        <w:t>о предоставлении муниципальной</w:t>
      </w:r>
      <w:r>
        <w:rPr>
          <w:b/>
          <w:bCs/>
          <w:color w:val="000000"/>
          <w:sz w:val="28"/>
          <w:szCs w:val="28"/>
        </w:rPr>
        <w:t xml:space="preserve"> услуги либо решения об отказе </w:t>
      </w:r>
      <w:r w:rsidRPr="00697BB7">
        <w:rPr>
          <w:b/>
          <w:bCs/>
          <w:color w:val="000000"/>
          <w:sz w:val="28"/>
          <w:szCs w:val="28"/>
        </w:rPr>
        <w:t>в предоставлении муниципальной услуги</w:t>
      </w:r>
    </w:p>
    <w:p w:rsidR="001D0F27" w:rsidRPr="00697BB7" w:rsidRDefault="001D0F27" w:rsidP="001D0F27">
      <w:pPr>
        <w:ind w:firstLine="709"/>
        <w:jc w:val="both"/>
        <w:rPr>
          <w:sz w:val="28"/>
          <w:szCs w:val="28"/>
        </w:rPr>
      </w:pPr>
      <w:r w:rsidRPr="00697BB7">
        <w:rPr>
          <w:sz w:val="28"/>
          <w:szCs w:val="28"/>
        </w:rPr>
        <w:t>3.13. Основанием для начала исполнения процедуры рассмотрения заявления является регистрация заявления в журнале учета обращений граждан для включения детей в список на посещение оздоровительного лагеря и формирование пакета документов.</w:t>
      </w:r>
    </w:p>
    <w:p w:rsidR="001D0F27" w:rsidRPr="00697BB7" w:rsidRDefault="001D0F27" w:rsidP="001D0F27">
      <w:pPr>
        <w:tabs>
          <w:tab w:val="left" w:pos="142"/>
        </w:tabs>
        <w:ind w:firstLine="709"/>
        <w:jc w:val="both"/>
        <w:rPr>
          <w:sz w:val="28"/>
          <w:szCs w:val="28"/>
        </w:rPr>
      </w:pPr>
      <w:r w:rsidRPr="00697BB7">
        <w:rPr>
          <w:bCs/>
          <w:iCs/>
          <w:sz w:val="28"/>
          <w:szCs w:val="28"/>
        </w:rPr>
        <w:t xml:space="preserve">3.14. </w:t>
      </w:r>
      <w:r w:rsidRPr="00697BB7">
        <w:rPr>
          <w:sz w:val="28"/>
          <w:szCs w:val="28"/>
        </w:rPr>
        <w:t>В случае, если заявитель не представил документы, предусмотренные пунктом 2.8.2 настоящего Административного регламента, ответственный специалист запрашивает в рамках межведомственного взаимодействия в уполномоченных органах документы, указанные в пункте 2.8.2 настоящего административного регламента.</w:t>
      </w:r>
    </w:p>
    <w:p w:rsidR="001D0F27" w:rsidRPr="00697BB7" w:rsidRDefault="001D0F27" w:rsidP="001D0F27">
      <w:pPr>
        <w:ind w:firstLine="709"/>
        <w:jc w:val="both"/>
        <w:rPr>
          <w:sz w:val="28"/>
          <w:szCs w:val="28"/>
        </w:rPr>
      </w:pPr>
      <w:r w:rsidRPr="00697BB7">
        <w:rPr>
          <w:sz w:val="28"/>
          <w:szCs w:val="28"/>
        </w:rPr>
        <w:t xml:space="preserve">Направление межведомственного запроса возможно с использованием портала государственных и муниципальных услуг при заполнении заявителем запроса о предоставлении муниципальной услуги в электронной форме в Уполномоченный орган. </w:t>
      </w:r>
    </w:p>
    <w:p w:rsidR="001D0F27" w:rsidRPr="00697BB7" w:rsidRDefault="001D0F27" w:rsidP="001D0F27">
      <w:pPr>
        <w:pStyle w:val="formattexttopleveltext"/>
        <w:spacing w:before="0" w:after="0"/>
        <w:ind w:firstLine="709"/>
        <w:jc w:val="both"/>
        <w:rPr>
          <w:rFonts w:ascii="Times New Roman" w:hAnsi="Times New Roman" w:cs="Times New Roman"/>
          <w:sz w:val="28"/>
          <w:szCs w:val="28"/>
        </w:rPr>
      </w:pPr>
      <w:r w:rsidRPr="00697BB7">
        <w:rPr>
          <w:rFonts w:ascii="Times New Roman" w:hAnsi="Times New Roman" w:cs="Times New Roman"/>
          <w:sz w:val="28"/>
          <w:szCs w:val="28"/>
        </w:rPr>
        <w:t xml:space="preserve">3.15. </w:t>
      </w:r>
      <w:r w:rsidRPr="00697BB7">
        <w:rPr>
          <w:rFonts w:ascii="Times New Roman" w:hAnsi="Times New Roman" w:cs="Times New Roman"/>
          <w:spacing w:val="2"/>
          <w:sz w:val="28"/>
          <w:szCs w:val="28"/>
        </w:rPr>
        <w:t>После получения документов, запрошенных посредством межведомственных запросов, ответственный исполнитель:</w:t>
      </w:r>
    </w:p>
    <w:p w:rsidR="001D0F27" w:rsidRPr="00697BB7" w:rsidRDefault="001D0F27" w:rsidP="001D0F27">
      <w:pPr>
        <w:ind w:firstLine="709"/>
        <w:jc w:val="both"/>
        <w:rPr>
          <w:sz w:val="28"/>
          <w:szCs w:val="28"/>
        </w:rPr>
      </w:pPr>
      <w:r w:rsidRPr="00697BB7">
        <w:rPr>
          <w:sz w:val="28"/>
          <w:szCs w:val="28"/>
        </w:rPr>
        <w:t xml:space="preserve">1) </w:t>
      </w:r>
      <w:r w:rsidRPr="00697BB7">
        <w:rPr>
          <w:spacing w:val="2"/>
          <w:sz w:val="28"/>
          <w:szCs w:val="28"/>
        </w:rPr>
        <w:t xml:space="preserve">при отсутствии оснований для отказа в предоставлении муниципальной услуги, предусмотренных п.2.11. настоящего Административного регламента, специалист уполномоченного органа </w:t>
      </w:r>
      <w:r w:rsidRPr="00697BB7">
        <w:rPr>
          <w:color w:val="000000"/>
          <w:spacing w:val="2"/>
          <w:sz w:val="28"/>
          <w:szCs w:val="28"/>
        </w:rPr>
        <w:t xml:space="preserve">проводит анализ представленных документов на наличие оснований для принятия решения, и подготавливает решение </w:t>
      </w:r>
      <w:r w:rsidRPr="00697BB7">
        <w:rPr>
          <w:sz w:val="28"/>
          <w:szCs w:val="28"/>
        </w:rPr>
        <w:t>о предоставлении муниципальной услуги;</w:t>
      </w:r>
    </w:p>
    <w:p w:rsidR="001D0F27" w:rsidRPr="00697BB7" w:rsidRDefault="001D0F27" w:rsidP="001D0F27">
      <w:pPr>
        <w:ind w:firstLine="709"/>
        <w:jc w:val="both"/>
        <w:rPr>
          <w:color w:val="000000"/>
          <w:spacing w:val="2"/>
          <w:sz w:val="28"/>
          <w:szCs w:val="28"/>
        </w:rPr>
      </w:pPr>
      <w:r w:rsidRPr="00697BB7">
        <w:rPr>
          <w:color w:val="000000"/>
          <w:spacing w:val="2"/>
          <w:sz w:val="28"/>
          <w:szCs w:val="28"/>
        </w:rPr>
        <w:t xml:space="preserve"> </w:t>
      </w:r>
      <w:r w:rsidRPr="00697BB7">
        <w:rPr>
          <w:color w:val="000000"/>
          <w:sz w:val="28"/>
          <w:szCs w:val="28"/>
        </w:rPr>
        <w:t xml:space="preserve">при поступлении в уполномоченный орган ответа на межведомственный запрос, свидетельствующий об отсутствии документа и </w:t>
      </w:r>
      <w:r w:rsidRPr="00697BB7">
        <w:rPr>
          <w:color w:val="000000"/>
          <w:sz w:val="28"/>
          <w:szCs w:val="28"/>
        </w:rPr>
        <w:lastRenderedPageBreak/>
        <w:t>(или) информации, необходимых для</w:t>
      </w:r>
      <w:r w:rsidRPr="00697BB7">
        <w:rPr>
          <w:sz w:val="28"/>
          <w:szCs w:val="28"/>
        </w:rPr>
        <w:t xml:space="preserve"> получения направления на приобретение путевки в загородные оздоровительные лагеря и центры Балаковского муниципального района</w:t>
      </w:r>
      <w:r w:rsidRPr="00697BB7">
        <w:rPr>
          <w:color w:val="000000"/>
          <w:sz w:val="28"/>
          <w:szCs w:val="28"/>
        </w:rPr>
        <w:t xml:space="preserve"> в соответствии с пунктом 2.11. настоящего административного регламента, и если соответствующий документ не представлен заявителем по собственной инициативе, специалист уполномоченного органа после получения указанного ответа уведомляет заявителя о получении такого ответа, и предлагает заявителю представить документ и (или) информацию, необходимые </w:t>
      </w:r>
      <w:r w:rsidRPr="00697BB7">
        <w:rPr>
          <w:sz w:val="28"/>
          <w:szCs w:val="28"/>
        </w:rPr>
        <w:t>для получения направления на приобретение путевки в загородные оздоровительные лагеря и центры Балаковского муниципального района</w:t>
      </w:r>
      <w:r w:rsidRPr="00697BB7">
        <w:rPr>
          <w:color w:val="000000"/>
          <w:sz w:val="28"/>
          <w:szCs w:val="28"/>
        </w:rPr>
        <w:t xml:space="preserve"> в соответствии с пунктом 2.11. настоящего административного регламента, в течение пятнадцати рабочих дней.</w:t>
      </w:r>
    </w:p>
    <w:p w:rsidR="001D0F27" w:rsidRPr="00697BB7" w:rsidRDefault="001D0F27" w:rsidP="001D0F27">
      <w:pPr>
        <w:ind w:firstLine="709"/>
        <w:jc w:val="both"/>
        <w:rPr>
          <w:spacing w:val="2"/>
          <w:sz w:val="28"/>
          <w:szCs w:val="28"/>
        </w:rPr>
      </w:pPr>
      <w:r w:rsidRPr="00697BB7">
        <w:rPr>
          <w:color w:val="000000"/>
          <w:spacing w:val="2"/>
          <w:sz w:val="28"/>
          <w:szCs w:val="28"/>
        </w:rPr>
        <w:t>2) при непредставлении заявителем документов, необходимых для предоставления муниципальной услуги, при наличии оснований для отказа в предоставлении муниципальной услуги, предусмотренных 2.14. Административного регламента, специалист уполномоченного органа осуществляет подготовку решения об отказе в предоставлении муниципальной услуги с обязательным указанием всех оснований для отказа.</w:t>
      </w:r>
    </w:p>
    <w:p w:rsidR="001D0F27" w:rsidRPr="00697BB7" w:rsidRDefault="001D0F27" w:rsidP="001D0F27">
      <w:pPr>
        <w:pStyle w:val="formattexttopleveltext"/>
        <w:spacing w:before="0" w:after="0"/>
        <w:ind w:firstLine="709"/>
        <w:jc w:val="both"/>
        <w:rPr>
          <w:rFonts w:ascii="Times New Roman" w:hAnsi="Times New Roman" w:cs="Times New Roman"/>
          <w:spacing w:val="2"/>
          <w:sz w:val="28"/>
          <w:szCs w:val="28"/>
        </w:rPr>
      </w:pPr>
      <w:r w:rsidRPr="00697BB7">
        <w:rPr>
          <w:rFonts w:ascii="Times New Roman" w:hAnsi="Times New Roman" w:cs="Times New Roman"/>
          <w:spacing w:val="2"/>
          <w:sz w:val="28"/>
          <w:szCs w:val="28"/>
        </w:rPr>
        <w:t>3.16. Указанные в п. 3.13 настоящего Административного регламента документы направляются на подпись руководителю Уполномоченного органа.</w:t>
      </w:r>
    </w:p>
    <w:p w:rsidR="001D0F27" w:rsidRPr="00697BB7" w:rsidRDefault="001D0F27" w:rsidP="001D0F27">
      <w:pPr>
        <w:pStyle w:val="formattexttopleveltext"/>
        <w:spacing w:before="0" w:after="0"/>
        <w:ind w:firstLine="709"/>
        <w:jc w:val="both"/>
        <w:rPr>
          <w:rFonts w:ascii="Times New Roman" w:hAnsi="Times New Roman" w:cs="Times New Roman"/>
          <w:spacing w:val="2"/>
          <w:sz w:val="28"/>
          <w:szCs w:val="28"/>
        </w:rPr>
      </w:pPr>
      <w:r w:rsidRPr="00697BB7">
        <w:rPr>
          <w:rFonts w:ascii="Times New Roman" w:hAnsi="Times New Roman" w:cs="Times New Roman"/>
          <w:spacing w:val="2"/>
          <w:sz w:val="28"/>
          <w:szCs w:val="28"/>
        </w:rPr>
        <w:t>3.17. Критерии принятия решения:</w:t>
      </w:r>
    </w:p>
    <w:p w:rsidR="001D0F27" w:rsidRPr="00697BB7" w:rsidRDefault="001D0F27" w:rsidP="001D0F27">
      <w:pPr>
        <w:pStyle w:val="formattexttopleveltext"/>
        <w:spacing w:before="0" w:after="0"/>
        <w:ind w:firstLine="709"/>
        <w:jc w:val="both"/>
        <w:rPr>
          <w:rFonts w:ascii="Times New Roman" w:hAnsi="Times New Roman" w:cs="Times New Roman"/>
          <w:spacing w:val="2"/>
          <w:sz w:val="28"/>
          <w:szCs w:val="28"/>
        </w:rPr>
      </w:pPr>
      <w:r w:rsidRPr="00697BB7">
        <w:rPr>
          <w:rFonts w:ascii="Times New Roman" w:hAnsi="Times New Roman" w:cs="Times New Roman"/>
          <w:spacing w:val="2"/>
          <w:sz w:val="28"/>
          <w:szCs w:val="28"/>
        </w:rPr>
        <w:t>- отсутствие оснований для отказа в предоставлении муниципальной услуги;</w:t>
      </w:r>
    </w:p>
    <w:p w:rsidR="001D0F27" w:rsidRPr="00697BB7" w:rsidRDefault="001D0F27" w:rsidP="001D0F27">
      <w:pPr>
        <w:pStyle w:val="formattexttopleveltext"/>
        <w:spacing w:before="0" w:after="0"/>
        <w:ind w:firstLine="709"/>
        <w:jc w:val="both"/>
        <w:rPr>
          <w:rFonts w:ascii="Times New Roman" w:hAnsi="Times New Roman" w:cs="Times New Roman"/>
          <w:spacing w:val="2"/>
          <w:sz w:val="28"/>
          <w:szCs w:val="28"/>
        </w:rPr>
      </w:pPr>
      <w:r w:rsidRPr="00697BB7">
        <w:rPr>
          <w:rFonts w:ascii="Times New Roman" w:hAnsi="Times New Roman" w:cs="Times New Roman"/>
          <w:spacing w:val="2"/>
          <w:sz w:val="28"/>
          <w:szCs w:val="28"/>
        </w:rPr>
        <w:t>- наличие оснований для отказа в предоставлении муниципальной услуги.</w:t>
      </w:r>
    </w:p>
    <w:p w:rsidR="001D0F27" w:rsidRPr="00697BB7" w:rsidRDefault="001D0F27" w:rsidP="001D0F27">
      <w:pPr>
        <w:pStyle w:val="formattexttopleveltext"/>
        <w:spacing w:before="0" w:after="0"/>
        <w:ind w:firstLine="709"/>
        <w:jc w:val="both"/>
        <w:rPr>
          <w:rFonts w:ascii="Times New Roman" w:hAnsi="Times New Roman" w:cs="Times New Roman"/>
          <w:spacing w:val="2"/>
          <w:sz w:val="28"/>
          <w:szCs w:val="28"/>
        </w:rPr>
      </w:pPr>
      <w:r w:rsidRPr="00697BB7">
        <w:rPr>
          <w:rFonts w:ascii="Times New Roman" w:hAnsi="Times New Roman" w:cs="Times New Roman"/>
          <w:spacing w:val="2"/>
          <w:sz w:val="28"/>
          <w:szCs w:val="28"/>
        </w:rPr>
        <w:t>3.18. Результатом административной процедуры является:</w:t>
      </w:r>
    </w:p>
    <w:p w:rsidR="001D0F27" w:rsidRPr="00697BB7" w:rsidRDefault="001D0F27" w:rsidP="001D0F27">
      <w:pPr>
        <w:pStyle w:val="formattexttopleveltext"/>
        <w:spacing w:before="0" w:after="0"/>
        <w:ind w:firstLine="709"/>
        <w:jc w:val="both"/>
        <w:rPr>
          <w:rFonts w:ascii="Times New Roman" w:hAnsi="Times New Roman" w:cs="Times New Roman"/>
          <w:spacing w:val="2"/>
          <w:sz w:val="28"/>
          <w:szCs w:val="28"/>
        </w:rPr>
      </w:pPr>
      <w:r w:rsidRPr="00697BB7">
        <w:rPr>
          <w:rFonts w:ascii="Times New Roman" w:hAnsi="Times New Roman" w:cs="Times New Roman"/>
          <w:spacing w:val="2"/>
          <w:sz w:val="28"/>
          <w:szCs w:val="28"/>
        </w:rPr>
        <w:t>- решение о</w:t>
      </w:r>
      <w:r w:rsidRPr="00697BB7">
        <w:rPr>
          <w:rFonts w:ascii="Times New Roman" w:hAnsi="Times New Roman" w:cs="Times New Roman"/>
          <w:color w:val="000000"/>
          <w:spacing w:val="2"/>
          <w:sz w:val="28"/>
          <w:szCs w:val="28"/>
        </w:rPr>
        <w:t xml:space="preserve"> выдаче </w:t>
      </w:r>
      <w:r w:rsidRPr="00697BB7">
        <w:rPr>
          <w:rFonts w:ascii="Times New Roman" w:hAnsi="Times New Roman" w:cs="Times New Roman"/>
          <w:sz w:val="28"/>
          <w:szCs w:val="28"/>
        </w:rPr>
        <w:t>направления на приобретение путевки в загородные оздоровительные лагеря и центры Балаковского муниципального района</w:t>
      </w:r>
      <w:r w:rsidRPr="00697BB7">
        <w:rPr>
          <w:rFonts w:ascii="Times New Roman" w:hAnsi="Times New Roman" w:cs="Times New Roman"/>
          <w:spacing w:val="2"/>
          <w:sz w:val="28"/>
          <w:szCs w:val="28"/>
        </w:rPr>
        <w:t xml:space="preserve">, </w:t>
      </w:r>
    </w:p>
    <w:p w:rsidR="001D0F27" w:rsidRPr="00697BB7" w:rsidRDefault="001D0F27" w:rsidP="001D0F27">
      <w:pPr>
        <w:pStyle w:val="formattexttopleveltext"/>
        <w:spacing w:before="0" w:after="0"/>
        <w:ind w:firstLine="709"/>
        <w:jc w:val="both"/>
        <w:rPr>
          <w:rFonts w:ascii="Times New Roman" w:hAnsi="Times New Roman" w:cs="Times New Roman"/>
          <w:spacing w:val="2"/>
          <w:sz w:val="28"/>
          <w:szCs w:val="28"/>
        </w:rPr>
      </w:pPr>
      <w:r w:rsidRPr="00697BB7">
        <w:rPr>
          <w:rFonts w:ascii="Times New Roman" w:hAnsi="Times New Roman" w:cs="Times New Roman"/>
          <w:spacing w:val="2"/>
          <w:sz w:val="28"/>
          <w:szCs w:val="28"/>
        </w:rPr>
        <w:t xml:space="preserve">- решение об отказе в </w:t>
      </w:r>
      <w:r w:rsidRPr="00697BB7">
        <w:rPr>
          <w:rFonts w:ascii="Times New Roman" w:hAnsi="Times New Roman" w:cs="Times New Roman"/>
          <w:sz w:val="28"/>
          <w:szCs w:val="28"/>
        </w:rPr>
        <w:t>выдаче направления на приобретение путевки в загородные оздоровительные лагеря и центры Балаковского муниципального района</w:t>
      </w:r>
      <w:r w:rsidRPr="00697BB7">
        <w:rPr>
          <w:rFonts w:ascii="Times New Roman" w:hAnsi="Times New Roman" w:cs="Times New Roman"/>
          <w:color w:val="000000"/>
          <w:spacing w:val="2"/>
          <w:sz w:val="28"/>
          <w:szCs w:val="28"/>
        </w:rPr>
        <w:t>.</w:t>
      </w:r>
    </w:p>
    <w:p w:rsidR="001D0F27" w:rsidRPr="00697BB7" w:rsidRDefault="001D0F27" w:rsidP="001D0F27">
      <w:pPr>
        <w:pStyle w:val="formattexttopleveltext"/>
        <w:spacing w:before="0" w:after="0"/>
        <w:ind w:firstLine="709"/>
        <w:jc w:val="both"/>
        <w:rPr>
          <w:rFonts w:ascii="Times New Roman" w:hAnsi="Times New Roman" w:cs="Times New Roman"/>
          <w:spacing w:val="2"/>
          <w:sz w:val="28"/>
          <w:szCs w:val="28"/>
        </w:rPr>
      </w:pPr>
      <w:r w:rsidRPr="00697BB7">
        <w:rPr>
          <w:rFonts w:ascii="Times New Roman" w:hAnsi="Times New Roman" w:cs="Times New Roman"/>
          <w:spacing w:val="2"/>
          <w:sz w:val="28"/>
          <w:szCs w:val="28"/>
        </w:rPr>
        <w:t>После подписания руководителем Уполномоченного органа документов, указанных в настоящем пункте, последние направляются специалисту уполномоченного органа, ответственному за выдачу документов, для направления (выдачи) соответствующего решения заявителю.</w:t>
      </w:r>
    </w:p>
    <w:p w:rsidR="001D0F27" w:rsidRPr="00697BB7" w:rsidRDefault="001D0F27" w:rsidP="001D0F27">
      <w:pPr>
        <w:pStyle w:val="formattexttopleveltext"/>
        <w:spacing w:before="0" w:after="0"/>
        <w:ind w:firstLine="709"/>
        <w:jc w:val="both"/>
        <w:rPr>
          <w:rFonts w:ascii="Times New Roman" w:hAnsi="Times New Roman" w:cs="Times New Roman"/>
          <w:color w:val="000000"/>
          <w:spacing w:val="2"/>
          <w:sz w:val="28"/>
          <w:szCs w:val="28"/>
        </w:rPr>
      </w:pPr>
      <w:r w:rsidRPr="00697BB7">
        <w:rPr>
          <w:rFonts w:ascii="Times New Roman" w:hAnsi="Times New Roman" w:cs="Times New Roman"/>
          <w:spacing w:val="2"/>
          <w:sz w:val="28"/>
          <w:szCs w:val="28"/>
        </w:rPr>
        <w:t xml:space="preserve">3.19. Способ фиксации результата выполнения административной процедуры: регистрация документов, указанных в пункте 3.16 </w:t>
      </w:r>
      <w:r w:rsidRPr="00697BB7">
        <w:rPr>
          <w:rFonts w:ascii="Times New Roman" w:hAnsi="Times New Roman" w:cs="Times New Roman"/>
          <w:sz w:val="28"/>
          <w:szCs w:val="28"/>
        </w:rPr>
        <w:t xml:space="preserve">настоящего </w:t>
      </w:r>
      <w:r w:rsidRPr="00697BB7">
        <w:rPr>
          <w:rFonts w:ascii="Times New Roman" w:hAnsi="Times New Roman" w:cs="Times New Roman"/>
          <w:spacing w:val="2"/>
          <w:sz w:val="28"/>
          <w:szCs w:val="28"/>
        </w:rPr>
        <w:t>Административного регламента,</w:t>
      </w:r>
      <w:r w:rsidRPr="00697BB7">
        <w:rPr>
          <w:rFonts w:ascii="Times New Roman" w:hAnsi="Times New Roman" w:cs="Times New Roman"/>
          <w:color w:val="000000"/>
          <w:spacing w:val="2"/>
          <w:sz w:val="28"/>
          <w:szCs w:val="28"/>
        </w:rPr>
        <w:t xml:space="preserve"> в системе электронного документооборота уполномоченного органа, журнале регистрации</w:t>
      </w:r>
      <w:r w:rsidRPr="00697BB7">
        <w:rPr>
          <w:rFonts w:ascii="Times New Roman" w:hAnsi="Times New Roman" w:cs="Times New Roman"/>
          <w:spacing w:val="2"/>
          <w:sz w:val="28"/>
          <w:szCs w:val="28"/>
        </w:rPr>
        <w:t>.</w:t>
      </w:r>
    </w:p>
    <w:p w:rsidR="001D0F27" w:rsidRPr="00697BB7" w:rsidRDefault="001D0F27" w:rsidP="001D0F27">
      <w:pPr>
        <w:pStyle w:val="ConsPlusNormal"/>
        <w:ind w:firstLine="709"/>
        <w:jc w:val="both"/>
        <w:rPr>
          <w:rFonts w:cs="Times New Roman"/>
          <w:color w:val="000000"/>
          <w:sz w:val="28"/>
          <w:szCs w:val="28"/>
        </w:rPr>
      </w:pPr>
      <w:r w:rsidRPr="00697BB7">
        <w:rPr>
          <w:rFonts w:cs="Times New Roman"/>
          <w:color w:val="000000"/>
          <w:spacing w:val="2"/>
          <w:sz w:val="28"/>
          <w:szCs w:val="28"/>
        </w:rPr>
        <w:t>3.20. Максимальный срок выполнения административной процедуры</w:t>
      </w:r>
      <w:r w:rsidRPr="00697BB7">
        <w:rPr>
          <w:rFonts w:cs="Times New Roman"/>
          <w:color w:val="000000"/>
          <w:sz w:val="28"/>
          <w:szCs w:val="28"/>
        </w:rPr>
        <w:t xml:space="preserve"> </w:t>
      </w:r>
      <w:r>
        <w:rPr>
          <w:rFonts w:cs="Times New Roman"/>
          <w:color w:val="000000"/>
          <w:sz w:val="28"/>
          <w:szCs w:val="28"/>
        </w:rPr>
        <w:t xml:space="preserve">29 </w:t>
      </w:r>
      <w:r w:rsidRPr="00697BB7">
        <w:rPr>
          <w:rFonts w:cs="Times New Roman"/>
          <w:color w:val="000000"/>
          <w:sz w:val="28"/>
          <w:szCs w:val="28"/>
        </w:rPr>
        <w:t>дней.</w:t>
      </w:r>
    </w:p>
    <w:p w:rsidR="001D0F27" w:rsidRDefault="001D0F27" w:rsidP="001D0F27">
      <w:pPr>
        <w:jc w:val="center"/>
        <w:rPr>
          <w:b/>
          <w:sz w:val="28"/>
          <w:szCs w:val="28"/>
        </w:rPr>
      </w:pPr>
    </w:p>
    <w:p w:rsidR="001D0F27" w:rsidRDefault="001D0F27" w:rsidP="001D0F27">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00" w:lineRule="atLeast"/>
        <w:jc w:val="center"/>
        <w:rPr>
          <w:b/>
          <w:bCs/>
          <w:color w:val="000000"/>
          <w:sz w:val="28"/>
          <w:szCs w:val="28"/>
        </w:rPr>
      </w:pPr>
    </w:p>
    <w:p w:rsidR="001D0F27" w:rsidRPr="00697BB7" w:rsidRDefault="001D0F27" w:rsidP="001D0F27">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00" w:lineRule="atLeast"/>
        <w:jc w:val="center"/>
        <w:rPr>
          <w:b/>
          <w:bCs/>
          <w:color w:val="000000"/>
          <w:sz w:val="28"/>
          <w:szCs w:val="28"/>
        </w:rPr>
      </w:pPr>
      <w:r w:rsidRPr="00697BB7">
        <w:rPr>
          <w:b/>
          <w:bCs/>
          <w:color w:val="000000"/>
          <w:sz w:val="28"/>
          <w:szCs w:val="28"/>
        </w:rPr>
        <w:lastRenderedPageBreak/>
        <w:t xml:space="preserve">Выдача (направление) заявителю результата предоставления </w:t>
      </w:r>
    </w:p>
    <w:p w:rsidR="001D0F27" w:rsidRPr="00697BB7" w:rsidRDefault="001D0F27" w:rsidP="001D0F27">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00" w:lineRule="atLeast"/>
        <w:jc w:val="center"/>
        <w:rPr>
          <w:b/>
          <w:bCs/>
          <w:color w:val="000000"/>
          <w:sz w:val="28"/>
          <w:szCs w:val="28"/>
        </w:rPr>
      </w:pPr>
      <w:r w:rsidRPr="00697BB7">
        <w:rPr>
          <w:b/>
          <w:bCs/>
          <w:color w:val="000000"/>
          <w:sz w:val="28"/>
          <w:szCs w:val="28"/>
        </w:rPr>
        <w:t>муниципальной услуги</w:t>
      </w:r>
    </w:p>
    <w:p w:rsidR="001D0F27" w:rsidRPr="00697BB7" w:rsidRDefault="001D0F27" w:rsidP="001D0F27">
      <w:pPr>
        <w:ind w:firstLine="567"/>
        <w:jc w:val="both"/>
        <w:rPr>
          <w:sz w:val="28"/>
          <w:szCs w:val="28"/>
        </w:rPr>
      </w:pPr>
      <w:r w:rsidRPr="00697BB7">
        <w:rPr>
          <w:sz w:val="28"/>
          <w:szCs w:val="28"/>
        </w:rPr>
        <w:t>3.</w:t>
      </w:r>
      <w:r>
        <w:rPr>
          <w:sz w:val="28"/>
          <w:szCs w:val="28"/>
        </w:rPr>
        <w:t>21</w:t>
      </w:r>
      <w:r w:rsidRPr="00697BB7">
        <w:rPr>
          <w:sz w:val="28"/>
          <w:szCs w:val="28"/>
        </w:rPr>
        <w:t>. Основанием для начала административной процедуры является принятие решения о выдаче направления на приобретение путевки в загородные оздоровительные лагеря и центры Балаковского муниципального района</w:t>
      </w:r>
      <w:r w:rsidRPr="00697BB7">
        <w:rPr>
          <w:spacing w:val="2"/>
          <w:sz w:val="28"/>
          <w:szCs w:val="28"/>
        </w:rPr>
        <w:t xml:space="preserve">, либо решения об отказе в </w:t>
      </w:r>
      <w:r w:rsidRPr="00697BB7">
        <w:rPr>
          <w:sz w:val="28"/>
          <w:szCs w:val="28"/>
        </w:rPr>
        <w:t>выдаче направления на приобретение путевки в загородные оздоровительные лагеря и центры Балаковского муниципального района</w:t>
      </w:r>
      <w:r w:rsidRPr="00697BB7">
        <w:rPr>
          <w:color w:val="000000"/>
          <w:spacing w:val="2"/>
          <w:sz w:val="28"/>
          <w:szCs w:val="28"/>
        </w:rPr>
        <w:t xml:space="preserve">. </w:t>
      </w:r>
    </w:p>
    <w:p w:rsidR="001D0F27" w:rsidRPr="00697BB7" w:rsidRDefault="001D0F27" w:rsidP="001D0F27">
      <w:pPr>
        <w:ind w:firstLine="567"/>
        <w:jc w:val="both"/>
        <w:rPr>
          <w:rFonts w:eastAsia="Times New Roman CYR"/>
          <w:sz w:val="28"/>
          <w:szCs w:val="28"/>
        </w:rPr>
      </w:pPr>
      <w:r w:rsidRPr="00697BB7">
        <w:rPr>
          <w:sz w:val="28"/>
          <w:szCs w:val="28"/>
        </w:rPr>
        <w:t>3.2</w:t>
      </w:r>
      <w:r>
        <w:rPr>
          <w:sz w:val="28"/>
          <w:szCs w:val="28"/>
        </w:rPr>
        <w:t>2</w:t>
      </w:r>
      <w:r w:rsidRPr="00697BB7">
        <w:rPr>
          <w:sz w:val="28"/>
          <w:szCs w:val="28"/>
        </w:rPr>
        <w:t>. Результат муниципальной услуги выдается (направляется) заявителю либо его представителю способом, указанным в заявлении.</w:t>
      </w:r>
    </w:p>
    <w:p w:rsidR="001D0F27" w:rsidRPr="00697BB7" w:rsidRDefault="001D0F27" w:rsidP="001D0F27">
      <w:pPr>
        <w:ind w:firstLine="567"/>
        <w:jc w:val="both"/>
        <w:rPr>
          <w:sz w:val="28"/>
          <w:szCs w:val="28"/>
        </w:rPr>
      </w:pPr>
      <w:r w:rsidRPr="00697BB7">
        <w:rPr>
          <w:sz w:val="28"/>
          <w:szCs w:val="28"/>
        </w:rPr>
        <w:t>Для получения результата предоставления муниципальной услуги в бумажном виде и (или) для сверки электронных образов документов с оригиналами (при направлении запроса на предоставление услуги через ЕПГУ заявитель предъявляет следующие документы:</w:t>
      </w:r>
    </w:p>
    <w:p w:rsidR="001D0F27" w:rsidRPr="00697BB7" w:rsidRDefault="001D0F27" w:rsidP="001D0F27">
      <w:pPr>
        <w:pStyle w:val="a5"/>
        <w:numPr>
          <w:ilvl w:val="0"/>
          <w:numId w:val="25"/>
        </w:numPr>
        <w:ind w:left="709" w:hanging="709"/>
        <w:rPr>
          <w:sz w:val="28"/>
          <w:szCs w:val="28"/>
        </w:rPr>
      </w:pPr>
      <w:bookmarkStart w:id="1" w:name="sub_2314101"/>
      <w:bookmarkEnd w:id="1"/>
      <w:r w:rsidRPr="00697BB7">
        <w:rPr>
          <w:sz w:val="28"/>
          <w:szCs w:val="28"/>
        </w:rPr>
        <w:t>документ, удостоверяющий личность заявителя (представителя заявителя);</w:t>
      </w:r>
    </w:p>
    <w:p w:rsidR="001D0F27" w:rsidRPr="00697BB7" w:rsidRDefault="001D0F27" w:rsidP="001D0F27">
      <w:pPr>
        <w:pStyle w:val="a5"/>
        <w:numPr>
          <w:ilvl w:val="0"/>
          <w:numId w:val="25"/>
        </w:numPr>
        <w:ind w:left="709" w:hanging="709"/>
        <w:rPr>
          <w:rFonts w:eastAsia="Times New Roman CYR"/>
          <w:sz w:val="28"/>
          <w:szCs w:val="28"/>
        </w:rPr>
      </w:pPr>
      <w:bookmarkStart w:id="2" w:name="sub_2314102"/>
      <w:bookmarkStart w:id="3" w:name="sub_2314103"/>
      <w:bookmarkStart w:id="4" w:name="sub_23141011"/>
      <w:bookmarkEnd w:id="2"/>
      <w:bookmarkEnd w:id="3"/>
      <w:bookmarkEnd w:id="4"/>
      <w:r w:rsidRPr="00697BB7">
        <w:rPr>
          <w:sz w:val="28"/>
          <w:szCs w:val="28"/>
        </w:rPr>
        <w:t>документ, подтверждающий полномочия представителя на получение документов (если от имени заявителя действует представитель).</w:t>
      </w:r>
    </w:p>
    <w:p w:rsidR="001D0F27" w:rsidRPr="00173C6E" w:rsidRDefault="001D0F27" w:rsidP="001D0F27">
      <w:pPr>
        <w:pStyle w:val="a5"/>
        <w:ind w:left="0" w:firstLine="720"/>
        <w:rPr>
          <w:sz w:val="28"/>
          <w:szCs w:val="28"/>
        </w:rPr>
      </w:pPr>
      <w:r w:rsidRPr="00173C6E">
        <w:rPr>
          <w:sz w:val="28"/>
          <w:szCs w:val="28"/>
        </w:rPr>
        <w:t>Специалист, ответственный за прием и выдачу документов, при выдаче результата предоставления услуги на бумажном носителе:</w:t>
      </w:r>
    </w:p>
    <w:p w:rsidR="001D0F27" w:rsidRPr="00173C6E" w:rsidRDefault="001D0F27" w:rsidP="001D0F27">
      <w:pPr>
        <w:pStyle w:val="a5"/>
        <w:numPr>
          <w:ilvl w:val="0"/>
          <w:numId w:val="26"/>
        </w:numPr>
        <w:ind w:hanging="720"/>
        <w:rPr>
          <w:sz w:val="28"/>
          <w:szCs w:val="28"/>
        </w:rPr>
      </w:pPr>
      <w:bookmarkStart w:id="5" w:name="sub_231411"/>
      <w:bookmarkEnd w:id="5"/>
      <w:r w:rsidRPr="00173C6E">
        <w:rPr>
          <w:sz w:val="28"/>
          <w:szCs w:val="28"/>
        </w:rPr>
        <w:t>устанавливает личность заявителя либо его представителя;</w:t>
      </w:r>
      <w:bookmarkStart w:id="6" w:name="sub_231412"/>
      <w:bookmarkStart w:id="7" w:name="sub_2314111"/>
      <w:bookmarkEnd w:id="6"/>
      <w:bookmarkEnd w:id="7"/>
    </w:p>
    <w:p w:rsidR="001D0F27" w:rsidRPr="00173C6E" w:rsidRDefault="001D0F27" w:rsidP="001D0F27">
      <w:pPr>
        <w:pStyle w:val="a5"/>
        <w:numPr>
          <w:ilvl w:val="0"/>
          <w:numId w:val="26"/>
        </w:numPr>
        <w:ind w:hanging="720"/>
        <w:rPr>
          <w:sz w:val="28"/>
          <w:szCs w:val="28"/>
        </w:rPr>
      </w:pPr>
      <w:r w:rsidRPr="00173C6E">
        <w:rPr>
          <w:sz w:val="28"/>
          <w:szCs w:val="28"/>
        </w:rPr>
        <w:t>проверяет правомочия представителя заявителя действовать от имени заявителя при получении документов;</w:t>
      </w:r>
    </w:p>
    <w:p w:rsidR="001D0F27" w:rsidRPr="00173C6E" w:rsidRDefault="001D0F27" w:rsidP="001D0F27">
      <w:pPr>
        <w:pStyle w:val="a5"/>
        <w:numPr>
          <w:ilvl w:val="0"/>
          <w:numId w:val="26"/>
        </w:numPr>
        <w:ind w:hanging="720"/>
        <w:rPr>
          <w:sz w:val="28"/>
          <w:szCs w:val="28"/>
        </w:rPr>
      </w:pPr>
      <w:bookmarkStart w:id="8" w:name="sub_231413"/>
      <w:bookmarkStart w:id="9" w:name="sub_2314121"/>
      <w:bookmarkEnd w:id="8"/>
      <w:bookmarkEnd w:id="9"/>
      <w:r w:rsidRPr="00173C6E">
        <w:rPr>
          <w:sz w:val="28"/>
          <w:szCs w:val="28"/>
        </w:rPr>
        <w:t>выдает документы;</w:t>
      </w:r>
    </w:p>
    <w:p w:rsidR="001D0F27" w:rsidRPr="00173C6E" w:rsidRDefault="001D0F27" w:rsidP="001D0F27">
      <w:pPr>
        <w:pStyle w:val="a5"/>
        <w:numPr>
          <w:ilvl w:val="0"/>
          <w:numId w:val="26"/>
        </w:numPr>
        <w:ind w:hanging="720"/>
        <w:rPr>
          <w:sz w:val="28"/>
          <w:szCs w:val="28"/>
        </w:rPr>
      </w:pPr>
      <w:bookmarkStart w:id="10" w:name="sub_231414"/>
      <w:bookmarkStart w:id="11" w:name="sub_2314131"/>
      <w:bookmarkEnd w:id="10"/>
      <w:bookmarkEnd w:id="11"/>
      <w:r w:rsidRPr="00173C6E">
        <w:rPr>
          <w:sz w:val="28"/>
          <w:szCs w:val="28"/>
        </w:rPr>
        <w:t>регистрирует факт выдачи документов в системе электронного документооборота уполномоченного органа и (или) в журнале регистрации;</w:t>
      </w:r>
    </w:p>
    <w:p w:rsidR="001D0F27" w:rsidRPr="00173C6E" w:rsidRDefault="001D0F27" w:rsidP="001D0F27">
      <w:pPr>
        <w:pStyle w:val="a5"/>
        <w:numPr>
          <w:ilvl w:val="0"/>
          <w:numId w:val="26"/>
        </w:numPr>
        <w:ind w:hanging="720"/>
        <w:rPr>
          <w:sz w:val="28"/>
          <w:szCs w:val="28"/>
        </w:rPr>
      </w:pPr>
      <w:bookmarkStart w:id="12" w:name="sub_231415"/>
      <w:bookmarkStart w:id="13" w:name="sub_2314141"/>
      <w:bookmarkEnd w:id="12"/>
      <w:bookmarkEnd w:id="13"/>
      <w:r w:rsidRPr="00173C6E">
        <w:rPr>
          <w:sz w:val="28"/>
          <w:szCs w:val="28"/>
        </w:rPr>
        <w:t>отказывает в выдаче результата предоставления муниципальной услуги в случаях:</w:t>
      </w:r>
    </w:p>
    <w:p w:rsidR="001D0F27" w:rsidRPr="00697BB7" w:rsidRDefault="001D0F27" w:rsidP="001D0F27">
      <w:pPr>
        <w:ind w:firstLine="709"/>
        <w:jc w:val="both"/>
        <w:rPr>
          <w:sz w:val="28"/>
          <w:szCs w:val="28"/>
        </w:rPr>
      </w:pPr>
      <w:bookmarkStart w:id="14" w:name="sub_2314151"/>
      <w:bookmarkEnd w:id="14"/>
      <w:r w:rsidRPr="00697BB7">
        <w:rPr>
          <w:sz w:val="28"/>
          <w:szCs w:val="28"/>
        </w:rPr>
        <w:t>за выдачей документов обратилось лицо, не являющееся заявителем (его представителем);</w:t>
      </w:r>
    </w:p>
    <w:p w:rsidR="001D0F27" w:rsidRPr="00697BB7" w:rsidRDefault="001D0F27" w:rsidP="001D0F27">
      <w:pPr>
        <w:ind w:firstLine="709"/>
        <w:jc w:val="both"/>
        <w:rPr>
          <w:rFonts w:eastAsia="Times New Roman CYR"/>
          <w:sz w:val="28"/>
          <w:szCs w:val="28"/>
        </w:rPr>
      </w:pPr>
      <w:r w:rsidRPr="00697BB7">
        <w:rPr>
          <w:sz w:val="28"/>
          <w:szCs w:val="28"/>
        </w:rPr>
        <w:t>обратившееся лицо отказалось предъявить документ, удостоверяющий его личность.</w:t>
      </w:r>
    </w:p>
    <w:p w:rsidR="001D0F27" w:rsidRPr="00697BB7" w:rsidRDefault="001D0F27" w:rsidP="001D0F27">
      <w:pPr>
        <w:ind w:firstLine="709"/>
        <w:jc w:val="both"/>
        <w:rPr>
          <w:sz w:val="28"/>
          <w:szCs w:val="28"/>
        </w:rPr>
      </w:pPr>
      <w:r w:rsidRPr="00697BB7">
        <w:rPr>
          <w:rFonts w:eastAsia="Times New Roman CYR"/>
          <w:sz w:val="28"/>
          <w:szCs w:val="28"/>
        </w:rPr>
        <w:t>В случае подачи заявителем документов в электронном виде посредством ЕПГУ, результат предоставления муниципальной услуги направляется в личный кабинет заявителя на ЕПГУ.</w:t>
      </w:r>
    </w:p>
    <w:p w:rsidR="001D0F27" w:rsidRPr="00697BB7" w:rsidRDefault="001D0F27" w:rsidP="001D0F27">
      <w:pPr>
        <w:tabs>
          <w:tab w:val="center" w:pos="5528"/>
        </w:tabs>
        <w:ind w:firstLine="709"/>
        <w:jc w:val="both"/>
        <w:rPr>
          <w:spacing w:val="2"/>
          <w:sz w:val="28"/>
          <w:szCs w:val="28"/>
        </w:rPr>
      </w:pPr>
      <w:r w:rsidRPr="00697BB7">
        <w:rPr>
          <w:sz w:val="28"/>
          <w:szCs w:val="28"/>
        </w:rPr>
        <w:t>3.2</w:t>
      </w:r>
      <w:r>
        <w:rPr>
          <w:sz w:val="28"/>
          <w:szCs w:val="28"/>
        </w:rPr>
        <w:t>3</w:t>
      </w:r>
      <w:r w:rsidRPr="00697BB7">
        <w:rPr>
          <w:sz w:val="28"/>
          <w:szCs w:val="28"/>
        </w:rPr>
        <w:t xml:space="preserve">. Критерии принятия решения: </w:t>
      </w:r>
      <w:r w:rsidRPr="00697BB7">
        <w:rPr>
          <w:sz w:val="28"/>
          <w:szCs w:val="28"/>
        </w:rPr>
        <w:tab/>
      </w:r>
    </w:p>
    <w:p w:rsidR="001D0F27" w:rsidRPr="00173C6E" w:rsidRDefault="001D0F27" w:rsidP="001D0F27">
      <w:pPr>
        <w:pStyle w:val="a5"/>
        <w:numPr>
          <w:ilvl w:val="0"/>
          <w:numId w:val="27"/>
        </w:numPr>
        <w:ind w:left="0" w:firstLine="0"/>
        <w:rPr>
          <w:spacing w:val="2"/>
          <w:sz w:val="28"/>
          <w:szCs w:val="28"/>
        </w:rPr>
      </w:pPr>
      <w:r w:rsidRPr="00173C6E">
        <w:rPr>
          <w:spacing w:val="2"/>
          <w:sz w:val="28"/>
          <w:szCs w:val="28"/>
        </w:rPr>
        <w:t>наличие</w:t>
      </w:r>
      <w:r w:rsidRPr="00173C6E">
        <w:rPr>
          <w:sz w:val="28"/>
          <w:szCs w:val="28"/>
        </w:rPr>
        <w:t xml:space="preserve"> подписанного и зарегистрированного</w:t>
      </w:r>
      <w:r w:rsidRPr="00173C6E">
        <w:rPr>
          <w:spacing w:val="2"/>
          <w:sz w:val="28"/>
          <w:szCs w:val="28"/>
        </w:rPr>
        <w:t xml:space="preserve"> решения о</w:t>
      </w:r>
      <w:r w:rsidRPr="00173C6E">
        <w:rPr>
          <w:color w:val="000000"/>
          <w:spacing w:val="2"/>
          <w:sz w:val="28"/>
          <w:szCs w:val="28"/>
        </w:rPr>
        <w:t xml:space="preserve"> выдаче</w:t>
      </w:r>
      <w:r w:rsidRPr="00173C6E">
        <w:rPr>
          <w:sz w:val="28"/>
          <w:szCs w:val="28"/>
        </w:rPr>
        <w:t xml:space="preserve"> направления на приобретение путевки в загородные оздоровительные лагеря и центры Балаковского муниципального района</w:t>
      </w:r>
      <w:r w:rsidRPr="00173C6E">
        <w:rPr>
          <w:spacing w:val="2"/>
          <w:sz w:val="28"/>
          <w:szCs w:val="28"/>
        </w:rPr>
        <w:t>;</w:t>
      </w:r>
    </w:p>
    <w:p w:rsidR="001D0F27" w:rsidRPr="00173C6E" w:rsidRDefault="001D0F27" w:rsidP="001D0F27">
      <w:pPr>
        <w:pStyle w:val="a5"/>
        <w:numPr>
          <w:ilvl w:val="0"/>
          <w:numId w:val="27"/>
        </w:numPr>
        <w:ind w:left="0" w:firstLine="0"/>
        <w:rPr>
          <w:sz w:val="28"/>
          <w:szCs w:val="28"/>
        </w:rPr>
      </w:pPr>
      <w:r w:rsidRPr="00173C6E">
        <w:rPr>
          <w:spacing w:val="2"/>
          <w:sz w:val="28"/>
          <w:szCs w:val="28"/>
        </w:rPr>
        <w:t xml:space="preserve">наличие </w:t>
      </w:r>
      <w:r w:rsidRPr="00173C6E">
        <w:rPr>
          <w:sz w:val="28"/>
          <w:szCs w:val="28"/>
        </w:rPr>
        <w:t>подписанного и зарегистрированного</w:t>
      </w:r>
      <w:r w:rsidRPr="00173C6E">
        <w:rPr>
          <w:spacing w:val="2"/>
          <w:sz w:val="28"/>
          <w:szCs w:val="28"/>
        </w:rPr>
        <w:t xml:space="preserve"> решения об отказе в в</w:t>
      </w:r>
      <w:r w:rsidRPr="00173C6E">
        <w:rPr>
          <w:color w:val="000000"/>
          <w:spacing w:val="2"/>
          <w:sz w:val="28"/>
          <w:szCs w:val="28"/>
        </w:rPr>
        <w:t>ыдаче</w:t>
      </w:r>
      <w:r w:rsidRPr="00173C6E">
        <w:rPr>
          <w:sz w:val="28"/>
          <w:szCs w:val="28"/>
        </w:rPr>
        <w:t xml:space="preserve"> направления на приобретение путевки в загородные оздоровительные лагеря и центры Балаковского муниципального района</w:t>
      </w:r>
      <w:r w:rsidRPr="00173C6E">
        <w:rPr>
          <w:color w:val="000000"/>
          <w:spacing w:val="2"/>
          <w:sz w:val="28"/>
          <w:szCs w:val="28"/>
        </w:rPr>
        <w:t xml:space="preserve">. </w:t>
      </w:r>
    </w:p>
    <w:p w:rsidR="001D0F27" w:rsidRPr="00697BB7" w:rsidRDefault="001D0F27" w:rsidP="001D0F27">
      <w:pPr>
        <w:ind w:firstLine="709"/>
        <w:jc w:val="both"/>
        <w:rPr>
          <w:sz w:val="28"/>
          <w:szCs w:val="28"/>
        </w:rPr>
      </w:pPr>
      <w:r w:rsidRPr="00697BB7">
        <w:rPr>
          <w:sz w:val="28"/>
          <w:szCs w:val="28"/>
        </w:rPr>
        <w:t>3.2</w:t>
      </w:r>
      <w:r>
        <w:rPr>
          <w:sz w:val="28"/>
          <w:szCs w:val="28"/>
        </w:rPr>
        <w:t>4</w:t>
      </w:r>
      <w:r w:rsidRPr="00697BB7">
        <w:rPr>
          <w:sz w:val="28"/>
          <w:szCs w:val="28"/>
        </w:rPr>
        <w:t>. Результатом административной процедуры является:</w:t>
      </w:r>
    </w:p>
    <w:p w:rsidR="001D0F27" w:rsidRPr="00173C6E" w:rsidRDefault="001D0F27" w:rsidP="001D0F27">
      <w:pPr>
        <w:pStyle w:val="a5"/>
        <w:numPr>
          <w:ilvl w:val="0"/>
          <w:numId w:val="27"/>
        </w:numPr>
        <w:ind w:left="0" w:firstLine="0"/>
        <w:rPr>
          <w:spacing w:val="2"/>
          <w:sz w:val="28"/>
          <w:szCs w:val="28"/>
        </w:rPr>
      </w:pPr>
      <w:r w:rsidRPr="00173C6E">
        <w:rPr>
          <w:sz w:val="28"/>
          <w:szCs w:val="28"/>
        </w:rPr>
        <w:lastRenderedPageBreak/>
        <w:t>выдача направления на приобретение путевки в загородные оздоровительные лагеря и центры Балаковского муниципального района</w:t>
      </w:r>
      <w:r w:rsidRPr="00173C6E">
        <w:rPr>
          <w:color w:val="000000"/>
          <w:sz w:val="28"/>
          <w:szCs w:val="28"/>
        </w:rPr>
        <w:t>;</w:t>
      </w:r>
      <w:r w:rsidRPr="00173C6E">
        <w:rPr>
          <w:sz w:val="28"/>
          <w:szCs w:val="28"/>
        </w:rPr>
        <w:t xml:space="preserve"> </w:t>
      </w:r>
    </w:p>
    <w:p w:rsidR="001D0F27" w:rsidRPr="00173C6E" w:rsidRDefault="001D0F27" w:rsidP="001D0F27">
      <w:pPr>
        <w:pStyle w:val="a5"/>
        <w:numPr>
          <w:ilvl w:val="0"/>
          <w:numId w:val="27"/>
        </w:numPr>
        <w:ind w:left="0" w:firstLine="0"/>
        <w:rPr>
          <w:sz w:val="28"/>
          <w:szCs w:val="28"/>
        </w:rPr>
      </w:pPr>
      <w:r w:rsidRPr="00173C6E">
        <w:rPr>
          <w:sz w:val="28"/>
          <w:szCs w:val="28"/>
        </w:rPr>
        <w:t xml:space="preserve">выдача (направление) </w:t>
      </w:r>
      <w:r w:rsidRPr="00173C6E">
        <w:rPr>
          <w:spacing w:val="2"/>
          <w:sz w:val="28"/>
          <w:szCs w:val="28"/>
        </w:rPr>
        <w:t xml:space="preserve">решения об отказе </w:t>
      </w:r>
      <w:r w:rsidRPr="00173C6E">
        <w:rPr>
          <w:sz w:val="28"/>
          <w:szCs w:val="28"/>
        </w:rPr>
        <w:t>выдаче направления на приобретение путевки в загородные оздоровительные лагеря и центры Балаковского муниципального района</w:t>
      </w:r>
      <w:r w:rsidRPr="00173C6E">
        <w:rPr>
          <w:color w:val="000000"/>
          <w:spacing w:val="2"/>
          <w:sz w:val="28"/>
          <w:szCs w:val="28"/>
        </w:rPr>
        <w:t>.</w:t>
      </w:r>
    </w:p>
    <w:p w:rsidR="001D0F27" w:rsidRPr="00697BB7" w:rsidRDefault="001D0F27" w:rsidP="001D0F27">
      <w:pPr>
        <w:ind w:firstLine="709"/>
        <w:jc w:val="both"/>
        <w:rPr>
          <w:sz w:val="28"/>
          <w:szCs w:val="28"/>
        </w:rPr>
      </w:pPr>
      <w:r w:rsidRPr="00697BB7">
        <w:rPr>
          <w:sz w:val="28"/>
          <w:szCs w:val="28"/>
        </w:rPr>
        <w:t>3.2</w:t>
      </w:r>
      <w:r>
        <w:rPr>
          <w:sz w:val="28"/>
          <w:szCs w:val="28"/>
        </w:rPr>
        <w:t>5</w:t>
      </w:r>
      <w:r w:rsidRPr="00697BB7">
        <w:rPr>
          <w:sz w:val="28"/>
          <w:szCs w:val="28"/>
        </w:rPr>
        <w:t>. Способом фиксации результата выполнения административной процедуры является:</w:t>
      </w:r>
    </w:p>
    <w:p w:rsidR="001D0F27" w:rsidRPr="00173C6E" w:rsidRDefault="001D0F27" w:rsidP="001D0F27">
      <w:pPr>
        <w:pStyle w:val="a5"/>
        <w:numPr>
          <w:ilvl w:val="0"/>
          <w:numId w:val="27"/>
        </w:numPr>
        <w:ind w:left="0" w:firstLine="0"/>
        <w:rPr>
          <w:sz w:val="28"/>
          <w:szCs w:val="28"/>
        </w:rPr>
      </w:pPr>
      <w:r w:rsidRPr="00173C6E">
        <w:rPr>
          <w:rFonts w:eastAsia="Times New Roman CYR"/>
          <w:sz w:val="28"/>
          <w:szCs w:val="28"/>
        </w:rPr>
        <w:t>уведомление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 в личном кабинете ЕПГУ.</w:t>
      </w:r>
    </w:p>
    <w:p w:rsidR="001D0F27" w:rsidRPr="00697BB7" w:rsidRDefault="001D0F27" w:rsidP="001D0F27">
      <w:pPr>
        <w:ind w:firstLine="709"/>
        <w:jc w:val="both"/>
        <w:rPr>
          <w:color w:val="000000"/>
          <w:sz w:val="28"/>
          <w:szCs w:val="28"/>
        </w:rPr>
      </w:pPr>
      <w:r w:rsidRPr="00697BB7">
        <w:rPr>
          <w:sz w:val="28"/>
          <w:szCs w:val="28"/>
        </w:rPr>
        <w:t>3.2</w:t>
      </w:r>
      <w:r>
        <w:rPr>
          <w:sz w:val="28"/>
          <w:szCs w:val="28"/>
        </w:rPr>
        <w:t>6</w:t>
      </w:r>
      <w:r w:rsidRPr="00697BB7">
        <w:rPr>
          <w:sz w:val="28"/>
          <w:szCs w:val="28"/>
        </w:rPr>
        <w:t>. Заявитель вправе по своему выбору получить результат предоставления муниципальной услуги в форме электронного документа, подписанного уполномоченным должностным лицом с использованием усиленной квалифицированной электронной подписи независимо от формы или способа обращения за услугой.</w:t>
      </w:r>
    </w:p>
    <w:p w:rsidR="001D0F27" w:rsidRPr="002B3F1C" w:rsidRDefault="001D0F27" w:rsidP="001D0F27">
      <w:pPr>
        <w:ind w:right="-285" w:firstLine="709"/>
        <w:jc w:val="both"/>
        <w:rPr>
          <w:sz w:val="28"/>
          <w:szCs w:val="28"/>
        </w:rPr>
      </w:pPr>
      <w:r w:rsidRPr="00697BB7">
        <w:rPr>
          <w:color w:val="000000"/>
          <w:sz w:val="28"/>
          <w:szCs w:val="28"/>
        </w:rPr>
        <w:t>3.2</w:t>
      </w:r>
      <w:r>
        <w:rPr>
          <w:color w:val="000000"/>
          <w:sz w:val="28"/>
          <w:szCs w:val="28"/>
        </w:rPr>
        <w:t>7</w:t>
      </w:r>
      <w:r w:rsidRPr="00697BB7">
        <w:rPr>
          <w:color w:val="000000"/>
          <w:sz w:val="28"/>
          <w:szCs w:val="28"/>
        </w:rPr>
        <w:t xml:space="preserve">. </w:t>
      </w:r>
      <w:r w:rsidRPr="00697BB7">
        <w:rPr>
          <w:color w:val="000000"/>
          <w:spacing w:val="2"/>
          <w:sz w:val="28"/>
          <w:szCs w:val="28"/>
        </w:rPr>
        <w:t>Максимальный срок выполнения административной процедуры</w:t>
      </w:r>
      <w:r w:rsidRPr="00697BB7">
        <w:rPr>
          <w:color w:val="000000"/>
          <w:sz w:val="28"/>
          <w:szCs w:val="28"/>
        </w:rPr>
        <w:t xml:space="preserve"> 3 рабочих дня.</w:t>
      </w:r>
    </w:p>
    <w:p w:rsidR="001D0F27" w:rsidRDefault="001D0F27" w:rsidP="001D0F27">
      <w:pPr>
        <w:ind w:firstLine="709"/>
        <w:jc w:val="center"/>
        <w:rPr>
          <w:sz w:val="28"/>
          <w:szCs w:val="28"/>
        </w:rPr>
      </w:pPr>
    </w:p>
    <w:p w:rsidR="001D0F27" w:rsidRDefault="001D0F27" w:rsidP="001D0F27">
      <w:pPr>
        <w:tabs>
          <w:tab w:val="left" w:pos="2992"/>
        </w:tabs>
        <w:ind w:firstLine="709"/>
        <w:jc w:val="center"/>
        <w:rPr>
          <w:b/>
          <w:sz w:val="28"/>
          <w:szCs w:val="28"/>
        </w:rPr>
      </w:pPr>
      <w:r>
        <w:rPr>
          <w:b/>
          <w:sz w:val="28"/>
          <w:szCs w:val="28"/>
        </w:rPr>
        <w:t>Прочие требования к порядку выполнения административных процедур</w:t>
      </w:r>
    </w:p>
    <w:p w:rsidR="001D0F27" w:rsidRDefault="001D0F27" w:rsidP="001D0F27">
      <w:pPr>
        <w:tabs>
          <w:tab w:val="left" w:pos="2992"/>
        </w:tabs>
        <w:ind w:firstLine="709"/>
        <w:jc w:val="both"/>
        <w:rPr>
          <w:sz w:val="28"/>
          <w:szCs w:val="28"/>
        </w:rPr>
      </w:pPr>
      <w:r>
        <w:rPr>
          <w:sz w:val="28"/>
          <w:szCs w:val="28"/>
        </w:rPr>
        <w:t>3.28. Блок-схема предоставления муниципальной услуги при личном обращении заявителя в уполномоченный орган приведена в приложении к регламенту (приложение № 1).</w:t>
      </w:r>
    </w:p>
    <w:p w:rsidR="001D0F27" w:rsidRPr="005A5E81" w:rsidRDefault="001D0F27" w:rsidP="001D0F27">
      <w:pPr>
        <w:tabs>
          <w:tab w:val="left" w:pos="2992"/>
        </w:tabs>
        <w:ind w:firstLine="709"/>
        <w:jc w:val="both"/>
        <w:rPr>
          <w:sz w:val="28"/>
          <w:szCs w:val="28"/>
        </w:rPr>
      </w:pPr>
      <w:r>
        <w:rPr>
          <w:sz w:val="28"/>
          <w:szCs w:val="28"/>
        </w:rPr>
        <w:t xml:space="preserve">3.29. </w:t>
      </w:r>
      <w:r w:rsidRPr="005A5E81">
        <w:rPr>
          <w:sz w:val="28"/>
          <w:szCs w:val="28"/>
        </w:rPr>
        <w:t>Формы документов, необходимые для предоставления муниципальной услуги:</w:t>
      </w:r>
    </w:p>
    <w:p w:rsidR="001D0F27" w:rsidRPr="009B786E" w:rsidRDefault="001D0F27" w:rsidP="001D0F27">
      <w:pPr>
        <w:pStyle w:val="a5"/>
        <w:numPr>
          <w:ilvl w:val="0"/>
          <w:numId w:val="27"/>
        </w:numPr>
        <w:ind w:hanging="720"/>
        <w:rPr>
          <w:sz w:val="28"/>
          <w:szCs w:val="28"/>
        </w:rPr>
      </w:pPr>
      <w:r w:rsidRPr="009B786E">
        <w:rPr>
          <w:sz w:val="28"/>
          <w:szCs w:val="28"/>
        </w:rPr>
        <w:t>заявление от родителей (законных представителей) (приложения № 2 и № 3),</w:t>
      </w:r>
    </w:p>
    <w:p w:rsidR="001D0F27" w:rsidRPr="009B786E" w:rsidRDefault="001D0F27" w:rsidP="001D0F27">
      <w:pPr>
        <w:pStyle w:val="a5"/>
        <w:numPr>
          <w:ilvl w:val="0"/>
          <w:numId w:val="27"/>
        </w:numPr>
        <w:ind w:hanging="720"/>
        <w:rPr>
          <w:sz w:val="28"/>
          <w:szCs w:val="28"/>
        </w:rPr>
      </w:pPr>
      <w:r w:rsidRPr="009B786E">
        <w:rPr>
          <w:sz w:val="28"/>
          <w:szCs w:val="28"/>
        </w:rPr>
        <w:t>журнал регистрации заявления (приложение № 4);</w:t>
      </w:r>
    </w:p>
    <w:p w:rsidR="001D0F27" w:rsidRPr="009B786E" w:rsidRDefault="001D0F27" w:rsidP="001D0F27">
      <w:pPr>
        <w:pStyle w:val="a5"/>
        <w:numPr>
          <w:ilvl w:val="0"/>
          <w:numId w:val="27"/>
        </w:numPr>
        <w:ind w:hanging="720"/>
        <w:rPr>
          <w:sz w:val="28"/>
          <w:szCs w:val="28"/>
        </w:rPr>
      </w:pPr>
      <w:r w:rsidRPr="009B786E">
        <w:rPr>
          <w:sz w:val="28"/>
          <w:szCs w:val="28"/>
        </w:rPr>
        <w:t>направление на приобретение путевки в загородный оздоровительный лагерь (приложение № 5);</w:t>
      </w:r>
    </w:p>
    <w:p w:rsidR="001D0F27" w:rsidRPr="009B786E" w:rsidRDefault="001D0F27" w:rsidP="001D0F27">
      <w:pPr>
        <w:pStyle w:val="a5"/>
        <w:numPr>
          <w:ilvl w:val="0"/>
          <w:numId w:val="27"/>
        </w:numPr>
        <w:ind w:hanging="720"/>
        <w:rPr>
          <w:sz w:val="28"/>
          <w:szCs w:val="28"/>
        </w:rPr>
      </w:pPr>
      <w:r w:rsidRPr="009B786E">
        <w:rPr>
          <w:sz w:val="28"/>
          <w:szCs w:val="28"/>
        </w:rPr>
        <w:t>уведомление о приеме документов и включении ребенка в список на посещение оздоровительного лагеря дневного пребывания (приложение № 6).</w:t>
      </w:r>
    </w:p>
    <w:p w:rsidR="001D0F27" w:rsidRDefault="001D0F27" w:rsidP="001D0F27">
      <w:pPr>
        <w:jc w:val="center"/>
        <w:rPr>
          <w:b/>
          <w:sz w:val="28"/>
          <w:szCs w:val="28"/>
        </w:rPr>
      </w:pPr>
    </w:p>
    <w:p w:rsidR="001D0F27" w:rsidRPr="00173C6E" w:rsidRDefault="001D0F27" w:rsidP="001D0F27">
      <w:pPr>
        <w:jc w:val="center"/>
        <w:rPr>
          <w:b/>
          <w:sz w:val="28"/>
          <w:szCs w:val="28"/>
        </w:rPr>
      </w:pPr>
      <w:r w:rsidRPr="00173C6E">
        <w:rPr>
          <w:b/>
          <w:sz w:val="28"/>
          <w:szCs w:val="28"/>
        </w:rPr>
        <w:t xml:space="preserve">Порядок осуществления административных процедур (действий) </w:t>
      </w:r>
    </w:p>
    <w:p w:rsidR="001D0F27" w:rsidRPr="00173C6E" w:rsidRDefault="001D0F27" w:rsidP="001D0F27">
      <w:pPr>
        <w:jc w:val="center"/>
        <w:rPr>
          <w:b/>
          <w:sz w:val="28"/>
          <w:szCs w:val="28"/>
        </w:rPr>
      </w:pPr>
      <w:r w:rsidRPr="00173C6E">
        <w:rPr>
          <w:b/>
          <w:sz w:val="28"/>
          <w:szCs w:val="28"/>
        </w:rPr>
        <w:t>в электронной форме, в том числе с использованием ЕПГУ</w:t>
      </w:r>
    </w:p>
    <w:p w:rsidR="001D0F27" w:rsidRPr="00173C6E" w:rsidRDefault="001D0F27" w:rsidP="001D0F27">
      <w:pPr>
        <w:ind w:firstLine="708"/>
        <w:jc w:val="both"/>
        <w:rPr>
          <w:sz w:val="28"/>
          <w:szCs w:val="28"/>
        </w:rPr>
      </w:pPr>
      <w:r w:rsidRPr="00173C6E">
        <w:rPr>
          <w:sz w:val="28"/>
          <w:szCs w:val="28"/>
        </w:rPr>
        <w:t>3.2</w:t>
      </w:r>
      <w:r>
        <w:rPr>
          <w:sz w:val="28"/>
          <w:szCs w:val="28"/>
        </w:rPr>
        <w:t>9</w:t>
      </w:r>
      <w:r w:rsidRPr="00173C6E">
        <w:rPr>
          <w:sz w:val="28"/>
          <w:szCs w:val="28"/>
        </w:rPr>
        <w:t>. Формирование заявления.</w:t>
      </w:r>
    </w:p>
    <w:p w:rsidR="001D0F27" w:rsidRPr="00173C6E" w:rsidRDefault="001D0F27" w:rsidP="001D0F27">
      <w:pPr>
        <w:ind w:firstLine="708"/>
        <w:jc w:val="both"/>
        <w:rPr>
          <w:sz w:val="28"/>
          <w:szCs w:val="28"/>
        </w:rPr>
      </w:pPr>
      <w:r>
        <w:rPr>
          <w:sz w:val="28"/>
          <w:szCs w:val="28"/>
        </w:rPr>
        <w:t xml:space="preserve">Формирование </w:t>
      </w:r>
      <w:r w:rsidRPr="00173C6E">
        <w:rPr>
          <w:sz w:val="28"/>
          <w:szCs w:val="28"/>
        </w:rPr>
        <w:t>заявлен</w:t>
      </w:r>
      <w:r>
        <w:rPr>
          <w:sz w:val="28"/>
          <w:szCs w:val="28"/>
        </w:rPr>
        <w:t xml:space="preserve">ия осуществляется посредством </w:t>
      </w:r>
      <w:r w:rsidRPr="00173C6E">
        <w:rPr>
          <w:sz w:val="28"/>
          <w:szCs w:val="28"/>
        </w:rPr>
        <w:t>заполнения электронной формы заявления на ЕПГУ без необходимости дополнительной подачи заявления в какой-либо иной форме.</w:t>
      </w:r>
    </w:p>
    <w:p w:rsidR="001D0F27" w:rsidRPr="00173C6E" w:rsidRDefault="001D0F27" w:rsidP="001D0F27">
      <w:pPr>
        <w:ind w:firstLine="708"/>
        <w:jc w:val="both"/>
        <w:rPr>
          <w:sz w:val="28"/>
          <w:szCs w:val="28"/>
        </w:rPr>
      </w:pPr>
      <w:r w:rsidRPr="00173C6E">
        <w:rPr>
          <w:sz w:val="28"/>
          <w:szCs w:val="28"/>
        </w:rPr>
        <w:t xml:space="preserve">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w:t>
      </w:r>
      <w:r w:rsidRPr="00173C6E">
        <w:rPr>
          <w:sz w:val="28"/>
          <w:szCs w:val="28"/>
        </w:rPr>
        <w:lastRenderedPageBreak/>
        <w:t>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1D0F27" w:rsidRPr="00173C6E" w:rsidRDefault="001D0F27" w:rsidP="001D0F27">
      <w:pPr>
        <w:ind w:firstLine="708"/>
        <w:jc w:val="both"/>
        <w:rPr>
          <w:sz w:val="28"/>
          <w:szCs w:val="28"/>
        </w:rPr>
      </w:pPr>
      <w:r w:rsidRPr="00173C6E">
        <w:rPr>
          <w:sz w:val="28"/>
          <w:szCs w:val="28"/>
        </w:rPr>
        <w:t>При формировании заявления заявителю обеспечивается:</w:t>
      </w:r>
    </w:p>
    <w:p w:rsidR="001D0F27" w:rsidRPr="00173C6E" w:rsidRDefault="001D0F27" w:rsidP="001D0F27">
      <w:pPr>
        <w:ind w:firstLine="708"/>
        <w:jc w:val="both"/>
        <w:rPr>
          <w:sz w:val="28"/>
          <w:szCs w:val="28"/>
        </w:rPr>
      </w:pPr>
      <w:r w:rsidRPr="00173C6E">
        <w:rPr>
          <w:sz w:val="28"/>
          <w:szCs w:val="28"/>
        </w:rPr>
        <w:t xml:space="preserve">а) возможность копирования и сохранения заявления и иных документов, указанных в пунктах 2.8.2 настоящего Административного регламента, необходимых для предоставления муниципальной услуги; </w:t>
      </w:r>
    </w:p>
    <w:p w:rsidR="001D0F27" w:rsidRPr="00173C6E" w:rsidRDefault="001D0F27" w:rsidP="001D0F27">
      <w:pPr>
        <w:ind w:firstLine="708"/>
        <w:jc w:val="both"/>
        <w:rPr>
          <w:sz w:val="28"/>
          <w:szCs w:val="28"/>
        </w:rPr>
      </w:pPr>
      <w:r w:rsidRPr="00173C6E">
        <w:rPr>
          <w:sz w:val="28"/>
          <w:szCs w:val="28"/>
        </w:rPr>
        <w:t>б) возможность печати на бумажном носителе копии электронной формы заявления;</w:t>
      </w:r>
    </w:p>
    <w:p w:rsidR="001D0F27" w:rsidRPr="00173C6E" w:rsidRDefault="001D0F27" w:rsidP="001D0F27">
      <w:pPr>
        <w:ind w:firstLine="708"/>
        <w:jc w:val="both"/>
        <w:rPr>
          <w:sz w:val="28"/>
          <w:szCs w:val="28"/>
        </w:rPr>
      </w:pPr>
      <w:r w:rsidRPr="00173C6E">
        <w:rPr>
          <w:sz w:val="28"/>
          <w:szCs w:val="28"/>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1D0F27" w:rsidRPr="00173C6E" w:rsidRDefault="001D0F27" w:rsidP="001D0F27">
      <w:pPr>
        <w:ind w:firstLine="708"/>
        <w:jc w:val="both"/>
        <w:rPr>
          <w:sz w:val="28"/>
          <w:szCs w:val="28"/>
        </w:rPr>
      </w:pPr>
      <w:r w:rsidRPr="00173C6E">
        <w:rPr>
          <w:sz w:val="28"/>
          <w:szCs w:val="28"/>
        </w:rPr>
        <w:t xml:space="preserve">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 </w:t>
      </w:r>
    </w:p>
    <w:p w:rsidR="001D0F27" w:rsidRPr="00173C6E" w:rsidRDefault="001D0F27" w:rsidP="001D0F27">
      <w:pPr>
        <w:ind w:firstLine="708"/>
        <w:jc w:val="both"/>
        <w:rPr>
          <w:sz w:val="28"/>
          <w:szCs w:val="28"/>
        </w:rPr>
      </w:pPr>
      <w:r w:rsidRPr="00173C6E">
        <w:rPr>
          <w:sz w:val="28"/>
          <w:szCs w:val="28"/>
        </w:rPr>
        <w:t>д) возможность вернуться на любой из этапов заполнения электронной формы заявления без потери ранее введенной информации;</w:t>
      </w:r>
    </w:p>
    <w:p w:rsidR="001D0F27" w:rsidRPr="00173C6E" w:rsidRDefault="001D0F27" w:rsidP="001D0F27">
      <w:pPr>
        <w:ind w:firstLine="708"/>
        <w:jc w:val="both"/>
        <w:rPr>
          <w:sz w:val="28"/>
          <w:szCs w:val="28"/>
        </w:rPr>
      </w:pPr>
      <w:r w:rsidRPr="00173C6E">
        <w:rPr>
          <w:sz w:val="28"/>
          <w:szCs w:val="28"/>
        </w:rPr>
        <w:t>е) 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1D0F27" w:rsidRPr="00173C6E" w:rsidRDefault="001D0F27" w:rsidP="001D0F27">
      <w:pPr>
        <w:ind w:firstLine="708"/>
        <w:jc w:val="both"/>
        <w:rPr>
          <w:sz w:val="28"/>
          <w:szCs w:val="28"/>
        </w:rPr>
      </w:pPr>
      <w:r w:rsidRPr="00173C6E">
        <w:rPr>
          <w:sz w:val="28"/>
          <w:szCs w:val="28"/>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rsidR="001D0F27" w:rsidRPr="00173C6E" w:rsidRDefault="001D0F27" w:rsidP="001D0F27">
      <w:pPr>
        <w:ind w:firstLine="708"/>
        <w:jc w:val="both"/>
        <w:rPr>
          <w:sz w:val="28"/>
          <w:szCs w:val="28"/>
        </w:rPr>
      </w:pPr>
      <w:r w:rsidRPr="00173C6E">
        <w:rPr>
          <w:sz w:val="28"/>
          <w:szCs w:val="28"/>
        </w:rPr>
        <w:t>3.27.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1D0F27" w:rsidRPr="00173C6E" w:rsidRDefault="001D0F27" w:rsidP="001D0F27">
      <w:pPr>
        <w:ind w:firstLine="708"/>
        <w:jc w:val="both"/>
        <w:rPr>
          <w:sz w:val="28"/>
          <w:szCs w:val="28"/>
        </w:rPr>
      </w:pPr>
      <w:r w:rsidRPr="00173C6E">
        <w:rPr>
          <w:sz w:val="28"/>
          <w:szCs w:val="28"/>
        </w:rPr>
        <w:t>а) прием документов, необходимых для предоставления муниципальной ус</w:t>
      </w:r>
      <w:r>
        <w:rPr>
          <w:sz w:val="28"/>
          <w:szCs w:val="28"/>
        </w:rPr>
        <w:t xml:space="preserve">луги, и направление заявителю электронного </w:t>
      </w:r>
      <w:r w:rsidRPr="00173C6E">
        <w:rPr>
          <w:sz w:val="28"/>
          <w:szCs w:val="28"/>
        </w:rPr>
        <w:t>сообщения о поступлении заявления;</w:t>
      </w:r>
    </w:p>
    <w:p w:rsidR="001D0F27" w:rsidRPr="00173C6E" w:rsidRDefault="001D0F27" w:rsidP="001D0F27">
      <w:pPr>
        <w:ind w:firstLine="708"/>
        <w:jc w:val="both"/>
        <w:rPr>
          <w:sz w:val="28"/>
          <w:szCs w:val="28"/>
        </w:rPr>
      </w:pPr>
      <w:r w:rsidRPr="00173C6E">
        <w:rPr>
          <w:sz w:val="28"/>
          <w:szCs w:val="28"/>
        </w:rPr>
        <w:t>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rsidR="001D0F27" w:rsidRPr="00173C6E" w:rsidRDefault="001D0F27" w:rsidP="001D0F27">
      <w:pPr>
        <w:ind w:firstLine="708"/>
        <w:jc w:val="both"/>
        <w:rPr>
          <w:sz w:val="28"/>
          <w:szCs w:val="28"/>
        </w:rPr>
      </w:pPr>
      <w:r w:rsidRPr="00173C6E">
        <w:rPr>
          <w:sz w:val="28"/>
          <w:szCs w:val="28"/>
        </w:rPr>
        <w:t>3.</w:t>
      </w:r>
      <w:r>
        <w:rPr>
          <w:sz w:val="28"/>
          <w:szCs w:val="28"/>
        </w:rPr>
        <w:t>30</w:t>
      </w:r>
      <w:r w:rsidRPr="00173C6E">
        <w:rPr>
          <w:sz w:val="28"/>
          <w:szCs w:val="28"/>
        </w:rPr>
        <w:t>.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rsidR="001D0F27" w:rsidRPr="00173C6E" w:rsidRDefault="001D0F27" w:rsidP="001D0F27">
      <w:pPr>
        <w:ind w:firstLine="708"/>
        <w:jc w:val="both"/>
        <w:rPr>
          <w:sz w:val="28"/>
          <w:szCs w:val="28"/>
        </w:rPr>
      </w:pPr>
      <w:r w:rsidRPr="00173C6E">
        <w:rPr>
          <w:sz w:val="28"/>
          <w:szCs w:val="28"/>
        </w:rPr>
        <w:t>Ответственное должностное лицо:</w:t>
      </w:r>
    </w:p>
    <w:p w:rsidR="001D0F27" w:rsidRPr="00173C6E" w:rsidRDefault="001D0F27" w:rsidP="001D0F27">
      <w:pPr>
        <w:ind w:firstLine="708"/>
        <w:jc w:val="both"/>
        <w:rPr>
          <w:sz w:val="28"/>
          <w:szCs w:val="28"/>
        </w:rPr>
      </w:pPr>
      <w:r w:rsidRPr="00173C6E">
        <w:rPr>
          <w:sz w:val="28"/>
          <w:szCs w:val="28"/>
        </w:rPr>
        <w:t>проверяет наличие электронных заявлений, поступивших с ЕПГУ, с периодом не реже 2 раз в день;</w:t>
      </w:r>
    </w:p>
    <w:p w:rsidR="001D0F27" w:rsidRPr="00173C6E" w:rsidRDefault="001D0F27" w:rsidP="001D0F27">
      <w:pPr>
        <w:ind w:firstLine="708"/>
        <w:jc w:val="both"/>
        <w:rPr>
          <w:sz w:val="28"/>
          <w:szCs w:val="28"/>
        </w:rPr>
      </w:pPr>
      <w:r w:rsidRPr="00173C6E">
        <w:rPr>
          <w:sz w:val="28"/>
          <w:szCs w:val="28"/>
        </w:rPr>
        <w:t>рассматривает поступившие заявления и приложенные образы документов</w:t>
      </w:r>
    </w:p>
    <w:p w:rsidR="001D0F27" w:rsidRPr="00173C6E" w:rsidRDefault="001D0F27" w:rsidP="001D0F27">
      <w:pPr>
        <w:ind w:firstLine="708"/>
        <w:jc w:val="both"/>
        <w:rPr>
          <w:sz w:val="28"/>
          <w:szCs w:val="28"/>
        </w:rPr>
      </w:pPr>
      <w:r w:rsidRPr="00173C6E">
        <w:rPr>
          <w:sz w:val="28"/>
          <w:szCs w:val="28"/>
        </w:rPr>
        <w:lastRenderedPageBreak/>
        <w:t>(документы);</w:t>
      </w:r>
    </w:p>
    <w:p w:rsidR="001D0F27" w:rsidRPr="00173C6E" w:rsidRDefault="001D0F27" w:rsidP="001D0F27">
      <w:pPr>
        <w:ind w:firstLine="708"/>
        <w:jc w:val="both"/>
        <w:rPr>
          <w:sz w:val="28"/>
          <w:szCs w:val="28"/>
        </w:rPr>
      </w:pPr>
      <w:r w:rsidRPr="00173C6E">
        <w:rPr>
          <w:sz w:val="28"/>
          <w:szCs w:val="28"/>
        </w:rPr>
        <w:t>производит действия в соответствии с пунктом 3.28 настоящего Административного регламента.</w:t>
      </w:r>
    </w:p>
    <w:p w:rsidR="001D0F27" w:rsidRPr="00173C6E" w:rsidRDefault="001D0F27" w:rsidP="001D0F27">
      <w:pPr>
        <w:ind w:firstLine="708"/>
        <w:jc w:val="both"/>
        <w:rPr>
          <w:sz w:val="28"/>
          <w:szCs w:val="28"/>
        </w:rPr>
      </w:pPr>
      <w:r w:rsidRPr="00173C6E">
        <w:rPr>
          <w:sz w:val="28"/>
          <w:szCs w:val="28"/>
        </w:rPr>
        <w:t>3.</w:t>
      </w:r>
      <w:r>
        <w:rPr>
          <w:sz w:val="28"/>
          <w:szCs w:val="28"/>
        </w:rPr>
        <w:t>31</w:t>
      </w:r>
      <w:r w:rsidRPr="00173C6E">
        <w:rPr>
          <w:sz w:val="28"/>
          <w:szCs w:val="28"/>
        </w:rPr>
        <w:t>. Заявителю в качестве результата предоставления муниципальной услуги обеспечивается возможность получения документа:</w:t>
      </w:r>
    </w:p>
    <w:p w:rsidR="001D0F27" w:rsidRPr="00173C6E" w:rsidRDefault="001D0F27" w:rsidP="001D0F27">
      <w:pPr>
        <w:pStyle w:val="a5"/>
        <w:numPr>
          <w:ilvl w:val="0"/>
          <w:numId w:val="28"/>
        </w:numPr>
        <w:tabs>
          <w:tab w:val="left" w:pos="1134"/>
        </w:tabs>
        <w:ind w:left="0" w:firstLine="709"/>
        <w:rPr>
          <w:sz w:val="28"/>
          <w:szCs w:val="28"/>
        </w:rPr>
      </w:pPr>
      <w:r>
        <w:rPr>
          <w:sz w:val="28"/>
          <w:szCs w:val="28"/>
        </w:rPr>
        <w:t xml:space="preserve">в форме электронного </w:t>
      </w:r>
      <w:r w:rsidRPr="00173C6E">
        <w:rPr>
          <w:sz w:val="28"/>
          <w:szCs w:val="28"/>
        </w:rPr>
        <w:t>д</w:t>
      </w:r>
      <w:r>
        <w:rPr>
          <w:sz w:val="28"/>
          <w:szCs w:val="28"/>
        </w:rPr>
        <w:t xml:space="preserve">окумента, подписанного </w:t>
      </w:r>
      <w:r w:rsidRPr="00173C6E">
        <w:rPr>
          <w:sz w:val="28"/>
          <w:szCs w:val="28"/>
        </w:rPr>
        <w:t>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1D0F27" w:rsidRPr="00173C6E" w:rsidRDefault="001D0F27" w:rsidP="001D0F27">
      <w:pPr>
        <w:pStyle w:val="a5"/>
        <w:numPr>
          <w:ilvl w:val="0"/>
          <w:numId w:val="28"/>
        </w:numPr>
        <w:tabs>
          <w:tab w:val="left" w:pos="1134"/>
        </w:tabs>
        <w:ind w:left="0" w:firstLine="709"/>
        <w:rPr>
          <w:sz w:val="28"/>
          <w:szCs w:val="28"/>
        </w:rPr>
      </w:pPr>
      <w:r w:rsidRPr="00173C6E">
        <w:rPr>
          <w:sz w:val="28"/>
          <w:szCs w:val="28"/>
        </w:rPr>
        <w:t>в виде бумажного документа, подтверждающего содержание электронного документа, который заявитель получает   при личном обращении в Уполномоченный орган.</w:t>
      </w:r>
    </w:p>
    <w:p w:rsidR="001D0F27" w:rsidRPr="00173C6E" w:rsidRDefault="001D0F27" w:rsidP="001D0F27">
      <w:pPr>
        <w:ind w:firstLine="708"/>
        <w:jc w:val="both"/>
        <w:rPr>
          <w:sz w:val="28"/>
          <w:szCs w:val="28"/>
        </w:rPr>
      </w:pPr>
      <w:r w:rsidRPr="00173C6E">
        <w:rPr>
          <w:sz w:val="28"/>
          <w:szCs w:val="28"/>
        </w:rPr>
        <w:t>3.3</w:t>
      </w:r>
      <w:r>
        <w:rPr>
          <w:sz w:val="28"/>
          <w:szCs w:val="28"/>
        </w:rPr>
        <w:t>2</w:t>
      </w:r>
      <w:r w:rsidRPr="00173C6E">
        <w:rPr>
          <w:sz w:val="28"/>
          <w:szCs w:val="28"/>
        </w:rPr>
        <w:t>. 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1D0F27" w:rsidRPr="00173C6E" w:rsidRDefault="001D0F27" w:rsidP="001D0F27">
      <w:pPr>
        <w:ind w:firstLine="708"/>
        <w:jc w:val="both"/>
        <w:rPr>
          <w:sz w:val="28"/>
          <w:szCs w:val="28"/>
        </w:rPr>
      </w:pPr>
      <w:r w:rsidRPr="00173C6E">
        <w:rPr>
          <w:sz w:val="28"/>
          <w:szCs w:val="28"/>
        </w:rPr>
        <w:t>При предоставлении муниципальной услуги в электронной форме заявителю направляется:</w:t>
      </w:r>
    </w:p>
    <w:p w:rsidR="001D0F27" w:rsidRPr="00173C6E" w:rsidRDefault="001D0F27" w:rsidP="001D0F27">
      <w:pPr>
        <w:ind w:firstLine="708"/>
        <w:jc w:val="both"/>
        <w:rPr>
          <w:color w:val="000000"/>
          <w:sz w:val="28"/>
          <w:szCs w:val="28"/>
        </w:rPr>
      </w:pPr>
      <w:r w:rsidRPr="00173C6E">
        <w:rPr>
          <w:sz w:val="28"/>
          <w:szCs w:val="28"/>
        </w:rPr>
        <w:t>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1D0F27" w:rsidRPr="00173C6E" w:rsidRDefault="001D0F27" w:rsidP="001D0F27">
      <w:pPr>
        <w:ind w:firstLine="708"/>
        <w:jc w:val="both"/>
        <w:rPr>
          <w:b/>
          <w:bCs/>
          <w:color w:val="000000"/>
          <w:sz w:val="28"/>
          <w:szCs w:val="28"/>
        </w:rPr>
      </w:pPr>
      <w:r w:rsidRPr="00173C6E">
        <w:rPr>
          <w:color w:val="000000"/>
          <w:sz w:val="28"/>
          <w:szCs w:val="28"/>
        </w:rP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1D0F27" w:rsidRDefault="001D0F27" w:rsidP="001D0F27">
      <w:pPr>
        <w:jc w:val="center"/>
        <w:rPr>
          <w:b/>
          <w:sz w:val="28"/>
          <w:szCs w:val="28"/>
        </w:rPr>
      </w:pPr>
    </w:p>
    <w:p w:rsidR="001D0F27" w:rsidRPr="00173C6E" w:rsidRDefault="001D0F27" w:rsidP="001D0F27">
      <w:pPr>
        <w:jc w:val="center"/>
        <w:rPr>
          <w:b/>
          <w:sz w:val="28"/>
          <w:szCs w:val="28"/>
        </w:rPr>
      </w:pPr>
      <w:r w:rsidRPr="00173C6E">
        <w:rPr>
          <w:b/>
          <w:sz w:val="28"/>
          <w:szCs w:val="28"/>
        </w:rPr>
        <w:t>Порядок исправления допущенных опечаток и ошибок в выданных в результате предоставления муниципальной услуги документах</w:t>
      </w:r>
    </w:p>
    <w:p w:rsidR="001D0F27" w:rsidRPr="002B3F1C" w:rsidRDefault="001D0F27" w:rsidP="001D0F27">
      <w:pPr>
        <w:tabs>
          <w:tab w:val="left" w:pos="1211"/>
          <w:tab w:val="left" w:pos="1276"/>
          <w:tab w:val="left" w:pos="1418"/>
        </w:tabs>
        <w:jc w:val="center"/>
        <w:rPr>
          <w:b/>
          <w:sz w:val="28"/>
          <w:szCs w:val="28"/>
        </w:rPr>
      </w:pPr>
      <w:r w:rsidRPr="00173C6E">
        <w:rPr>
          <w:b/>
          <w:sz w:val="28"/>
          <w:szCs w:val="28"/>
        </w:rPr>
        <w:t>Порядок исправления допущенных опечаток и ошибок в выданных в результате представления муниципальной ус</w:t>
      </w:r>
      <w:r>
        <w:rPr>
          <w:b/>
          <w:sz w:val="28"/>
          <w:szCs w:val="28"/>
        </w:rPr>
        <w:t>луги документах</w:t>
      </w:r>
    </w:p>
    <w:p w:rsidR="001D0F27" w:rsidRPr="00173C6E" w:rsidRDefault="001D0F27" w:rsidP="001D0F27">
      <w:pPr>
        <w:ind w:firstLine="709"/>
        <w:jc w:val="both"/>
        <w:rPr>
          <w:color w:val="000000"/>
          <w:sz w:val="28"/>
          <w:szCs w:val="28"/>
        </w:rPr>
      </w:pPr>
      <w:r w:rsidRPr="00173C6E">
        <w:rPr>
          <w:color w:val="000000"/>
          <w:sz w:val="28"/>
          <w:szCs w:val="28"/>
        </w:rPr>
        <w:t>3.3</w:t>
      </w:r>
      <w:r>
        <w:rPr>
          <w:color w:val="000000"/>
          <w:sz w:val="28"/>
          <w:szCs w:val="28"/>
        </w:rPr>
        <w:t>3</w:t>
      </w:r>
      <w:r w:rsidRPr="00173C6E">
        <w:rPr>
          <w:color w:val="000000"/>
          <w:sz w:val="28"/>
          <w:szCs w:val="28"/>
        </w:rPr>
        <w:t>. Основанием для начала административной процедуры является поступление в уполномоченный орган письменного обращения заявителя для внесения исправлений в выданных в результате предоставления муниципальной услуги документах.</w:t>
      </w:r>
    </w:p>
    <w:p w:rsidR="001D0F27" w:rsidRPr="00173C6E" w:rsidRDefault="001D0F27" w:rsidP="001D0F27">
      <w:pPr>
        <w:pStyle w:val="12"/>
        <w:spacing w:after="0" w:line="100" w:lineRule="atLeast"/>
        <w:ind w:firstLine="709"/>
        <w:jc w:val="both"/>
        <w:rPr>
          <w:rFonts w:ascii="Times New Roman" w:eastAsia="Times New Roman" w:hAnsi="Times New Roman" w:cs="Times New Roman"/>
          <w:sz w:val="28"/>
          <w:szCs w:val="28"/>
        </w:rPr>
      </w:pPr>
      <w:r w:rsidRPr="00173C6E">
        <w:rPr>
          <w:rFonts w:ascii="Times New Roman" w:eastAsia="Times New Roman" w:hAnsi="Times New Roman" w:cs="Times New Roman"/>
          <w:color w:val="000000"/>
          <w:sz w:val="28"/>
          <w:szCs w:val="28"/>
        </w:rPr>
        <w:t>3.3</w:t>
      </w:r>
      <w:r>
        <w:rPr>
          <w:rFonts w:ascii="Times New Roman" w:eastAsia="Times New Roman" w:hAnsi="Times New Roman" w:cs="Times New Roman"/>
          <w:color w:val="000000"/>
          <w:sz w:val="28"/>
          <w:szCs w:val="28"/>
        </w:rPr>
        <w:t>4</w:t>
      </w:r>
      <w:r w:rsidRPr="00173C6E">
        <w:rPr>
          <w:rFonts w:ascii="Times New Roman" w:eastAsia="Times New Roman" w:hAnsi="Times New Roman" w:cs="Times New Roman"/>
          <w:color w:val="000000"/>
          <w:sz w:val="28"/>
          <w:szCs w:val="28"/>
        </w:rPr>
        <w:t xml:space="preserve">. </w:t>
      </w:r>
      <w:r w:rsidRPr="00173C6E">
        <w:rPr>
          <w:rFonts w:ascii="Times New Roman" w:eastAsia="Courier New" w:hAnsi="Times New Roman" w:cs="Times New Roman"/>
          <w:sz w:val="28"/>
          <w:szCs w:val="28"/>
        </w:rPr>
        <w:t xml:space="preserve">Внесение исправлений допущенных опечаток и (или) ошибок в выданных в результате предоставления муниципальной услуги документах осуществляется по письменному заявлению заявителя, содержащему причину обращения и указание на выявленный недочет. К заявлению прикладываются </w:t>
      </w:r>
      <w:r w:rsidRPr="00173C6E">
        <w:rPr>
          <w:rFonts w:ascii="Times New Roman" w:eastAsia="Courier New" w:hAnsi="Times New Roman" w:cs="Times New Roman"/>
          <w:sz w:val="28"/>
          <w:szCs w:val="28"/>
        </w:rPr>
        <w:lastRenderedPageBreak/>
        <w:t>соответствующие документы, выданные в результате предоставления муниципальной услуги.</w:t>
      </w:r>
    </w:p>
    <w:p w:rsidR="001D0F27" w:rsidRPr="00173C6E" w:rsidRDefault="001D0F27" w:rsidP="001D0F27">
      <w:pPr>
        <w:ind w:firstLine="709"/>
        <w:jc w:val="both"/>
        <w:rPr>
          <w:sz w:val="28"/>
          <w:szCs w:val="28"/>
        </w:rPr>
      </w:pPr>
      <w:r w:rsidRPr="00173C6E">
        <w:rPr>
          <w:sz w:val="28"/>
          <w:szCs w:val="28"/>
        </w:rPr>
        <w:t xml:space="preserve">Исчерпывающий перечень оснований для отказа в исправлении допущенных опечаток и ошибок в </w:t>
      </w:r>
      <w:r w:rsidRPr="00173C6E">
        <w:rPr>
          <w:rFonts w:eastAsia="Courier New"/>
          <w:sz w:val="28"/>
          <w:szCs w:val="28"/>
        </w:rPr>
        <w:t>выданных в результате предоставления муниципальной услуги документах</w:t>
      </w:r>
      <w:r w:rsidRPr="00173C6E">
        <w:rPr>
          <w:sz w:val="28"/>
          <w:szCs w:val="28"/>
        </w:rPr>
        <w:t>:</w:t>
      </w:r>
    </w:p>
    <w:p w:rsidR="001D0F27" w:rsidRPr="00173C6E" w:rsidRDefault="001D0F27" w:rsidP="001D0F27">
      <w:pPr>
        <w:ind w:firstLine="709"/>
        <w:jc w:val="both"/>
        <w:rPr>
          <w:sz w:val="28"/>
          <w:szCs w:val="28"/>
        </w:rPr>
      </w:pPr>
      <w:r w:rsidRPr="00173C6E">
        <w:rPr>
          <w:sz w:val="28"/>
          <w:szCs w:val="28"/>
        </w:rPr>
        <w:t>а) несоответствие заявителя кругу лиц, указанных в п.1.2, 1.2.1. настоящего административного регламента;</w:t>
      </w:r>
    </w:p>
    <w:p w:rsidR="001D0F27" w:rsidRPr="00173C6E" w:rsidRDefault="001D0F27" w:rsidP="001D0F27">
      <w:pPr>
        <w:ind w:firstLine="709"/>
        <w:jc w:val="both"/>
        <w:rPr>
          <w:bCs/>
          <w:iCs/>
          <w:sz w:val="28"/>
          <w:szCs w:val="28"/>
        </w:rPr>
      </w:pPr>
      <w:r w:rsidRPr="00173C6E">
        <w:rPr>
          <w:sz w:val="28"/>
          <w:szCs w:val="28"/>
        </w:rPr>
        <w:t xml:space="preserve">б) отсутствие факта допущения опечаток и ошибок в </w:t>
      </w:r>
      <w:r w:rsidRPr="00173C6E">
        <w:rPr>
          <w:rFonts w:eastAsia="Courier New"/>
          <w:sz w:val="28"/>
          <w:szCs w:val="28"/>
        </w:rPr>
        <w:t>выданных в результате предоставления муниципальной услуги документах</w:t>
      </w:r>
      <w:r w:rsidRPr="00173C6E">
        <w:rPr>
          <w:sz w:val="28"/>
          <w:szCs w:val="28"/>
        </w:rPr>
        <w:t>.</w:t>
      </w:r>
    </w:p>
    <w:p w:rsidR="001D0F27" w:rsidRPr="00173C6E" w:rsidRDefault="001D0F27" w:rsidP="001D0F27">
      <w:pPr>
        <w:pStyle w:val="12"/>
        <w:spacing w:after="0" w:line="100" w:lineRule="atLeast"/>
        <w:ind w:firstLine="709"/>
        <w:jc w:val="both"/>
        <w:rPr>
          <w:rFonts w:ascii="Times New Roman" w:eastAsia="Courier New" w:hAnsi="Times New Roman" w:cs="Times New Roman"/>
          <w:sz w:val="28"/>
          <w:szCs w:val="28"/>
        </w:rPr>
      </w:pPr>
      <w:r w:rsidRPr="00173C6E">
        <w:rPr>
          <w:rFonts w:ascii="Times New Roman" w:eastAsia="Times New Roman" w:hAnsi="Times New Roman" w:cs="Times New Roman"/>
          <w:bCs/>
          <w:iCs/>
          <w:sz w:val="28"/>
          <w:szCs w:val="28"/>
        </w:rPr>
        <w:t>Критерий принятия решения: наличие (отсутствие) оснований для исправления допущенных опечаток и ошибок в выданных в результате представления муниципальной услуги документах.</w:t>
      </w:r>
    </w:p>
    <w:p w:rsidR="001D0F27" w:rsidRPr="00173C6E" w:rsidRDefault="001D0F27" w:rsidP="001D0F27">
      <w:pPr>
        <w:pStyle w:val="12"/>
        <w:spacing w:after="0" w:line="100" w:lineRule="atLeast"/>
        <w:ind w:firstLine="709"/>
        <w:jc w:val="both"/>
        <w:rPr>
          <w:rFonts w:ascii="Times New Roman" w:eastAsia="Courier New" w:hAnsi="Times New Roman" w:cs="Times New Roman"/>
          <w:sz w:val="28"/>
          <w:szCs w:val="28"/>
        </w:rPr>
      </w:pPr>
      <w:r w:rsidRPr="00173C6E">
        <w:rPr>
          <w:rFonts w:ascii="Times New Roman" w:eastAsia="Courier New"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 осуществляется на безвозмездной основе.</w:t>
      </w:r>
    </w:p>
    <w:p w:rsidR="001D0F27" w:rsidRPr="00173C6E" w:rsidRDefault="001D0F27" w:rsidP="001D0F27">
      <w:pPr>
        <w:pStyle w:val="12"/>
        <w:spacing w:after="0" w:line="100" w:lineRule="atLeast"/>
        <w:ind w:firstLine="709"/>
        <w:jc w:val="both"/>
        <w:rPr>
          <w:rFonts w:ascii="Times New Roman" w:eastAsia="Courier New" w:hAnsi="Times New Roman" w:cs="Times New Roman"/>
          <w:sz w:val="28"/>
          <w:szCs w:val="28"/>
        </w:rPr>
      </w:pPr>
      <w:r w:rsidRPr="00173C6E">
        <w:rPr>
          <w:rFonts w:ascii="Times New Roman" w:eastAsia="Courier New" w:hAnsi="Times New Roman" w:cs="Times New Roman"/>
          <w:sz w:val="28"/>
          <w:szCs w:val="28"/>
        </w:rPr>
        <w:t>3.3</w:t>
      </w:r>
      <w:r>
        <w:rPr>
          <w:rFonts w:ascii="Times New Roman" w:eastAsia="Courier New" w:hAnsi="Times New Roman" w:cs="Times New Roman"/>
          <w:sz w:val="28"/>
          <w:szCs w:val="28"/>
        </w:rPr>
        <w:t>5</w:t>
      </w:r>
      <w:r w:rsidRPr="00173C6E">
        <w:rPr>
          <w:rFonts w:ascii="Times New Roman" w:eastAsia="Courier New" w:hAnsi="Times New Roman" w:cs="Times New Roman"/>
          <w:sz w:val="28"/>
          <w:szCs w:val="28"/>
        </w:rPr>
        <w:t>. Результатом административной процедуры является: выдача заявителю уведомления об отказе в исправлении допущенных опечаток и ошибок, выданных в результате представления муниципальной услуги документах; уведомления об исправлении допущенных опечаток и ошибок, выданных в результате представления муниципальной услуги документах.</w:t>
      </w:r>
    </w:p>
    <w:p w:rsidR="001D0F27" w:rsidRPr="00173C6E" w:rsidRDefault="001D0F27" w:rsidP="001D0F27">
      <w:pPr>
        <w:pStyle w:val="12"/>
        <w:spacing w:after="0" w:line="100" w:lineRule="atLeast"/>
        <w:ind w:firstLine="709"/>
        <w:jc w:val="both"/>
        <w:rPr>
          <w:rFonts w:ascii="Times New Roman" w:eastAsia="Courier New" w:hAnsi="Times New Roman" w:cs="Times New Roman"/>
          <w:sz w:val="28"/>
          <w:szCs w:val="28"/>
        </w:rPr>
      </w:pPr>
      <w:r w:rsidRPr="00173C6E">
        <w:rPr>
          <w:rFonts w:ascii="Times New Roman" w:eastAsia="Courier New" w:hAnsi="Times New Roman" w:cs="Times New Roman"/>
          <w:sz w:val="28"/>
          <w:szCs w:val="28"/>
        </w:rPr>
        <w:t>По результатам внесения соответствующих исправлений заявитель информируется способом, указанным в обращении.</w:t>
      </w:r>
    </w:p>
    <w:p w:rsidR="001D0F27" w:rsidRPr="00173C6E" w:rsidRDefault="001D0F27" w:rsidP="001D0F27">
      <w:pPr>
        <w:pStyle w:val="12"/>
        <w:spacing w:after="0" w:line="100" w:lineRule="atLeast"/>
        <w:ind w:firstLine="709"/>
        <w:jc w:val="both"/>
        <w:rPr>
          <w:rFonts w:ascii="Times New Roman" w:hAnsi="Times New Roman" w:cs="Times New Roman"/>
          <w:b/>
          <w:color w:val="26282F"/>
          <w:sz w:val="28"/>
          <w:szCs w:val="28"/>
          <w:shd w:val="clear" w:color="auto" w:fill="FFFF00"/>
        </w:rPr>
      </w:pPr>
      <w:r w:rsidRPr="00173C6E">
        <w:rPr>
          <w:rFonts w:ascii="Times New Roman" w:eastAsia="Courier New" w:hAnsi="Times New Roman" w:cs="Times New Roman"/>
          <w:sz w:val="28"/>
          <w:szCs w:val="28"/>
        </w:rPr>
        <w:t xml:space="preserve">Максимальный срок выполнения административной процедуры - </w:t>
      </w:r>
      <w:r>
        <w:rPr>
          <w:rFonts w:ascii="Times New Roman" w:eastAsia="Courier New" w:hAnsi="Times New Roman" w:cs="Times New Roman"/>
          <w:sz w:val="28"/>
          <w:szCs w:val="28"/>
        </w:rPr>
        <w:t>7</w:t>
      </w:r>
      <w:r w:rsidRPr="00173C6E">
        <w:rPr>
          <w:rFonts w:ascii="Times New Roman" w:eastAsia="Courier New" w:hAnsi="Times New Roman" w:cs="Times New Roman"/>
          <w:sz w:val="28"/>
          <w:szCs w:val="28"/>
        </w:rPr>
        <w:t xml:space="preserve"> рабочих дней со дня регистрации обращения заявителя.</w:t>
      </w:r>
    </w:p>
    <w:p w:rsidR="001D0F27" w:rsidRPr="000C62DB" w:rsidRDefault="001D0F27" w:rsidP="001D0F27">
      <w:pPr>
        <w:ind w:firstLine="709"/>
        <w:jc w:val="both"/>
        <w:rPr>
          <w:sz w:val="28"/>
          <w:szCs w:val="28"/>
        </w:rPr>
      </w:pPr>
    </w:p>
    <w:p w:rsidR="001D0F27" w:rsidRPr="002B3F1C" w:rsidRDefault="001D0F27" w:rsidP="001D0F27">
      <w:pPr>
        <w:ind w:firstLine="709"/>
        <w:jc w:val="center"/>
        <w:rPr>
          <w:b/>
          <w:sz w:val="28"/>
          <w:szCs w:val="28"/>
        </w:rPr>
      </w:pPr>
      <w:r w:rsidRPr="002B3F1C">
        <w:rPr>
          <w:b/>
          <w:sz w:val="28"/>
          <w:szCs w:val="28"/>
          <w:lang w:val="en-US"/>
        </w:rPr>
        <w:t>IV</w:t>
      </w:r>
      <w:r w:rsidRPr="002B3F1C">
        <w:rPr>
          <w:b/>
          <w:sz w:val="28"/>
          <w:szCs w:val="28"/>
        </w:rPr>
        <w:t>. Формы контроля за исполнением административного регламента</w:t>
      </w:r>
    </w:p>
    <w:p w:rsidR="001D0F27" w:rsidRPr="002B3F1C" w:rsidRDefault="001D0F27" w:rsidP="001D0F27">
      <w:pPr>
        <w:pStyle w:val="a3"/>
        <w:spacing w:before="6"/>
        <w:ind w:firstLine="709"/>
        <w:rPr>
          <w:sz w:val="28"/>
          <w:szCs w:val="28"/>
        </w:rPr>
      </w:pPr>
    </w:p>
    <w:p w:rsidR="001D0F27" w:rsidRPr="002B3F1C" w:rsidRDefault="001D0F27" w:rsidP="001D0F27">
      <w:pPr>
        <w:jc w:val="center"/>
        <w:rPr>
          <w:b/>
          <w:sz w:val="28"/>
          <w:szCs w:val="28"/>
        </w:rPr>
      </w:pPr>
      <w:r w:rsidRPr="002B3F1C">
        <w:rPr>
          <w:b/>
          <w:sz w:val="28"/>
          <w:szCs w:val="28"/>
        </w:rPr>
        <w:t>Порядок осуществления текущего контроля за соблюдением</w:t>
      </w:r>
    </w:p>
    <w:p w:rsidR="001D0F27" w:rsidRPr="002B3F1C" w:rsidRDefault="001D0F27" w:rsidP="001D0F27">
      <w:pPr>
        <w:jc w:val="center"/>
        <w:rPr>
          <w:b/>
          <w:sz w:val="28"/>
          <w:szCs w:val="28"/>
        </w:rPr>
      </w:pPr>
      <w:r w:rsidRPr="002B3F1C">
        <w:rPr>
          <w:b/>
          <w:sz w:val="28"/>
          <w:szCs w:val="28"/>
        </w:rPr>
        <w:t>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w:t>
      </w:r>
      <w:r>
        <w:rPr>
          <w:b/>
          <w:sz w:val="28"/>
          <w:szCs w:val="28"/>
        </w:rPr>
        <w:t>, а также принятием ими решений</w:t>
      </w:r>
    </w:p>
    <w:p w:rsidR="001D0F27" w:rsidRPr="002B3F1C" w:rsidRDefault="001D0F27" w:rsidP="001D0F27">
      <w:pPr>
        <w:ind w:firstLine="709"/>
        <w:jc w:val="both"/>
        <w:rPr>
          <w:sz w:val="28"/>
          <w:szCs w:val="28"/>
        </w:rPr>
      </w:pPr>
      <w:r>
        <w:rPr>
          <w:rFonts w:eastAsia="Calibri"/>
          <w:sz w:val="28"/>
          <w:szCs w:val="28"/>
        </w:rPr>
        <w:t xml:space="preserve"> </w:t>
      </w:r>
      <w:r w:rsidRPr="002B3F1C">
        <w:rPr>
          <w:rFonts w:eastAsia="Calibri"/>
          <w:sz w:val="28"/>
          <w:szCs w:val="28"/>
        </w:rPr>
        <w:t xml:space="preserve">4.1. </w:t>
      </w:r>
      <w:r w:rsidRPr="002B3F1C">
        <w:rPr>
          <w:sz w:val="28"/>
          <w:szCs w:val="28"/>
        </w:rPr>
        <w:t>Текущий контроль за соблюдением и исполнением должностными лицами уполномоченного органа учета положений данного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(далее - текущий контроль деятельности) осуществляет должностное лицо уполномоченного органа.</w:t>
      </w:r>
    </w:p>
    <w:p w:rsidR="001D0F27" w:rsidRPr="002B3F1C" w:rsidRDefault="001D0F27" w:rsidP="001D0F27">
      <w:pPr>
        <w:jc w:val="both"/>
        <w:rPr>
          <w:sz w:val="28"/>
          <w:szCs w:val="28"/>
        </w:rPr>
      </w:pPr>
      <w:r w:rsidRPr="002B3F1C">
        <w:rPr>
          <w:sz w:val="28"/>
          <w:szCs w:val="28"/>
        </w:rPr>
        <w:t>Текущий контроль осуществляется путем проведения проверок соблюдения и исполнения должностными лицами и сотрудниками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rsidR="001D0F27" w:rsidRPr="002B3F1C" w:rsidRDefault="001D0F27" w:rsidP="001D0F27">
      <w:pPr>
        <w:spacing w:line="252" w:lineRule="auto"/>
        <w:jc w:val="both"/>
        <w:rPr>
          <w:rFonts w:eastAsia="Calibri"/>
          <w:sz w:val="28"/>
          <w:szCs w:val="28"/>
        </w:rPr>
      </w:pPr>
      <w:r w:rsidRPr="002B3F1C">
        <w:rPr>
          <w:rFonts w:eastAsia="Calibri"/>
          <w:sz w:val="28"/>
          <w:szCs w:val="28"/>
        </w:rPr>
        <w:t xml:space="preserve">Полнота и качество предоставления муниципальной услуги определяются </w:t>
      </w:r>
      <w:r w:rsidRPr="002B3F1C">
        <w:rPr>
          <w:rFonts w:eastAsia="Calibri"/>
          <w:sz w:val="28"/>
          <w:szCs w:val="28"/>
        </w:rPr>
        <w:br/>
        <w:t>по результатам проверки.</w:t>
      </w:r>
    </w:p>
    <w:p w:rsidR="001D0F27" w:rsidRPr="002B3F1C" w:rsidRDefault="001D0F27" w:rsidP="001D0F27">
      <w:pPr>
        <w:pStyle w:val="a3"/>
        <w:spacing w:before="11"/>
        <w:ind w:firstLine="709"/>
        <w:rPr>
          <w:sz w:val="28"/>
          <w:szCs w:val="28"/>
        </w:rPr>
      </w:pPr>
    </w:p>
    <w:p w:rsidR="001D0F27" w:rsidRPr="002B3F1C" w:rsidRDefault="001D0F27" w:rsidP="001D0F27">
      <w:pPr>
        <w:jc w:val="center"/>
        <w:rPr>
          <w:b/>
          <w:sz w:val="28"/>
          <w:szCs w:val="28"/>
        </w:rPr>
      </w:pPr>
      <w:r w:rsidRPr="002B3F1C">
        <w:rPr>
          <w:b/>
          <w:sz w:val="28"/>
          <w:szCs w:val="28"/>
        </w:rPr>
        <w:t xml:space="preserve">Порядок и периодичность осуществления плановых и внеплановых проверок полноты и качества предоставления муниципальной услуги, </w:t>
      </w:r>
    </w:p>
    <w:p w:rsidR="001D0F27" w:rsidRPr="002B3F1C" w:rsidRDefault="001D0F27" w:rsidP="001D0F27">
      <w:pPr>
        <w:jc w:val="center"/>
        <w:rPr>
          <w:b/>
          <w:sz w:val="28"/>
          <w:szCs w:val="28"/>
        </w:rPr>
      </w:pPr>
      <w:r w:rsidRPr="002B3F1C">
        <w:rPr>
          <w:b/>
          <w:sz w:val="28"/>
          <w:szCs w:val="28"/>
        </w:rPr>
        <w:t>в том числе порядок и формы контроля за полнотой</w:t>
      </w:r>
    </w:p>
    <w:p w:rsidR="001D0F27" w:rsidRPr="002B3F1C" w:rsidRDefault="001D0F27" w:rsidP="001D0F27">
      <w:pPr>
        <w:jc w:val="center"/>
        <w:rPr>
          <w:b/>
          <w:sz w:val="28"/>
          <w:szCs w:val="28"/>
        </w:rPr>
      </w:pPr>
      <w:r w:rsidRPr="002B3F1C">
        <w:rPr>
          <w:b/>
          <w:sz w:val="28"/>
          <w:szCs w:val="28"/>
        </w:rPr>
        <w:t>и качеством предоставления муниципальной услуги</w:t>
      </w:r>
    </w:p>
    <w:p w:rsidR="001D0F27" w:rsidRPr="002B3F1C" w:rsidRDefault="001D0F27" w:rsidP="001D0F27">
      <w:pPr>
        <w:ind w:firstLine="709"/>
        <w:jc w:val="both"/>
        <w:rPr>
          <w:sz w:val="28"/>
          <w:szCs w:val="28"/>
        </w:rPr>
      </w:pPr>
      <w:r w:rsidRPr="002B3F1C">
        <w:rPr>
          <w:sz w:val="28"/>
          <w:szCs w:val="28"/>
        </w:rPr>
        <w:t>4.2. Контроль за полнотой и качеством предоставления муниципальной услуги включает в себя проведение плановых (осуществляются на основании планов работы уполномоченного органа) и внеплановых (в форме рассмотрения жалобы на действия (бездействие) должностных лиц Уполномоченного органа, а также его должностных лиц, муниципальных служащих, ответственных за предоставление муниципальной услуги) проверок.</w:t>
      </w:r>
    </w:p>
    <w:p w:rsidR="001D0F27" w:rsidRPr="002B3F1C" w:rsidRDefault="001D0F27" w:rsidP="001D0F27">
      <w:pPr>
        <w:ind w:firstLine="709"/>
        <w:jc w:val="both"/>
        <w:rPr>
          <w:sz w:val="28"/>
          <w:szCs w:val="28"/>
        </w:rPr>
      </w:pPr>
      <w:r w:rsidRPr="002B3F1C">
        <w:rPr>
          <w:sz w:val="28"/>
          <w:szCs w:val="28"/>
        </w:rPr>
        <w:t>Периодичность осуществления плановых проверок устанавливается председателем Комитета образования.</w:t>
      </w:r>
    </w:p>
    <w:p w:rsidR="001D0F27" w:rsidRPr="002B3F1C" w:rsidRDefault="001D0F27" w:rsidP="001D0F27">
      <w:pPr>
        <w:ind w:firstLine="709"/>
        <w:jc w:val="both"/>
        <w:rPr>
          <w:sz w:val="28"/>
          <w:szCs w:val="28"/>
        </w:rPr>
      </w:pPr>
      <w:r w:rsidRPr="002B3F1C">
        <w:rPr>
          <w:sz w:val="28"/>
          <w:szCs w:val="28"/>
        </w:rPr>
        <w:t>4.3. Плановые проверки осуществляются на основании приказа Уполномоченного органа, утверждаемых руководителем Уполномоченного органа. При плановой проверке полноты и качества предоставления муниципальной услуги контролю подлежат:</w:t>
      </w:r>
    </w:p>
    <w:p w:rsidR="001D0F27" w:rsidRPr="002B3F1C" w:rsidRDefault="001D0F27" w:rsidP="001D0F27">
      <w:pPr>
        <w:ind w:firstLine="709"/>
        <w:jc w:val="both"/>
        <w:rPr>
          <w:sz w:val="28"/>
          <w:szCs w:val="28"/>
        </w:rPr>
      </w:pPr>
      <w:r w:rsidRPr="002B3F1C">
        <w:rPr>
          <w:sz w:val="28"/>
          <w:szCs w:val="28"/>
        </w:rPr>
        <w:t xml:space="preserve">соблюдение сроков предоставления муниципальной услуги; </w:t>
      </w:r>
    </w:p>
    <w:p w:rsidR="001D0F27" w:rsidRPr="002B3F1C" w:rsidRDefault="001D0F27" w:rsidP="001D0F27">
      <w:pPr>
        <w:ind w:firstLine="709"/>
        <w:jc w:val="both"/>
        <w:rPr>
          <w:sz w:val="28"/>
          <w:szCs w:val="28"/>
        </w:rPr>
      </w:pPr>
      <w:r w:rsidRPr="002B3F1C">
        <w:rPr>
          <w:sz w:val="28"/>
          <w:szCs w:val="28"/>
        </w:rPr>
        <w:t>соблюдение положений настоящего Административного регламента; правильность и обоснованность принятого решения об отказе в предоставлении муниципальной услуги.</w:t>
      </w:r>
    </w:p>
    <w:p w:rsidR="001D0F27" w:rsidRPr="002B3F1C" w:rsidRDefault="001D0F27" w:rsidP="001D0F27">
      <w:pPr>
        <w:ind w:firstLine="709"/>
        <w:jc w:val="both"/>
        <w:rPr>
          <w:sz w:val="28"/>
          <w:szCs w:val="28"/>
        </w:rPr>
      </w:pPr>
      <w:r w:rsidRPr="002B3F1C">
        <w:rPr>
          <w:sz w:val="28"/>
          <w:szCs w:val="28"/>
        </w:rPr>
        <w:t>Основанием для проведения внеплановых проверок являются:</w:t>
      </w:r>
    </w:p>
    <w:p w:rsidR="001D0F27" w:rsidRPr="002B3F1C" w:rsidRDefault="001D0F27" w:rsidP="001D0F27">
      <w:pPr>
        <w:ind w:firstLine="709"/>
        <w:jc w:val="both"/>
        <w:rPr>
          <w:sz w:val="28"/>
          <w:szCs w:val="28"/>
        </w:rPr>
      </w:pPr>
      <w:r w:rsidRPr="002B3F1C">
        <w:rPr>
          <w:sz w:val="28"/>
          <w:szCs w:val="28"/>
        </w:rPr>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органов местного самоуправления Балаковского муниципального района Саратовской области;</w:t>
      </w:r>
    </w:p>
    <w:p w:rsidR="001D0F27" w:rsidRPr="002B3F1C" w:rsidRDefault="001D0F27" w:rsidP="001D0F27">
      <w:pPr>
        <w:ind w:firstLine="709"/>
        <w:jc w:val="both"/>
        <w:rPr>
          <w:sz w:val="28"/>
          <w:szCs w:val="28"/>
        </w:rPr>
      </w:pPr>
      <w:r w:rsidRPr="002B3F1C">
        <w:rPr>
          <w:sz w:val="28"/>
          <w:szCs w:val="28"/>
        </w:rPr>
        <w:t>обращения граждан и юридических лиц на нарушения законодательства, в том числе на качество предоставления муниципальной услуги.</w:t>
      </w:r>
    </w:p>
    <w:p w:rsidR="001D0F27" w:rsidRPr="000C62DB" w:rsidRDefault="001D0F27" w:rsidP="001D0F27">
      <w:pPr>
        <w:pStyle w:val="a3"/>
        <w:spacing w:before="9"/>
        <w:ind w:firstLine="709"/>
        <w:rPr>
          <w:sz w:val="28"/>
          <w:szCs w:val="28"/>
        </w:rPr>
      </w:pPr>
    </w:p>
    <w:p w:rsidR="001D0F27" w:rsidRPr="000C62DB" w:rsidRDefault="001D0F27" w:rsidP="001D0F27">
      <w:pPr>
        <w:jc w:val="center"/>
        <w:rPr>
          <w:b/>
          <w:sz w:val="28"/>
          <w:szCs w:val="28"/>
        </w:rPr>
      </w:pPr>
      <w:r w:rsidRPr="000C62DB">
        <w:rPr>
          <w:b/>
          <w:sz w:val="28"/>
          <w:szCs w:val="28"/>
        </w:rPr>
        <w:t>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1D0F27" w:rsidRPr="000C62DB" w:rsidRDefault="001D0F27" w:rsidP="001D0F27">
      <w:pPr>
        <w:ind w:firstLine="709"/>
        <w:jc w:val="both"/>
        <w:rPr>
          <w:sz w:val="28"/>
          <w:szCs w:val="28"/>
        </w:rPr>
      </w:pPr>
      <w:r w:rsidRPr="000C62DB">
        <w:rPr>
          <w:sz w:val="28"/>
          <w:szCs w:val="28"/>
        </w:rPr>
        <w:t>4.4. По результатам проведенных проверок в случае выявления нарушений положений настоящего Административного регламента, нормативных правовых актов органов местного самоуправления Балаковского муниципального района Саратовской области осуществляется привлечение виновных лиц к ответственности в соответствии с законодательством Российской Федерации.</w:t>
      </w:r>
    </w:p>
    <w:p w:rsidR="001D0F27" w:rsidRPr="000C62DB" w:rsidRDefault="001D0F27" w:rsidP="001D0F27">
      <w:pPr>
        <w:ind w:firstLine="709"/>
        <w:jc w:val="both"/>
        <w:rPr>
          <w:sz w:val="28"/>
          <w:szCs w:val="28"/>
        </w:rPr>
      </w:pPr>
      <w:r w:rsidRPr="000C62DB">
        <w:rPr>
          <w:sz w:val="28"/>
          <w:szCs w:val="28"/>
        </w:rPr>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w:t>
      </w:r>
    </w:p>
    <w:p w:rsidR="001D0F27" w:rsidRPr="000C62DB" w:rsidRDefault="001D0F27" w:rsidP="001D0F27">
      <w:pPr>
        <w:pStyle w:val="a3"/>
        <w:spacing w:before="8"/>
        <w:ind w:firstLine="709"/>
        <w:rPr>
          <w:sz w:val="28"/>
          <w:szCs w:val="28"/>
        </w:rPr>
      </w:pPr>
    </w:p>
    <w:p w:rsidR="001D0F27" w:rsidRPr="000C62DB" w:rsidRDefault="001D0F27" w:rsidP="001D0F27">
      <w:pPr>
        <w:jc w:val="center"/>
        <w:rPr>
          <w:b/>
          <w:sz w:val="28"/>
          <w:szCs w:val="28"/>
        </w:rPr>
      </w:pPr>
      <w:r w:rsidRPr="000C62DB">
        <w:rPr>
          <w:b/>
          <w:sz w:val="28"/>
          <w:szCs w:val="28"/>
        </w:rPr>
        <w:lastRenderedPageBreak/>
        <w:t>Требования к порядку и формам контроля за предоставлением муниципальной услуги, в том числе со стороны граждан, их объединений и организаций</w:t>
      </w:r>
    </w:p>
    <w:p w:rsidR="001D0F27" w:rsidRPr="000C62DB" w:rsidRDefault="001D0F27" w:rsidP="001D0F27">
      <w:pPr>
        <w:ind w:firstLine="709"/>
        <w:jc w:val="both"/>
        <w:rPr>
          <w:sz w:val="28"/>
          <w:szCs w:val="28"/>
        </w:rPr>
      </w:pPr>
      <w:r w:rsidRPr="000C62DB">
        <w:rPr>
          <w:sz w:val="28"/>
          <w:szCs w:val="28"/>
        </w:rPr>
        <w:t>4.5. 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1D0F27" w:rsidRPr="000C62DB" w:rsidRDefault="001D0F27" w:rsidP="001D0F27">
      <w:pPr>
        <w:ind w:firstLine="709"/>
        <w:jc w:val="both"/>
        <w:rPr>
          <w:sz w:val="28"/>
          <w:szCs w:val="28"/>
        </w:rPr>
      </w:pPr>
      <w:r w:rsidRPr="000C62DB">
        <w:rPr>
          <w:sz w:val="28"/>
          <w:szCs w:val="28"/>
        </w:rPr>
        <w:t>Граждане, их объединения и организации также имеют право:</w:t>
      </w:r>
    </w:p>
    <w:p w:rsidR="001D0F27" w:rsidRPr="000C62DB" w:rsidRDefault="001D0F27" w:rsidP="001D0F27">
      <w:pPr>
        <w:ind w:firstLine="709"/>
        <w:jc w:val="both"/>
        <w:rPr>
          <w:sz w:val="28"/>
          <w:szCs w:val="28"/>
        </w:rPr>
      </w:pPr>
      <w:r w:rsidRPr="000C62DB">
        <w:rPr>
          <w:sz w:val="28"/>
          <w:szCs w:val="28"/>
        </w:rPr>
        <w:t>направлять замечания и предложения по улучшению доступности и качества предоставления муниципальной услуги;</w:t>
      </w:r>
    </w:p>
    <w:p w:rsidR="001D0F27" w:rsidRPr="000C62DB" w:rsidRDefault="001D0F27" w:rsidP="001D0F27">
      <w:pPr>
        <w:ind w:firstLine="709"/>
        <w:jc w:val="both"/>
        <w:rPr>
          <w:sz w:val="28"/>
          <w:szCs w:val="28"/>
        </w:rPr>
      </w:pPr>
      <w:r w:rsidRPr="000C62DB">
        <w:rPr>
          <w:sz w:val="28"/>
          <w:szCs w:val="28"/>
        </w:rPr>
        <w:t>вносить предложения о мерах по устранению нарушений</w:t>
      </w:r>
      <w:r w:rsidRPr="000C62DB">
        <w:rPr>
          <w:sz w:val="28"/>
          <w:szCs w:val="28"/>
        </w:rPr>
        <w:tab/>
        <w:t>настоящего Административного регламента.</w:t>
      </w:r>
    </w:p>
    <w:p w:rsidR="001D0F27" w:rsidRPr="000C62DB" w:rsidRDefault="001D0F27" w:rsidP="001D0F27">
      <w:pPr>
        <w:ind w:firstLine="709"/>
        <w:jc w:val="both"/>
        <w:rPr>
          <w:sz w:val="28"/>
          <w:szCs w:val="28"/>
        </w:rPr>
      </w:pPr>
      <w:r w:rsidRPr="000C62DB">
        <w:rPr>
          <w:sz w:val="28"/>
          <w:szCs w:val="28"/>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1D0F27" w:rsidRPr="002B3F1C" w:rsidRDefault="001D0F27" w:rsidP="001D0F27">
      <w:pPr>
        <w:ind w:firstLine="709"/>
        <w:jc w:val="both"/>
        <w:rPr>
          <w:sz w:val="28"/>
          <w:szCs w:val="28"/>
        </w:rPr>
      </w:pPr>
      <w:r w:rsidRPr="000C62DB">
        <w:rPr>
          <w:sz w:val="28"/>
          <w:szCs w:val="28"/>
        </w:rPr>
        <w:t xml:space="preserve">Информация о результатах рассмотрения замечаний и предложений граждан, их объединений и организаций доводится до сведения лиц, </w:t>
      </w:r>
      <w:r w:rsidRPr="002B3F1C">
        <w:rPr>
          <w:sz w:val="28"/>
          <w:szCs w:val="28"/>
        </w:rPr>
        <w:t>направивших эти замечания и предложения.</w:t>
      </w:r>
    </w:p>
    <w:p w:rsidR="001D0F27" w:rsidRPr="00637650" w:rsidRDefault="001D0F27" w:rsidP="001D0F27">
      <w:pPr>
        <w:pStyle w:val="a5"/>
        <w:widowControl/>
        <w:numPr>
          <w:ilvl w:val="2"/>
          <w:numId w:val="29"/>
        </w:numPr>
        <w:tabs>
          <w:tab w:val="left" w:pos="927"/>
          <w:tab w:val="left" w:pos="1276"/>
          <w:tab w:val="left" w:pos="1418"/>
          <w:tab w:val="num" w:pos="9858"/>
        </w:tabs>
        <w:suppressAutoHyphens/>
        <w:autoSpaceDE/>
        <w:autoSpaceDN/>
        <w:spacing w:line="100" w:lineRule="atLeast"/>
        <w:ind w:left="0" w:firstLine="709"/>
        <w:rPr>
          <w:rFonts w:ascii="Times New Roman CYR" w:hAnsi="Times New Roman CYR" w:cs="Times New Roman CYR"/>
          <w:color w:val="000000"/>
          <w:sz w:val="28"/>
          <w:szCs w:val="28"/>
        </w:rPr>
      </w:pPr>
      <w:r>
        <w:rPr>
          <w:color w:val="000000"/>
          <w:sz w:val="28"/>
          <w:szCs w:val="28"/>
        </w:rPr>
        <w:t xml:space="preserve">. </w:t>
      </w:r>
      <w:r w:rsidRPr="002B3F1C">
        <w:rPr>
          <w:color w:val="000000"/>
          <w:sz w:val="28"/>
          <w:szCs w:val="28"/>
        </w:rPr>
        <w:t>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уполномоченного органа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1D0F27" w:rsidRPr="000C62DB" w:rsidRDefault="001D0F27" w:rsidP="001D0F27">
      <w:pPr>
        <w:pStyle w:val="a3"/>
        <w:spacing w:before="3"/>
        <w:ind w:firstLine="709"/>
        <w:rPr>
          <w:sz w:val="28"/>
          <w:szCs w:val="28"/>
        </w:rPr>
      </w:pPr>
    </w:p>
    <w:p w:rsidR="001D0F27" w:rsidRPr="000C62DB" w:rsidRDefault="001D0F27" w:rsidP="001D0F27">
      <w:pPr>
        <w:pStyle w:val="a5"/>
        <w:numPr>
          <w:ilvl w:val="0"/>
          <w:numId w:val="6"/>
        </w:numPr>
        <w:ind w:left="0" w:firstLine="0"/>
        <w:jc w:val="center"/>
        <w:rPr>
          <w:b/>
          <w:sz w:val="28"/>
          <w:szCs w:val="28"/>
        </w:rPr>
      </w:pPr>
      <w:r w:rsidRPr="000C62DB">
        <w:rPr>
          <w:b/>
          <w:sz w:val="28"/>
          <w:szCs w:val="28"/>
        </w:rPr>
        <w:t>Досудебный (внесудебный) порядок обжалованная решений и действий (бездействия) органа, предоставляющего муниципальную услугу, а также их должностных лиц, муниципальных служащих</w:t>
      </w:r>
    </w:p>
    <w:p w:rsidR="001D0F27" w:rsidRPr="000C62DB" w:rsidRDefault="001D0F27" w:rsidP="001D0F27">
      <w:pPr>
        <w:pStyle w:val="a5"/>
        <w:numPr>
          <w:ilvl w:val="1"/>
          <w:numId w:val="6"/>
        </w:numPr>
        <w:ind w:left="0" w:firstLine="709"/>
        <w:rPr>
          <w:sz w:val="28"/>
          <w:szCs w:val="28"/>
        </w:rPr>
      </w:pPr>
      <w:r w:rsidRPr="000C62DB">
        <w:rPr>
          <w:sz w:val="28"/>
          <w:szCs w:val="28"/>
        </w:rPr>
        <w:t>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многофункционального центра, а также работника многофункционального центра при предоставлении муниципальной услуги в досудебном (внесудебном) порядке (далее — жалоба).</w:t>
      </w:r>
    </w:p>
    <w:p w:rsidR="001D0F27" w:rsidRDefault="001D0F27" w:rsidP="001D0F27">
      <w:pPr>
        <w:pStyle w:val="ConsPlusNormal"/>
        <w:jc w:val="center"/>
        <w:outlineLvl w:val="1"/>
        <w:rPr>
          <w:rFonts w:cs="Times New Roman"/>
          <w:b/>
          <w:sz w:val="28"/>
          <w:szCs w:val="28"/>
        </w:rPr>
      </w:pPr>
      <w:r w:rsidRPr="003E6153">
        <w:rPr>
          <w:rFonts w:cs="Times New Roman"/>
          <w:b/>
          <w:sz w:val="28"/>
          <w:szCs w:val="28"/>
        </w:rPr>
        <w:t>Предмет жалобы</w:t>
      </w:r>
    </w:p>
    <w:p w:rsidR="001D0F27" w:rsidRPr="00B130C0" w:rsidRDefault="001D0F27" w:rsidP="001D0F27">
      <w:pPr>
        <w:pStyle w:val="ConsPlusNormal"/>
        <w:ind w:firstLine="709"/>
        <w:jc w:val="both"/>
        <w:rPr>
          <w:rFonts w:cs="Times New Roman"/>
          <w:sz w:val="28"/>
          <w:szCs w:val="28"/>
        </w:rPr>
      </w:pPr>
      <w:r w:rsidRPr="00B130C0">
        <w:rPr>
          <w:rFonts w:cs="Times New Roman"/>
          <w:sz w:val="28"/>
          <w:szCs w:val="28"/>
        </w:rPr>
        <w:t xml:space="preserve">5.2. </w:t>
      </w:r>
      <w:r w:rsidRPr="00CF62C0">
        <w:rPr>
          <w:rFonts w:cs="Times New Roman"/>
          <w:sz w:val="28"/>
          <w:szCs w:val="28"/>
        </w:rPr>
        <w:t xml:space="preserve">Предметом жалобы могут являться действие (бездействие) и (или) решения, осуществляемые (принятые) </w:t>
      </w:r>
      <w:r w:rsidRPr="00012213">
        <w:rPr>
          <w:rFonts w:cs="Times New Roman"/>
          <w:sz w:val="28"/>
          <w:szCs w:val="28"/>
        </w:rPr>
        <w:t>орган</w:t>
      </w:r>
      <w:r>
        <w:rPr>
          <w:rFonts w:cs="Times New Roman"/>
          <w:sz w:val="28"/>
          <w:szCs w:val="28"/>
        </w:rPr>
        <w:t>ом</w:t>
      </w:r>
      <w:r w:rsidRPr="00012213">
        <w:rPr>
          <w:rFonts w:cs="Times New Roman"/>
          <w:sz w:val="28"/>
          <w:szCs w:val="28"/>
        </w:rPr>
        <w:t xml:space="preserve"> местного самоуправления, предоставляющ</w:t>
      </w:r>
      <w:r>
        <w:rPr>
          <w:rFonts w:cs="Times New Roman"/>
          <w:sz w:val="28"/>
          <w:szCs w:val="28"/>
        </w:rPr>
        <w:t>им</w:t>
      </w:r>
      <w:r w:rsidRPr="00012213">
        <w:rPr>
          <w:rFonts w:cs="Times New Roman"/>
          <w:sz w:val="28"/>
          <w:szCs w:val="28"/>
        </w:rPr>
        <w:t xml:space="preserve"> муниципальную услугу, а также его должностных лиц</w:t>
      </w:r>
      <w:r>
        <w:rPr>
          <w:rFonts w:cs="Times New Roman"/>
          <w:sz w:val="28"/>
          <w:szCs w:val="28"/>
        </w:rPr>
        <w:t>ом,</w:t>
      </w:r>
      <w:r w:rsidRPr="00CF62C0">
        <w:rPr>
          <w:rFonts w:cs="Times New Roman"/>
          <w:sz w:val="28"/>
          <w:szCs w:val="28"/>
        </w:rPr>
        <w:t xml:space="preserve"> </w:t>
      </w:r>
      <w:r w:rsidRPr="00012213">
        <w:rPr>
          <w:rFonts w:cs="Times New Roman"/>
          <w:sz w:val="28"/>
          <w:szCs w:val="28"/>
        </w:rPr>
        <w:t>муниципальны</w:t>
      </w:r>
      <w:r>
        <w:rPr>
          <w:rFonts w:cs="Times New Roman"/>
          <w:sz w:val="28"/>
          <w:szCs w:val="28"/>
        </w:rPr>
        <w:t>м</w:t>
      </w:r>
      <w:r w:rsidRPr="00012213">
        <w:rPr>
          <w:rFonts w:cs="Times New Roman"/>
          <w:sz w:val="28"/>
          <w:szCs w:val="28"/>
        </w:rPr>
        <w:t xml:space="preserve"> служащи</w:t>
      </w:r>
      <w:r>
        <w:rPr>
          <w:rFonts w:cs="Times New Roman"/>
          <w:sz w:val="28"/>
          <w:szCs w:val="28"/>
        </w:rPr>
        <w:t xml:space="preserve">м, </w:t>
      </w:r>
      <w:r w:rsidRPr="00B130C0">
        <w:rPr>
          <w:rFonts w:cs="Times New Roman"/>
          <w:sz w:val="28"/>
          <w:szCs w:val="28"/>
        </w:rPr>
        <w:t>с совершением (принятием</w:t>
      </w:r>
      <w:r>
        <w:rPr>
          <w:rFonts w:cs="Times New Roman"/>
          <w:sz w:val="28"/>
          <w:szCs w:val="28"/>
        </w:rPr>
        <w:t>)</w:t>
      </w:r>
      <w:r w:rsidRPr="00B130C0">
        <w:rPr>
          <w:rFonts w:cs="Times New Roman"/>
          <w:sz w:val="28"/>
          <w:szCs w:val="28"/>
        </w:rPr>
        <w:t xml:space="preserve"> </w:t>
      </w:r>
      <w:r>
        <w:rPr>
          <w:rFonts w:cs="Times New Roman"/>
          <w:sz w:val="28"/>
          <w:szCs w:val="28"/>
        </w:rPr>
        <w:t xml:space="preserve">которых </w:t>
      </w:r>
      <w:r w:rsidRPr="00B130C0">
        <w:rPr>
          <w:rFonts w:cs="Times New Roman"/>
          <w:sz w:val="28"/>
          <w:szCs w:val="28"/>
        </w:rPr>
        <w:t>не согласно лицо, обратившееся с жалобой.</w:t>
      </w:r>
    </w:p>
    <w:p w:rsidR="001D0F27" w:rsidRPr="00B130C0" w:rsidRDefault="001D0F27" w:rsidP="001D0F27">
      <w:pPr>
        <w:pStyle w:val="ConsPlusNormal"/>
        <w:ind w:firstLine="709"/>
        <w:jc w:val="both"/>
        <w:rPr>
          <w:rFonts w:cs="Times New Roman"/>
          <w:sz w:val="28"/>
          <w:szCs w:val="28"/>
        </w:rPr>
      </w:pPr>
      <w:r w:rsidRPr="00B130C0">
        <w:rPr>
          <w:rFonts w:cs="Times New Roman"/>
          <w:sz w:val="28"/>
          <w:szCs w:val="28"/>
        </w:rPr>
        <w:t>Заявитель может обратиться с жалобой, в том числе в следующих случаях:</w:t>
      </w:r>
    </w:p>
    <w:p w:rsidR="001D0F27" w:rsidRPr="00B130C0" w:rsidRDefault="001D0F27" w:rsidP="001D0F27">
      <w:pPr>
        <w:pStyle w:val="ConsPlusNormal"/>
        <w:ind w:firstLine="709"/>
        <w:jc w:val="both"/>
        <w:rPr>
          <w:rFonts w:cs="Times New Roman"/>
          <w:sz w:val="28"/>
          <w:szCs w:val="28"/>
        </w:rPr>
      </w:pPr>
      <w:r w:rsidRPr="00B130C0">
        <w:rPr>
          <w:rFonts w:cs="Times New Roman"/>
          <w:sz w:val="28"/>
          <w:szCs w:val="28"/>
        </w:rPr>
        <w:t xml:space="preserve">а) нарушение срока регистрации запроса заявителя о предоставлении </w:t>
      </w:r>
      <w:r>
        <w:rPr>
          <w:rFonts w:cs="Times New Roman"/>
          <w:sz w:val="28"/>
          <w:szCs w:val="28"/>
        </w:rPr>
        <w:t>муниципальной</w:t>
      </w:r>
      <w:r w:rsidRPr="00B130C0">
        <w:rPr>
          <w:rFonts w:cs="Times New Roman"/>
          <w:sz w:val="28"/>
          <w:szCs w:val="28"/>
        </w:rPr>
        <w:t xml:space="preserve"> услуги;</w:t>
      </w:r>
    </w:p>
    <w:p w:rsidR="001D0F27" w:rsidRPr="00B130C0" w:rsidRDefault="001D0F27" w:rsidP="001D0F27">
      <w:pPr>
        <w:pStyle w:val="ConsPlusNormal"/>
        <w:ind w:firstLine="709"/>
        <w:jc w:val="both"/>
        <w:rPr>
          <w:rFonts w:cs="Times New Roman"/>
          <w:sz w:val="28"/>
          <w:szCs w:val="28"/>
        </w:rPr>
      </w:pPr>
      <w:r w:rsidRPr="00B130C0">
        <w:rPr>
          <w:rFonts w:cs="Times New Roman"/>
          <w:sz w:val="28"/>
          <w:szCs w:val="28"/>
        </w:rPr>
        <w:lastRenderedPageBreak/>
        <w:t xml:space="preserve">б) нарушение срока предоставления </w:t>
      </w:r>
      <w:r>
        <w:rPr>
          <w:rFonts w:cs="Times New Roman"/>
          <w:sz w:val="28"/>
          <w:szCs w:val="28"/>
        </w:rPr>
        <w:t>муниципальной</w:t>
      </w:r>
      <w:r w:rsidRPr="00B130C0">
        <w:rPr>
          <w:rFonts w:cs="Times New Roman"/>
          <w:sz w:val="28"/>
          <w:szCs w:val="28"/>
        </w:rPr>
        <w:t xml:space="preserve"> услуги;</w:t>
      </w:r>
    </w:p>
    <w:p w:rsidR="001D0F27" w:rsidRPr="004753B6" w:rsidRDefault="001D0F27" w:rsidP="001D0F27">
      <w:pPr>
        <w:pStyle w:val="ConsPlusNormal"/>
        <w:ind w:firstLine="709"/>
        <w:jc w:val="both"/>
        <w:rPr>
          <w:rFonts w:cs="Times New Roman"/>
          <w:sz w:val="28"/>
          <w:szCs w:val="28"/>
        </w:rPr>
      </w:pPr>
      <w:r w:rsidRPr="00B130C0">
        <w:rPr>
          <w:rFonts w:cs="Times New Roman"/>
          <w:sz w:val="28"/>
          <w:szCs w:val="28"/>
        </w:rPr>
        <w:t xml:space="preserve">в) требование у заявителя документов, не предусмотренных нормативными правовыми актами Российской Федерации, нормативными правовыми актами Саратовской области </w:t>
      </w:r>
      <w:r w:rsidRPr="004753B6">
        <w:rPr>
          <w:rFonts w:cs="Times New Roman"/>
          <w:sz w:val="28"/>
          <w:szCs w:val="28"/>
        </w:rPr>
        <w:t>и муниципальными нормативными правовыми актами для предоставления муниципальной услуги;</w:t>
      </w:r>
    </w:p>
    <w:p w:rsidR="001D0F27" w:rsidRPr="004753B6" w:rsidRDefault="001D0F27" w:rsidP="001D0F27">
      <w:pPr>
        <w:pStyle w:val="ConsPlusNormal"/>
        <w:ind w:firstLine="709"/>
        <w:jc w:val="both"/>
        <w:rPr>
          <w:rFonts w:cs="Times New Roman"/>
          <w:sz w:val="28"/>
          <w:szCs w:val="28"/>
        </w:rPr>
      </w:pPr>
      <w:r w:rsidRPr="004753B6">
        <w:rPr>
          <w:rFonts w:cs="Times New Roman"/>
          <w:sz w:val="28"/>
          <w:szCs w:val="28"/>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Саратовской области и муниципальными нормативными правовыми актами для предоставления муниципальной услуги, у заявителя;</w:t>
      </w:r>
    </w:p>
    <w:p w:rsidR="001D0F27" w:rsidRPr="004753B6" w:rsidRDefault="001D0F27" w:rsidP="001D0F27">
      <w:pPr>
        <w:pStyle w:val="ConsPlusNormal"/>
        <w:ind w:firstLine="709"/>
        <w:jc w:val="both"/>
        <w:rPr>
          <w:rFonts w:cs="Times New Roman"/>
          <w:sz w:val="28"/>
          <w:szCs w:val="28"/>
        </w:rPr>
      </w:pPr>
      <w:r w:rsidRPr="004753B6">
        <w:rPr>
          <w:rFonts w:cs="Times New Roman"/>
          <w:sz w:val="28"/>
          <w:szCs w:val="28"/>
        </w:rPr>
        <w:t>д)</w:t>
      </w:r>
      <w:r w:rsidRPr="00D70107">
        <w:rPr>
          <w:sz w:val="28"/>
          <w:szCs w:val="28"/>
        </w:rPr>
        <w:t xml:space="preserve"> </w:t>
      </w:r>
      <w:r w:rsidRPr="00D70107">
        <w:rPr>
          <w:rFonts w:cs="Times New Roman"/>
          <w:sz w:val="28"/>
          <w:szCs w:val="28"/>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Саратовской области, </w:t>
      </w:r>
      <w:r>
        <w:rPr>
          <w:rFonts w:cs="Times New Roman"/>
          <w:sz w:val="28"/>
          <w:szCs w:val="28"/>
        </w:rPr>
        <w:t>муниципальными правовыми актами</w:t>
      </w:r>
      <w:r w:rsidRPr="004753B6">
        <w:rPr>
          <w:rFonts w:cs="Times New Roman"/>
          <w:sz w:val="28"/>
          <w:szCs w:val="28"/>
        </w:rPr>
        <w:t>;</w:t>
      </w:r>
    </w:p>
    <w:p w:rsidR="001D0F27" w:rsidRPr="004753B6" w:rsidRDefault="001D0F27" w:rsidP="001D0F27">
      <w:pPr>
        <w:pStyle w:val="ConsPlusNormal"/>
        <w:ind w:firstLine="709"/>
        <w:jc w:val="both"/>
        <w:rPr>
          <w:rFonts w:cs="Times New Roman"/>
          <w:sz w:val="28"/>
          <w:szCs w:val="28"/>
        </w:rPr>
      </w:pPr>
      <w:r w:rsidRPr="004753B6">
        <w:rPr>
          <w:rFonts w:cs="Times New Roman"/>
          <w:sz w:val="28"/>
          <w:szCs w:val="28"/>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Саратовской области и нормативными правовыми актами</w:t>
      </w:r>
      <w:r>
        <w:rPr>
          <w:rFonts w:cs="Times New Roman"/>
          <w:sz w:val="28"/>
          <w:szCs w:val="28"/>
        </w:rPr>
        <w:t xml:space="preserve"> администрации Балаковского муниципального района</w:t>
      </w:r>
      <w:r w:rsidRPr="004753B6">
        <w:rPr>
          <w:rFonts w:cs="Times New Roman"/>
          <w:sz w:val="28"/>
          <w:szCs w:val="28"/>
        </w:rPr>
        <w:t>;</w:t>
      </w:r>
    </w:p>
    <w:p w:rsidR="001D0F27" w:rsidRDefault="001D0F27" w:rsidP="001D0F27">
      <w:pPr>
        <w:pStyle w:val="ConsPlusNormal"/>
        <w:ind w:firstLine="709"/>
        <w:jc w:val="both"/>
        <w:rPr>
          <w:rFonts w:cs="Times New Roman"/>
          <w:sz w:val="28"/>
          <w:szCs w:val="28"/>
        </w:rPr>
      </w:pPr>
      <w:r w:rsidRPr="004753B6">
        <w:rPr>
          <w:rFonts w:cs="Times New Roman"/>
          <w:sz w:val="28"/>
          <w:szCs w:val="28"/>
        </w:rPr>
        <w:t>ж) органа местного самоуправления, предоставляющего муниципальную услугу, должностного лица, муниципального служащего в исправлении допущенных опечаток и ошибок в выданных в результате предоставления муниципальной услуги документах либо нарушение срока таких исправлений</w:t>
      </w:r>
      <w:r w:rsidRPr="00B02621">
        <w:rPr>
          <w:rFonts w:cs="Times New Roman"/>
          <w:sz w:val="28"/>
          <w:szCs w:val="28"/>
        </w:rPr>
        <w:t xml:space="preserve">, </w:t>
      </w:r>
      <w:r w:rsidRPr="004753B6">
        <w:rPr>
          <w:rFonts w:cs="Times New Roman"/>
          <w:sz w:val="28"/>
          <w:szCs w:val="28"/>
        </w:rPr>
        <w:t xml:space="preserve">установленного </w:t>
      </w:r>
      <w:hyperlink w:anchor="P235" w:history="1">
        <w:r w:rsidRPr="004753B6">
          <w:rPr>
            <w:rFonts w:cs="Times New Roman"/>
            <w:sz w:val="28"/>
            <w:szCs w:val="28"/>
          </w:rPr>
          <w:t xml:space="preserve">пунктом </w:t>
        </w:r>
      </w:hyperlink>
      <w:r w:rsidRPr="00B02621">
        <w:rPr>
          <w:rFonts w:cs="Times New Roman"/>
          <w:sz w:val="28"/>
          <w:szCs w:val="28"/>
        </w:rPr>
        <w:t>2.4</w:t>
      </w:r>
      <w:r w:rsidRPr="004753B6">
        <w:rPr>
          <w:rFonts w:cs="Times New Roman"/>
          <w:sz w:val="28"/>
          <w:szCs w:val="28"/>
        </w:rPr>
        <w:t xml:space="preserve"> настоящего Административного регламента</w:t>
      </w:r>
    </w:p>
    <w:p w:rsidR="001D0F27" w:rsidRDefault="001D0F27" w:rsidP="001D0F27">
      <w:pPr>
        <w:ind w:firstLine="709"/>
        <w:jc w:val="both"/>
        <w:rPr>
          <w:sz w:val="28"/>
          <w:szCs w:val="28"/>
          <w:shd w:val="clear" w:color="auto" w:fill="FFFFFF"/>
        </w:rPr>
      </w:pPr>
      <w:r>
        <w:rPr>
          <w:sz w:val="28"/>
          <w:szCs w:val="28"/>
        </w:rPr>
        <w:t xml:space="preserve"> з) </w:t>
      </w:r>
      <w:r w:rsidRPr="004B27F0">
        <w:rPr>
          <w:sz w:val="28"/>
          <w:szCs w:val="28"/>
          <w:shd w:val="clear" w:color="auto" w:fill="FFFFFF"/>
        </w:rPr>
        <w:t>нарушение срока или порядка выдачи документов по результатам предоставления муниципальной услуги;</w:t>
      </w:r>
    </w:p>
    <w:p w:rsidR="001D0F27" w:rsidRDefault="001D0F27" w:rsidP="001D0F27">
      <w:pPr>
        <w:ind w:firstLine="709"/>
        <w:jc w:val="both"/>
        <w:rPr>
          <w:sz w:val="28"/>
          <w:szCs w:val="28"/>
          <w:shd w:val="clear" w:color="auto" w:fill="FFFFFF"/>
        </w:rPr>
      </w:pPr>
      <w:r>
        <w:rPr>
          <w:sz w:val="28"/>
          <w:szCs w:val="28"/>
          <w:shd w:val="clear" w:color="auto" w:fill="FFFFFF"/>
        </w:rPr>
        <w:t>и) приостановление</w:t>
      </w:r>
      <w:r w:rsidRPr="004117D2">
        <w:rPr>
          <w:sz w:val="28"/>
          <w:szCs w:val="28"/>
          <w:shd w:val="clear" w:color="auto" w:fill="FFFFFF"/>
        </w:rPr>
        <w:t xml:space="preserve">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r>
        <w:rPr>
          <w:sz w:val="28"/>
          <w:szCs w:val="28"/>
          <w:shd w:val="clear" w:color="auto" w:fill="FFFFFF"/>
        </w:rPr>
        <w:t>.</w:t>
      </w:r>
    </w:p>
    <w:p w:rsidR="001D0F27" w:rsidRPr="00B130C0" w:rsidRDefault="001D0F27" w:rsidP="001D0F27">
      <w:pPr>
        <w:pStyle w:val="ConsPlusNormal"/>
        <w:ind w:firstLine="709"/>
        <w:jc w:val="both"/>
        <w:rPr>
          <w:rFonts w:cs="Times New Roman"/>
          <w:sz w:val="28"/>
          <w:szCs w:val="28"/>
        </w:rPr>
      </w:pPr>
      <w:r>
        <w:rPr>
          <w:rFonts w:cs="Times New Roman"/>
          <w:sz w:val="28"/>
          <w:szCs w:val="28"/>
        </w:rPr>
        <w:t>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п.4 части 1 статьи 7 Федерального закона от 27.07.2010 № 210-ФЗ «Об организации предоставления государственных и муниципальных услуг.</w:t>
      </w:r>
    </w:p>
    <w:p w:rsidR="001D0F27" w:rsidRPr="000C62DB" w:rsidRDefault="001D0F27" w:rsidP="001D0F27">
      <w:pPr>
        <w:pStyle w:val="a3"/>
        <w:spacing w:before="6"/>
        <w:ind w:firstLine="709"/>
        <w:rPr>
          <w:sz w:val="28"/>
          <w:szCs w:val="28"/>
        </w:rPr>
      </w:pPr>
    </w:p>
    <w:p w:rsidR="001D0F27" w:rsidRPr="003E6153" w:rsidRDefault="001D0F27" w:rsidP="001D0F27">
      <w:pPr>
        <w:pStyle w:val="ConsPlusNormal"/>
        <w:ind w:firstLine="709"/>
        <w:jc w:val="center"/>
        <w:rPr>
          <w:rFonts w:cs="Times New Roman"/>
          <w:b/>
          <w:sz w:val="28"/>
          <w:szCs w:val="28"/>
        </w:rPr>
      </w:pPr>
      <w:r w:rsidRPr="003E6153">
        <w:rPr>
          <w:rFonts w:cs="Times New Roman"/>
          <w:b/>
          <w:sz w:val="28"/>
          <w:szCs w:val="28"/>
        </w:rPr>
        <w:t>Органы местного самоуправления и должностные лица, которым может быть направлена жалоба</w:t>
      </w:r>
    </w:p>
    <w:p w:rsidR="001D0F27" w:rsidRDefault="001D0F27" w:rsidP="001D0F27">
      <w:pPr>
        <w:adjustRightInd w:val="0"/>
        <w:ind w:firstLine="709"/>
        <w:jc w:val="both"/>
        <w:outlineLvl w:val="2"/>
        <w:rPr>
          <w:color w:val="000000"/>
        </w:rPr>
      </w:pPr>
      <w:r w:rsidRPr="00771C90">
        <w:rPr>
          <w:sz w:val="28"/>
          <w:szCs w:val="28"/>
        </w:rPr>
        <w:t xml:space="preserve">5.3. В случае несогласия заявителя с решением или действием (бездействием) </w:t>
      </w:r>
      <w:r w:rsidRPr="001245E8">
        <w:rPr>
          <w:sz w:val="28"/>
          <w:szCs w:val="28"/>
        </w:rPr>
        <w:t xml:space="preserve">органа местного самоуправления, предоставляющего </w:t>
      </w:r>
      <w:r w:rsidRPr="001245E8">
        <w:rPr>
          <w:sz w:val="28"/>
          <w:szCs w:val="28"/>
        </w:rPr>
        <w:lastRenderedPageBreak/>
        <w:t>муниципальную услугу, а также его должностн</w:t>
      </w:r>
      <w:r>
        <w:rPr>
          <w:sz w:val="28"/>
          <w:szCs w:val="28"/>
        </w:rPr>
        <w:t>ого</w:t>
      </w:r>
      <w:r w:rsidRPr="001245E8">
        <w:rPr>
          <w:sz w:val="28"/>
          <w:szCs w:val="28"/>
        </w:rPr>
        <w:t xml:space="preserve"> лиц</w:t>
      </w:r>
      <w:r>
        <w:rPr>
          <w:sz w:val="28"/>
          <w:szCs w:val="28"/>
        </w:rPr>
        <w:t>а</w:t>
      </w:r>
      <w:r w:rsidRPr="001245E8">
        <w:rPr>
          <w:sz w:val="28"/>
          <w:szCs w:val="28"/>
        </w:rPr>
        <w:t>, муниципальн</w:t>
      </w:r>
      <w:r>
        <w:rPr>
          <w:sz w:val="28"/>
          <w:szCs w:val="28"/>
        </w:rPr>
        <w:t>ого</w:t>
      </w:r>
      <w:r w:rsidRPr="001245E8">
        <w:rPr>
          <w:sz w:val="28"/>
          <w:szCs w:val="28"/>
        </w:rPr>
        <w:t xml:space="preserve"> служащ</w:t>
      </w:r>
      <w:r>
        <w:rPr>
          <w:sz w:val="28"/>
          <w:szCs w:val="28"/>
        </w:rPr>
        <w:t xml:space="preserve">его </w:t>
      </w:r>
      <w:r w:rsidRPr="00771C90">
        <w:rPr>
          <w:sz w:val="28"/>
          <w:szCs w:val="28"/>
        </w:rPr>
        <w:t>жалоба подается</w:t>
      </w:r>
      <w:r>
        <w:rPr>
          <w:sz w:val="28"/>
          <w:szCs w:val="28"/>
        </w:rPr>
        <w:t xml:space="preserve"> председателю Комитета администрации Балаковского муниципального района</w:t>
      </w:r>
      <w:r>
        <w:rPr>
          <w:color w:val="000000"/>
        </w:rPr>
        <w:t xml:space="preserve">, </w:t>
      </w:r>
      <w:r w:rsidRPr="00F0712B">
        <w:rPr>
          <w:color w:val="000000"/>
          <w:sz w:val="28"/>
          <w:szCs w:val="28"/>
        </w:rPr>
        <w:t>главе</w:t>
      </w:r>
      <w:r>
        <w:rPr>
          <w:color w:val="000000"/>
        </w:rPr>
        <w:t xml:space="preserve"> </w:t>
      </w:r>
      <w:r>
        <w:rPr>
          <w:sz w:val="28"/>
          <w:szCs w:val="28"/>
        </w:rPr>
        <w:t>администрации Балаковского муниципального района</w:t>
      </w:r>
    </w:p>
    <w:p w:rsidR="001D0F27" w:rsidRPr="000C62DB" w:rsidRDefault="001D0F27" w:rsidP="001D0F27">
      <w:pPr>
        <w:ind w:firstLine="709"/>
        <w:jc w:val="center"/>
        <w:rPr>
          <w:b/>
          <w:sz w:val="28"/>
          <w:szCs w:val="28"/>
        </w:rPr>
      </w:pPr>
    </w:p>
    <w:p w:rsidR="001D0F27" w:rsidRDefault="001D0F27" w:rsidP="001D0F27">
      <w:pPr>
        <w:adjustRightInd w:val="0"/>
        <w:ind w:firstLine="550"/>
        <w:jc w:val="center"/>
        <w:outlineLvl w:val="2"/>
        <w:rPr>
          <w:b/>
          <w:sz w:val="28"/>
          <w:szCs w:val="28"/>
        </w:rPr>
      </w:pPr>
      <w:r w:rsidRPr="003E6153">
        <w:rPr>
          <w:b/>
          <w:sz w:val="28"/>
          <w:szCs w:val="28"/>
        </w:rPr>
        <w:t>Порядок подачи и рассмотрения жалобы</w:t>
      </w:r>
    </w:p>
    <w:p w:rsidR="001D0F27" w:rsidRPr="00093F6E" w:rsidRDefault="001D0F27" w:rsidP="001D0F27">
      <w:pPr>
        <w:adjustRightInd w:val="0"/>
        <w:ind w:firstLine="709"/>
        <w:jc w:val="both"/>
        <w:rPr>
          <w:sz w:val="28"/>
          <w:szCs w:val="28"/>
        </w:rPr>
      </w:pPr>
      <w:r>
        <w:rPr>
          <w:sz w:val="28"/>
          <w:szCs w:val="28"/>
        </w:rPr>
        <w:t xml:space="preserve">5.4. </w:t>
      </w:r>
      <w:r w:rsidRPr="00093F6E">
        <w:rPr>
          <w:sz w:val="28"/>
          <w:szCs w:val="28"/>
        </w:rPr>
        <w:t xml:space="preserve">Жалоба подается в </w:t>
      </w:r>
      <w:r>
        <w:rPr>
          <w:sz w:val="28"/>
          <w:szCs w:val="28"/>
        </w:rPr>
        <w:t>Комитет или администрацию Балаковского муниципального района</w:t>
      </w:r>
      <w:r w:rsidRPr="00093F6E">
        <w:rPr>
          <w:sz w:val="28"/>
          <w:szCs w:val="28"/>
        </w:rPr>
        <w:t xml:space="preserve"> в письменной форме на бумажном носителе или в электронной форме.</w:t>
      </w:r>
    </w:p>
    <w:p w:rsidR="001D0F27" w:rsidRPr="006E087E" w:rsidRDefault="001D0F27" w:rsidP="001D0F27">
      <w:pPr>
        <w:adjustRightInd w:val="0"/>
        <w:ind w:firstLine="709"/>
        <w:jc w:val="both"/>
        <w:rPr>
          <w:sz w:val="28"/>
          <w:szCs w:val="28"/>
        </w:rPr>
      </w:pPr>
      <w:r>
        <w:rPr>
          <w:sz w:val="28"/>
          <w:szCs w:val="28"/>
        </w:rPr>
        <w:t xml:space="preserve">5.5. </w:t>
      </w:r>
      <w:r w:rsidRPr="00093F6E">
        <w:rPr>
          <w:sz w:val="28"/>
          <w:szCs w:val="28"/>
        </w:rPr>
        <w:t>Жалоба может быть направлена по почте, через МФЦ, с использованием информационно-</w:t>
      </w:r>
      <w:r w:rsidRPr="006E087E">
        <w:rPr>
          <w:sz w:val="28"/>
          <w:szCs w:val="28"/>
        </w:rPr>
        <w:t xml:space="preserve">телекоммуникационной сети </w:t>
      </w:r>
      <w:r>
        <w:rPr>
          <w:sz w:val="28"/>
          <w:szCs w:val="28"/>
        </w:rPr>
        <w:t>«</w:t>
      </w:r>
      <w:r w:rsidRPr="006E087E">
        <w:rPr>
          <w:sz w:val="28"/>
          <w:szCs w:val="28"/>
        </w:rPr>
        <w:t>Интернет</w:t>
      </w:r>
      <w:r>
        <w:rPr>
          <w:sz w:val="28"/>
          <w:szCs w:val="28"/>
        </w:rPr>
        <w:t>»</w:t>
      </w:r>
      <w:r w:rsidRPr="006E087E">
        <w:rPr>
          <w:sz w:val="28"/>
          <w:szCs w:val="28"/>
        </w:rPr>
        <w:t xml:space="preserve">, официального сайта органа местного самоуправления, Единого и регионального порталов, а также может быть принята при личном приеме. При поступлении жалобы МФЦ обеспечивает ее передачу в </w:t>
      </w:r>
      <w:r>
        <w:rPr>
          <w:sz w:val="28"/>
          <w:szCs w:val="28"/>
        </w:rPr>
        <w:t>Комитет, администрацию Балаковского муниципального района</w:t>
      </w:r>
      <w:r w:rsidRPr="006E087E">
        <w:rPr>
          <w:sz w:val="28"/>
          <w:szCs w:val="28"/>
        </w:rPr>
        <w:t xml:space="preserve"> в порядке и сроки, которые установлены соглашением, но не позднее следующего рабочего дня со дня поступления жалобы. Жалоба на нарушение порядка предоставления муниципальной услуги МФЦ рассматривается </w:t>
      </w:r>
      <w:r>
        <w:rPr>
          <w:sz w:val="28"/>
          <w:szCs w:val="28"/>
        </w:rPr>
        <w:t>Комитетом</w:t>
      </w:r>
      <w:r w:rsidRPr="006E087E">
        <w:rPr>
          <w:sz w:val="28"/>
          <w:szCs w:val="28"/>
        </w:rPr>
        <w:t xml:space="preserve">. При этом срок рассмотрения жалобы исчисляется со дня регистрации жалобы в </w:t>
      </w:r>
      <w:r>
        <w:rPr>
          <w:sz w:val="28"/>
          <w:szCs w:val="28"/>
        </w:rPr>
        <w:t>Комитете</w:t>
      </w:r>
      <w:r w:rsidRPr="006E087E">
        <w:rPr>
          <w:sz w:val="28"/>
          <w:szCs w:val="28"/>
        </w:rPr>
        <w:t>.</w:t>
      </w:r>
    </w:p>
    <w:p w:rsidR="001D0F27" w:rsidRPr="00093F6E" w:rsidRDefault="001D0F27" w:rsidP="001D0F27">
      <w:pPr>
        <w:adjustRightInd w:val="0"/>
        <w:ind w:firstLine="709"/>
        <w:jc w:val="both"/>
        <w:rPr>
          <w:sz w:val="28"/>
          <w:szCs w:val="28"/>
        </w:rPr>
      </w:pPr>
      <w:r w:rsidRPr="006E087E">
        <w:rPr>
          <w:sz w:val="28"/>
          <w:szCs w:val="28"/>
        </w:rPr>
        <w:t xml:space="preserve">5.6. Жалоба в соответствии с Федеральным </w:t>
      </w:r>
      <w:hyperlink r:id="rId14" w:history="1">
        <w:r w:rsidRPr="006E087E">
          <w:rPr>
            <w:sz w:val="28"/>
            <w:szCs w:val="28"/>
          </w:rPr>
          <w:t>законом</w:t>
        </w:r>
      </w:hyperlink>
      <w:r w:rsidRPr="006E087E">
        <w:rPr>
          <w:sz w:val="28"/>
          <w:szCs w:val="28"/>
        </w:rPr>
        <w:t xml:space="preserve"> </w:t>
      </w:r>
      <w:r>
        <w:rPr>
          <w:sz w:val="28"/>
          <w:szCs w:val="28"/>
        </w:rPr>
        <w:t>«</w:t>
      </w:r>
      <w:r w:rsidRPr="006E087E">
        <w:rPr>
          <w:sz w:val="28"/>
          <w:szCs w:val="28"/>
        </w:rPr>
        <w:t>Об</w:t>
      </w:r>
      <w:r w:rsidRPr="00F67664">
        <w:rPr>
          <w:sz w:val="28"/>
          <w:szCs w:val="28"/>
        </w:rPr>
        <w:t xml:space="preserve"> организации предоставления госуда</w:t>
      </w:r>
      <w:r>
        <w:rPr>
          <w:sz w:val="28"/>
          <w:szCs w:val="28"/>
        </w:rPr>
        <w:t>рственных и муниципальных услуг»</w:t>
      </w:r>
      <w:r w:rsidRPr="00093F6E">
        <w:rPr>
          <w:sz w:val="28"/>
          <w:szCs w:val="28"/>
        </w:rPr>
        <w:t xml:space="preserve"> должна содержать:</w:t>
      </w:r>
    </w:p>
    <w:p w:rsidR="001D0F27" w:rsidRPr="00093F6E" w:rsidRDefault="001D0F27" w:rsidP="001D0F27">
      <w:pPr>
        <w:adjustRightInd w:val="0"/>
        <w:ind w:firstLine="709"/>
        <w:jc w:val="both"/>
        <w:rPr>
          <w:sz w:val="28"/>
          <w:szCs w:val="28"/>
        </w:rPr>
      </w:pPr>
      <w:r w:rsidRPr="00093F6E">
        <w:rPr>
          <w:sz w:val="28"/>
          <w:szCs w:val="28"/>
        </w:rPr>
        <w:t xml:space="preserve">наименование </w:t>
      </w:r>
      <w:r>
        <w:rPr>
          <w:sz w:val="28"/>
          <w:szCs w:val="28"/>
        </w:rPr>
        <w:t>органа местного самоуправления</w:t>
      </w:r>
      <w:r w:rsidRPr="00093F6E">
        <w:rPr>
          <w:sz w:val="28"/>
          <w:szCs w:val="28"/>
        </w:rPr>
        <w:t xml:space="preserve">, его должностного лица, </w:t>
      </w:r>
      <w:r>
        <w:rPr>
          <w:sz w:val="28"/>
          <w:szCs w:val="28"/>
        </w:rPr>
        <w:t>муниципального</w:t>
      </w:r>
      <w:r w:rsidRPr="00093F6E">
        <w:rPr>
          <w:sz w:val="28"/>
          <w:szCs w:val="28"/>
        </w:rPr>
        <w:t xml:space="preserve"> служащего, решения и действия (бездействие) которых обжалуются;</w:t>
      </w:r>
    </w:p>
    <w:p w:rsidR="001D0F27" w:rsidRPr="00093F6E" w:rsidRDefault="001D0F27" w:rsidP="001D0F27">
      <w:pPr>
        <w:adjustRightInd w:val="0"/>
        <w:ind w:firstLine="709"/>
        <w:jc w:val="both"/>
        <w:rPr>
          <w:sz w:val="28"/>
          <w:szCs w:val="28"/>
        </w:rPr>
      </w:pPr>
      <w:r w:rsidRPr="00093F6E">
        <w:rPr>
          <w:sz w:val="28"/>
          <w:szCs w:val="28"/>
        </w:rPr>
        <w:t>фамилию, имя, отчество (последнее при наличии), сведения о месте жительства заявителя - физического лица либо наименование заявителя,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D0F27" w:rsidRPr="00093F6E" w:rsidRDefault="001D0F27" w:rsidP="001D0F27">
      <w:pPr>
        <w:adjustRightInd w:val="0"/>
        <w:ind w:firstLine="709"/>
        <w:jc w:val="both"/>
        <w:rPr>
          <w:sz w:val="28"/>
          <w:szCs w:val="28"/>
        </w:rPr>
      </w:pPr>
      <w:r w:rsidRPr="00093F6E">
        <w:rPr>
          <w:sz w:val="28"/>
          <w:szCs w:val="28"/>
        </w:rPr>
        <w:t xml:space="preserve">сведения об обжалуемых решениях и действиях (бездействии) </w:t>
      </w:r>
      <w:r>
        <w:rPr>
          <w:sz w:val="28"/>
          <w:szCs w:val="28"/>
        </w:rPr>
        <w:t>Комитета</w:t>
      </w:r>
      <w:r w:rsidRPr="00093F6E">
        <w:rPr>
          <w:sz w:val="28"/>
          <w:szCs w:val="28"/>
        </w:rPr>
        <w:t xml:space="preserve">, его должностного лица, </w:t>
      </w:r>
      <w:r>
        <w:rPr>
          <w:sz w:val="28"/>
          <w:szCs w:val="28"/>
        </w:rPr>
        <w:t xml:space="preserve">муниципального </w:t>
      </w:r>
      <w:r w:rsidRPr="00093F6E">
        <w:rPr>
          <w:sz w:val="28"/>
          <w:szCs w:val="28"/>
        </w:rPr>
        <w:t>служащего;</w:t>
      </w:r>
    </w:p>
    <w:p w:rsidR="001D0F27" w:rsidRPr="00093F6E" w:rsidRDefault="001D0F27" w:rsidP="001D0F27">
      <w:pPr>
        <w:adjustRightInd w:val="0"/>
        <w:ind w:firstLine="709"/>
        <w:jc w:val="both"/>
        <w:rPr>
          <w:sz w:val="28"/>
          <w:szCs w:val="28"/>
        </w:rPr>
      </w:pPr>
      <w:r w:rsidRPr="00093F6E">
        <w:rPr>
          <w:sz w:val="28"/>
          <w:szCs w:val="28"/>
        </w:rPr>
        <w:t xml:space="preserve">доводы, на основании которых заявитель не согласен с решением и действием (бездействием) </w:t>
      </w:r>
      <w:r>
        <w:rPr>
          <w:sz w:val="28"/>
          <w:szCs w:val="28"/>
        </w:rPr>
        <w:t>Комитета</w:t>
      </w:r>
      <w:r w:rsidRPr="00093F6E">
        <w:rPr>
          <w:sz w:val="28"/>
          <w:szCs w:val="28"/>
        </w:rPr>
        <w:t>, его должностного лица, государственного служащего. Заявителем могут быть представлены документы (при наличии), подтверждающие доводы заявителя, либо их копии.</w:t>
      </w:r>
    </w:p>
    <w:p w:rsidR="001D0F27" w:rsidRPr="00093F6E" w:rsidRDefault="001D0F27" w:rsidP="001D0F27">
      <w:pPr>
        <w:adjustRightInd w:val="0"/>
        <w:ind w:firstLine="709"/>
        <w:jc w:val="both"/>
        <w:rPr>
          <w:sz w:val="28"/>
          <w:szCs w:val="28"/>
        </w:rPr>
      </w:pPr>
      <w:r>
        <w:rPr>
          <w:sz w:val="28"/>
          <w:szCs w:val="28"/>
        </w:rPr>
        <w:t xml:space="preserve">5.7. </w:t>
      </w:r>
      <w:r w:rsidRPr="00093F6E">
        <w:rPr>
          <w:sz w:val="28"/>
          <w:szCs w:val="28"/>
        </w:rPr>
        <w:t>В случае если жалоба подается через представителя заявителя, представляется также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1D0F27" w:rsidRPr="00093F6E" w:rsidRDefault="001D0F27" w:rsidP="001D0F27">
      <w:pPr>
        <w:adjustRightInd w:val="0"/>
        <w:ind w:firstLine="709"/>
        <w:jc w:val="both"/>
        <w:rPr>
          <w:sz w:val="28"/>
          <w:szCs w:val="28"/>
        </w:rPr>
      </w:pPr>
      <w:r w:rsidRPr="00093F6E">
        <w:rPr>
          <w:sz w:val="28"/>
          <w:szCs w:val="28"/>
        </w:rPr>
        <w:t>оформленная в соответствии с законодательством Российской Федерации доверенность (для физических лиц);</w:t>
      </w:r>
    </w:p>
    <w:p w:rsidR="001D0F27" w:rsidRDefault="001D0F27" w:rsidP="001D0F27">
      <w:pPr>
        <w:ind w:firstLine="709"/>
        <w:jc w:val="both"/>
        <w:rPr>
          <w:sz w:val="28"/>
          <w:szCs w:val="28"/>
        </w:rPr>
      </w:pPr>
      <w:r w:rsidRPr="00DC2D66">
        <w:rPr>
          <w:sz w:val="28"/>
          <w:szCs w:val="28"/>
        </w:rPr>
        <w:t xml:space="preserve">оформленная в соответствии с законодательством Российской </w:t>
      </w:r>
      <w:r w:rsidRPr="00DC2D66">
        <w:rPr>
          <w:sz w:val="28"/>
          <w:szCs w:val="28"/>
        </w:rPr>
        <w:lastRenderedPageBreak/>
        <w:t>Федерации доверенность за подписью руководителя заявителя или иного лица, уполномоченного на это в соответствии с законом и учредительными документами (для юридических лиц)</w:t>
      </w:r>
      <w:r>
        <w:rPr>
          <w:sz w:val="28"/>
          <w:szCs w:val="28"/>
        </w:rPr>
        <w:t>;</w:t>
      </w:r>
    </w:p>
    <w:p w:rsidR="001D0F27" w:rsidRPr="00093F6E" w:rsidRDefault="001D0F27" w:rsidP="001D0F27">
      <w:pPr>
        <w:ind w:firstLine="709"/>
        <w:jc w:val="both"/>
        <w:rPr>
          <w:sz w:val="28"/>
          <w:szCs w:val="28"/>
        </w:rPr>
      </w:pPr>
      <w:r w:rsidRPr="0097422E">
        <w:rPr>
          <w:sz w:val="28"/>
          <w:szCs w:val="28"/>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1D0F27" w:rsidRPr="00093F6E" w:rsidRDefault="001D0F27" w:rsidP="001D0F27">
      <w:pPr>
        <w:adjustRightInd w:val="0"/>
        <w:ind w:firstLine="709"/>
        <w:jc w:val="both"/>
        <w:rPr>
          <w:sz w:val="28"/>
          <w:szCs w:val="28"/>
        </w:rPr>
      </w:pPr>
      <w:r>
        <w:rPr>
          <w:sz w:val="28"/>
          <w:szCs w:val="28"/>
        </w:rPr>
        <w:t xml:space="preserve">5.8. </w:t>
      </w:r>
      <w:r w:rsidRPr="00093F6E">
        <w:rPr>
          <w:sz w:val="28"/>
          <w:szCs w:val="28"/>
        </w:rPr>
        <w:t xml:space="preserve">Время приема жалоб должно совпадать со временем предоставления </w:t>
      </w:r>
      <w:r>
        <w:rPr>
          <w:sz w:val="28"/>
          <w:szCs w:val="28"/>
        </w:rPr>
        <w:t>муниципальной</w:t>
      </w:r>
      <w:r w:rsidRPr="00093F6E">
        <w:rPr>
          <w:sz w:val="28"/>
          <w:szCs w:val="28"/>
        </w:rPr>
        <w:t xml:space="preserve"> услуги.</w:t>
      </w:r>
    </w:p>
    <w:p w:rsidR="001D0F27" w:rsidRPr="00093F6E" w:rsidRDefault="001D0F27" w:rsidP="001D0F27">
      <w:pPr>
        <w:adjustRightInd w:val="0"/>
        <w:ind w:firstLine="709"/>
        <w:jc w:val="both"/>
        <w:rPr>
          <w:sz w:val="28"/>
          <w:szCs w:val="28"/>
        </w:rPr>
      </w:pPr>
      <w:r>
        <w:rPr>
          <w:sz w:val="28"/>
          <w:szCs w:val="28"/>
        </w:rPr>
        <w:t xml:space="preserve">5.9. </w:t>
      </w:r>
      <w:r w:rsidRPr="00093F6E">
        <w:rPr>
          <w:sz w:val="28"/>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1D0F27" w:rsidRDefault="001D0F27" w:rsidP="001D0F27">
      <w:pPr>
        <w:adjustRightInd w:val="0"/>
        <w:ind w:firstLine="709"/>
        <w:jc w:val="both"/>
        <w:rPr>
          <w:sz w:val="28"/>
          <w:szCs w:val="28"/>
        </w:rPr>
      </w:pPr>
      <w:r>
        <w:rPr>
          <w:sz w:val="28"/>
          <w:szCs w:val="28"/>
        </w:rPr>
        <w:t xml:space="preserve">5.10. </w:t>
      </w:r>
      <w:r w:rsidRPr="00093F6E">
        <w:rPr>
          <w:sz w:val="28"/>
          <w:szCs w:val="28"/>
        </w:rPr>
        <w:t>В электронном виде жалоба может быть подана заявителем посредством:</w:t>
      </w:r>
    </w:p>
    <w:p w:rsidR="001D0F27" w:rsidRPr="002B3F1C" w:rsidRDefault="001D0F27" w:rsidP="001D0F27">
      <w:pPr>
        <w:adjustRightInd w:val="0"/>
        <w:ind w:firstLine="709"/>
        <w:jc w:val="both"/>
        <w:rPr>
          <w:sz w:val="28"/>
          <w:szCs w:val="28"/>
        </w:rPr>
      </w:pPr>
      <w:r w:rsidRPr="00093F6E">
        <w:rPr>
          <w:sz w:val="28"/>
          <w:szCs w:val="28"/>
        </w:rPr>
        <w:t xml:space="preserve">официального сайта </w:t>
      </w:r>
      <w:r>
        <w:rPr>
          <w:sz w:val="28"/>
          <w:szCs w:val="28"/>
        </w:rPr>
        <w:t xml:space="preserve">администрации Балаковского муниципального района </w:t>
      </w:r>
      <w:r w:rsidRPr="00A110E0">
        <w:rPr>
          <w:sz w:val="28"/>
          <w:szCs w:val="28"/>
          <w:lang w:val="en-US"/>
        </w:rPr>
        <w:t>http</w:t>
      </w:r>
      <w:r w:rsidRPr="00A110E0">
        <w:rPr>
          <w:sz w:val="28"/>
          <w:szCs w:val="28"/>
        </w:rPr>
        <w:t>://</w:t>
      </w:r>
      <w:r w:rsidRPr="002B3F1C">
        <w:rPr>
          <w:sz w:val="28"/>
          <w:szCs w:val="28"/>
          <w:lang w:val="en-US"/>
        </w:rPr>
        <w:t>www</w:t>
      </w:r>
      <w:r w:rsidRPr="002B3F1C">
        <w:rPr>
          <w:sz w:val="28"/>
          <w:szCs w:val="28"/>
        </w:rPr>
        <w:t>.</w:t>
      </w:r>
      <w:proofErr w:type="spellStart"/>
      <w:r w:rsidRPr="002B3F1C">
        <w:rPr>
          <w:sz w:val="28"/>
          <w:szCs w:val="28"/>
          <w:lang w:val="en-US"/>
        </w:rPr>
        <w:t>admbal</w:t>
      </w:r>
      <w:proofErr w:type="spellEnd"/>
      <w:r w:rsidRPr="002B3F1C">
        <w:rPr>
          <w:sz w:val="28"/>
          <w:szCs w:val="28"/>
        </w:rPr>
        <w:t>.</w:t>
      </w:r>
      <w:proofErr w:type="spellStart"/>
      <w:r w:rsidRPr="002B3F1C">
        <w:rPr>
          <w:sz w:val="28"/>
          <w:szCs w:val="28"/>
          <w:lang w:val="en-US"/>
        </w:rPr>
        <w:t>ru</w:t>
      </w:r>
      <w:proofErr w:type="spellEnd"/>
      <w:r w:rsidRPr="002B3F1C">
        <w:rPr>
          <w:sz w:val="28"/>
          <w:szCs w:val="28"/>
        </w:rPr>
        <w:t>/</w:t>
      </w:r>
    </w:p>
    <w:p w:rsidR="001D0F27" w:rsidRPr="00B130C0" w:rsidRDefault="001D0F27" w:rsidP="001D0F27">
      <w:pPr>
        <w:pStyle w:val="ConsPlusNormal"/>
        <w:ind w:firstLine="709"/>
        <w:jc w:val="both"/>
        <w:rPr>
          <w:rFonts w:cs="Times New Roman"/>
          <w:sz w:val="28"/>
          <w:szCs w:val="28"/>
        </w:rPr>
      </w:pPr>
      <w:r w:rsidRPr="002B3F1C">
        <w:rPr>
          <w:rFonts w:cs="Times New Roman"/>
          <w:sz w:val="28"/>
          <w:szCs w:val="28"/>
        </w:rPr>
        <w:t xml:space="preserve">официального сайта Комитета (форма обратной связи </w:t>
      </w:r>
      <w:r w:rsidRPr="002B3F1C">
        <w:rPr>
          <w:rFonts w:cs="Times New Roman"/>
          <w:sz w:val="28"/>
          <w:szCs w:val="28"/>
          <w:lang w:val="en-US"/>
        </w:rPr>
        <w:t>http</w:t>
      </w:r>
      <w:r w:rsidRPr="002B3F1C">
        <w:rPr>
          <w:rFonts w:cs="Times New Roman"/>
          <w:sz w:val="28"/>
          <w:szCs w:val="28"/>
        </w:rPr>
        <w:t>://ко-</w:t>
      </w:r>
      <w:proofErr w:type="spellStart"/>
      <w:r w:rsidRPr="002B3F1C">
        <w:rPr>
          <w:rFonts w:cs="Times New Roman"/>
          <w:sz w:val="28"/>
          <w:szCs w:val="28"/>
        </w:rPr>
        <w:t>абмр.рф</w:t>
      </w:r>
      <w:proofErr w:type="spellEnd"/>
      <w:r w:rsidRPr="002B3F1C">
        <w:rPr>
          <w:rFonts w:cs="Times New Roman"/>
          <w:sz w:val="28"/>
          <w:szCs w:val="28"/>
        </w:rPr>
        <w:t>) в</w:t>
      </w:r>
      <w:r w:rsidRPr="00B130C0">
        <w:rPr>
          <w:rFonts w:cs="Times New Roman"/>
          <w:sz w:val="28"/>
          <w:szCs w:val="28"/>
        </w:rPr>
        <w:t xml:space="preserve"> информационно-телекоммуникационной сети Интернет;</w:t>
      </w:r>
    </w:p>
    <w:p w:rsidR="001D0F27" w:rsidRPr="00093F6E" w:rsidRDefault="001D0F27" w:rsidP="001D0F27">
      <w:pPr>
        <w:adjustRightInd w:val="0"/>
        <w:ind w:firstLine="709"/>
        <w:jc w:val="both"/>
        <w:rPr>
          <w:sz w:val="28"/>
          <w:szCs w:val="28"/>
        </w:rPr>
      </w:pPr>
      <w:r w:rsidRPr="00B130C0">
        <w:rPr>
          <w:sz w:val="28"/>
          <w:szCs w:val="28"/>
        </w:rPr>
        <w:t xml:space="preserve">электронной почты. Жалоба направляется на адрес электронной почты </w:t>
      </w:r>
      <w:r>
        <w:rPr>
          <w:sz w:val="28"/>
          <w:szCs w:val="28"/>
        </w:rPr>
        <w:t xml:space="preserve">Комитета </w:t>
      </w:r>
      <w:proofErr w:type="spellStart"/>
      <w:r>
        <w:rPr>
          <w:sz w:val="28"/>
          <w:szCs w:val="28"/>
          <w:lang w:val="en-US"/>
        </w:rPr>
        <w:t>obrazovanie</w:t>
      </w:r>
      <w:proofErr w:type="spellEnd"/>
      <w:r w:rsidRPr="00663DDD">
        <w:rPr>
          <w:sz w:val="28"/>
          <w:szCs w:val="28"/>
        </w:rPr>
        <w:t>.</w:t>
      </w:r>
      <w:proofErr w:type="spellStart"/>
      <w:r>
        <w:rPr>
          <w:sz w:val="28"/>
          <w:szCs w:val="28"/>
          <w:lang w:val="en-US"/>
        </w:rPr>
        <w:t>bal</w:t>
      </w:r>
      <w:proofErr w:type="spellEnd"/>
      <w:r w:rsidRPr="00663DDD">
        <w:rPr>
          <w:sz w:val="28"/>
          <w:szCs w:val="28"/>
        </w:rPr>
        <w:t>@</w:t>
      </w:r>
      <w:r>
        <w:rPr>
          <w:sz w:val="28"/>
          <w:szCs w:val="28"/>
          <w:lang w:val="en-US"/>
        </w:rPr>
        <w:t>mail</w:t>
      </w:r>
      <w:r w:rsidRPr="00663DDD">
        <w:rPr>
          <w:sz w:val="28"/>
          <w:szCs w:val="28"/>
        </w:rPr>
        <w:t>.</w:t>
      </w:r>
      <w:proofErr w:type="spellStart"/>
      <w:r>
        <w:rPr>
          <w:sz w:val="28"/>
          <w:szCs w:val="28"/>
          <w:lang w:val="en-US"/>
        </w:rPr>
        <w:t>ru</w:t>
      </w:r>
      <w:proofErr w:type="spellEnd"/>
      <w:r w:rsidRPr="00B130C0">
        <w:rPr>
          <w:sz w:val="28"/>
          <w:szCs w:val="28"/>
        </w:rPr>
        <w:t xml:space="preserve"> в информационно-тел</w:t>
      </w:r>
      <w:r>
        <w:rPr>
          <w:sz w:val="28"/>
          <w:szCs w:val="28"/>
        </w:rPr>
        <w:t xml:space="preserve">екоммуникационной сети Интернет, администрации Балаковского муниципального района </w:t>
      </w:r>
      <w:r w:rsidRPr="003F7DC4">
        <w:rPr>
          <w:sz w:val="28"/>
          <w:szCs w:val="28"/>
        </w:rPr>
        <w:t>admbal@bk.ru</w:t>
      </w:r>
      <w:r>
        <w:rPr>
          <w:sz w:val="28"/>
          <w:szCs w:val="28"/>
        </w:rPr>
        <w:t>.</w:t>
      </w:r>
    </w:p>
    <w:p w:rsidR="001D0F27" w:rsidRPr="00093F6E" w:rsidRDefault="001D0F27" w:rsidP="001D0F27">
      <w:pPr>
        <w:adjustRightInd w:val="0"/>
        <w:ind w:firstLine="709"/>
        <w:jc w:val="both"/>
        <w:rPr>
          <w:sz w:val="28"/>
          <w:szCs w:val="28"/>
        </w:rPr>
      </w:pPr>
      <w:r w:rsidRPr="00093F6E">
        <w:rPr>
          <w:sz w:val="28"/>
          <w:szCs w:val="28"/>
        </w:rPr>
        <w:t>Единого портала государственных и муниципальных услуг.</w:t>
      </w:r>
    </w:p>
    <w:p w:rsidR="001D0F27" w:rsidRDefault="001D0F27" w:rsidP="001D0F27">
      <w:pPr>
        <w:pStyle w:val="ConsPlusNormal"/>
        <w:ind w:firstLine="709"/>
        <w:jc w:val="both"/>
        <w:rPr>
          <w:rFonts w:cs="Times New Roman"/>
          <w:sz w:val="28"/>
          <w:szCs w:val="28"/>
        </w:rPr>
      </w:pPr>
      <w:r w:rsidRPr="00B130C0">
        <w:rPr>
          <w:rFonts w:cs="Times New Roman"/>
          <w:sz w:val="28"/>
          <w:szCs w:val="28"/>
        </w:rPr>
        <w:t xml:space="preserve">При подаче жалобы в электронном виде документы, указанные в </w:t>
      </w:r>
      <w:r w:rsidRPr="00DD38BF">
        <w:rPr>
          <w:rFonts w:cs="Times New Roman"/>
          <w:sz w:val="28"/>
          <w:szCs w:val="28"/>
        </w:rPr>
        <w:t xml:space="preserve">части </w:t>
      </w:r>
      <w:r>
        <w:rPr>
          <w:rFonts w:cs="Times New Roman"/>
          <w:sz w:val="28"/>
          <w:szCs w:val="28"/>
        </w:rPr>
        <w:t>четвертой</w:t>
      </w:r>
      <w:r w:rsidRPr="00B130C0">
        <w:rPr>
          <w:rFonts w:cs="Times New Roman"/>
          <w:sz w:val="28"/>
          <w:szCs w:val="28"/>
        </w:rPr>
        <w:t xml:space="preserve"> настоящего пункта,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1D0F27" w:rsidRPr="000C62DB" w:rsidRDefault="001D0F27" w:rsidP="001D0F27">
      <w:pPr>
        <w:ind w:firstLine="709"/>
        <w:jc w:val="center"/>
        <w:rPr>
          <w:b/>
          <w:sz w:val="28"/>
          <w:szCs w:val="28"/>
        </w:rPr>
      </w:pPr>
    </w:p>
    <w:p w:rsidR="001D0F27" w:rsidRDefault="001D0F27" w:rsidP="001D0F27">
      <w:pPr>
        <w:pStyle w:val="ConsPlusNormal"/>
        <w:jc w:val="center"/>
        <w:outlineLvl w:val="1"/>
        <w:rPr>
          <w:rFonts w:cs="Times New Roman"/>
          <w:b/>
          <w:sz w:val="28"/>
          <w:szCs w:val="28"/>
        </w:rPr>
      </w:pPr>
      <w:r w:rsidRPr="003E6153">
        <w:rPr>
          <w:rFonts w:cs="Times New Roman"/>
          <w:b/>
          <w:sz w:val="28"/>
          <w:szCs w:val="28"/>
        </w:rPr>
        <w:t>Сроки рассмотрения жалобы</w:t>
      </w:r>
    </w:p>
    <w:p w:rsidR="001D0F27" w:rsidRPr="00005867" w:rsidRDefault="001D0F27" w:rsidP="001D0F27">
      <w:pPr>
        <w:pStyle w:val="ConsPlusNormal"/>
        <w:ind w:firstLine="709"/>
        <w:jc w:val="both"/>
        <w:rPr>
          <w:rFonts w:cs="Times New Roman"/>
          <w:sz w:val="28"/>
          <w:szCs w:val="28"/>
        </w:rPr>
      </w:pPr>
      <w:r>
        <w:rPr>
          <w:rFonts w:cs="Times New Roman"/>
          <w:sz w:val="28"/>
          <w:szCs w:val="28"/>
        </w:rPr>
        <w:t xml:space="preserve">5.11. </w:t>
      </w:r>
      <w:r w:rsidRPr="00005867">
        <w:rPr>
          <w:rFonts w:cs="Times New Roman"/>
          <w:sz w:val="28"/>
          <w:szCs w:val="28"/>
        </w:rPr>
        <w:t>Жалоба, поступившая в орган местного самоуправления, подлежит регистрации не позднее следующего рабочего дня со дня ее поступления. Жалоба подлежит рассмотрению руководителем органа местного самоуправления (лицом его замещающим) в течение пятнадцати рабочих дней со дня ее регистрации, а в случае обжалования отказа органа местного самоуправления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 в течение пяти рабочих дней со дня ее регистрации.</w:t>
      </w:r>
    </w:p>
    <w:p w:rsidR="001D0F27" w:rsidRDefault="001D0F27" w:rsidP="001D0F27">
      <w:pPr>
        <w:adjustRightInd w:val="0"/>
        <w:ind w:firstLine="709"/>
        <w:jc w:val="center"/>
        <w:rPr>
          <w:b/>
          <w:sz w:val="28"/>
          <w:szCs w:val="28"/>
        </w:rPr>
      </w:pPr>
    </w:p>
    <w:p w:rsidR="001D0F27" w:rsidRDefault="001D0F27" w:rsidP="001D0F27">
      <w:pPr>
        <w:adjustRightInd w:val="0"/>
        <w:ind w:firstLine="709"/>
        <w:jc w:val="center"/>
        <w:rPr>
          <w:b/>
          <w:sz w:val="28"/>
          <w:szCs w:val="28"/>
        </w:rPr>
      </w:pPr>
      <w:r w:rsidRPr="003E6153">
        <w:rPr>
          <w:b/>
          <w:sz w:val="28"/>
          <w:szCs w:val="28"/>
        </w:rPr>
        <w:t>Перечень оснований для приостановления рассмотрения жалобы</w:t>
      </w:r>
    </w:p>
    <w:p w:rsidR="001D0F27" w:rsidRDefault="001D0F27" w:rsidP="001D0F27">
      <w:pPr>
        <w:pStyle w:val="ConsPlusNormal"/>
        <w:ind w:firstLine="709"/>
        <w:jc w:val="both"/>
        <w:rPr>
          <w:rFonts w:cs="Times New Roman"/>
          <w:sz w:val="28"/>
          <w:szCs w:val="28"/>
        </w:rPr>
      </w:pPr>
      <w:r w:rsidRPr="003E6153">
        <w:rPr>
          <w:rFonts w:cs="Times New Roman"/>
          <w:sz w:val="28"/>
          <w:szCs w:val="28"/>
        </w:rPr>
        <w:t>5.12. Оснований для приостановления рассмотрения жалобы не предусмотрено.</w:t>
      </w:r>
    </w:p>
    <w:p w:rsidR="001D0F27" w:rsidRPr="003E6153" w:rsidRDefault="001D0F27" w:rsidP="001D0F27">
      <w:pPr>
        <w:pStyle w:val="ConsPlusNormal"/>
        <w:ind w:firstLine="709"/>
        <w:jc w:val="both"/>
        <w:rPr>
          <w:rFonts w:cs="Times New Roman"/>
          <w:b/>
          <w:sz w:val="28"/>
          <w:szCs w:val="28"/>
        </w:rPr>
      </w:pPr>
    </w:p>
    <w:p w:rsidR="001D0F27" w:rsidRPr="00A110E0" w:rsidRDefault="001D0F27" w:rsidP="001D0F27">
      <w:pPr>
        <w:adjustRightInd w:val="0"/>
        <w:ind w:firstLine="709"/>
        <w:jc w:val="center"/>
        <w:rPr>
          <w:b/>
          <w:sz w:val="28"/>
          <w:szCs w:val="28"/>
        </w:rPr>
      </w:pPr>
      <w:r w:rsidRPr="00A110E0">
        <w:rPr>
          <w:b/>
          <w:sz w:val="28"/>
          <w:szCs w:val="28"/>
        </w:rPr>
        <w:t>Результат рассмотрения жалобы</w:t>
      </w:r>
    </w:p>
    <w:p w:rsidR="001D0F27" w:rsidRPr="00E9017D" w:rsidRDefault="001D0F27" w:rsidP="001D0F27">
      <w:pPr>
        <w:shd w:val="clear" w:color="auto" w:fill="FFFFFF"/>
        <w:spacing w:line="290" w:lineRule="atLeast"/>
        <w:ind w:firstLine="709"/>
        <w:jc w:val="both"/>
        <w:rPr>
          <w:color w:val="000000"/>
          <w:sz w:val="28"/>
          <w:szCs w:val="28"/>
        </w:rPr>
      </w:pPr>
      <w:r>
        <w:rPr>
          <w:color w:val="000000"/>
          <w:sz w:val="28"/>
          <w:szCs w:val="28"/>
        </w:rPr>
        <w:t xml:space="preserve">5.13. </w:t>
      </w:r>
      <w:r w:rsidRPr="00E9017D">
        <w:rPr>
          <w:rStyle w:val="blk"/>
          <w:color w:val="000000"/>
          <w:sz w:val="28"/>
          <w:szCs w:val="28"/>
        </w:rPr>
        <w:t xml:space="preserve">По результатам рассмотрения жалобы принимается одно из </w:t>
      </w:r>
      <w:r w:rsidRPr="00E9017D">
        <w:rPr>
          <w:rStyle w:val="blk"/>
          <w:color w:val="000000"/>
          <w:sz w:val="28"/>
          <w:szCs w:val="28"/>
        </w:rPr>
        <w:lastRenderedPageBreak/>
        <w:t>следующих решений:</w:t>
      </w:r>
    </w:p>
    <w:p w:rsidR="001D0F27" w:rsidRPr="00E9017D" w:rsidRDefault="001D0F27" w:rsidP="001D0F27">
      <w:pPr>
        <w:shd w:val="clear" w:color="auto" w:fill="FFFFFF"/>
        <w:spacing w:line="290" w:lineRule="atLeast"/>
        <w:ind w:firstLine="709"/>
        <w:jc w:val="both"/>
        <w:rPr>
          <w:color w:val="000000"/>
          <w:sz w:val="28"/>
          <w:szCs w:val="28"/>
        </w:rPr>
      </w:pPr>
      <w:bookmarkStart w:id="15" w:name="dst235"/>
      <w:bookmarkEnd w:id="15"/>
      <w:r w:rsidRPr="00E9017D">
        <w:rPr>
          <w:rStyle w:val="blk"/>
          <w:color w:val="000000"/>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Pr>
          <w:rStyle w:val="blk"/>
          <w:color w:val="000000"/>
          <w:sz w:val="28"/>
          <w:szCs w:val="28"/>
        </w:rPr>
        <w:t>Саратовской области</w:t>
      </w:r>
      <w:r w:rsidRPr="00E9017D">
        <w:rPr>
          <w:rStyle w:val="blk"/>
          <w:color w:val="000000"/>
          <w:sz w:val="28"/>
          <w:szCs w:val="28"/>
        </w:rPr>
        <w:t>, муниципальными правовыми актами;</w:t>
      </w:r>
    </w:p>
    <w:p w:rsidR="001D0F27" w:rsidRDefault="001D0F27" w:rsidP="001D0F27">
      <w:pPr>
        <w:shd w:val="clear" w:color="auto" w:fill="FFFFFF"/>
        <w:spacing w:line="290" w:lineRule="atLeast"/>
        <w:ind w:firstLine="709"/>
        <w:jc w:val="both"/>
        <w:rPr>
          <w:rStyle w:val="blk"/>
          <w:color w:val="000000"/>
          <w:sz w:val="28"/>
          <w:szCs w:val="28"/>
        </w:rPr>
      </w:pPr>
      <w:bookmarkStart w:id="16" w:name="dst236"/>
      <w:bookmarkEnd w:id="16"/>
      <w:r w:rsidRPr="00E9017D">
        <w:rPr>
          <w:rStyle w:val="blk"/>
          <w:color w:val="000000"/>
          <w:sz w:val="28"/>
          <w:szCs w:val="28"/>
        </w:rPr>
        <w:t>2) в удовлетворении жалобы отказывается.</w:t>
      </w:r>
    </w:p>
    <w:p w:rsidR="001D0F27" w:rsidRPr="00703D4A" w:rsidRDefault="001D0F27" w:rsidP="001D0F27">
      <w:pPr>
        <w:adjustRightInd w:val="0"/>
        <w:ind w:firstLine="709"/>
        <w:jc w:val="both"/>
        <w:rPr>
          <w:sz w:val="28"/>
          <w:szCs w:val="28"/>
        </w:rPr>
      </w:pPr>
      <w:r w:rsidRPr="00703D4A">
        <w:rPr>
          <w:sz w:val="28"/>
          <w:szCs w:val="28"/>
        </w:rPr>
        <w:t>5.14.В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уполномоченное на рассмотрение жалоб, незамедлительно направляет имеющиеся материалы в органы прокуратуры.</w:t>
      </w:r>
    </w:p>
    <w:p w:rsidR="001D0F27" w:rsidRPr="00E9017D" w:rsidRDefault="001D0F27" w:rsidP="001D0F27">
      <w:pPr>
        <w:shd w:val="clear" w:color="auto" w:fill="FFFFFF"/>
        <w:spacing w:line="290" w:lineRule="atLeast"/>
        <w:ind w:firstLine="540"/>
        <w:jc w:val="both"/>
        <w:rPr>
          <w:color w:val="000000"/>
          <w:sz w:val="28"/>
          <w:szCs w:val="28"/>
        </w:rPr>
      </w:pPr>
    </w:p>
    <w:p w:rsidR="001D0F27" w:rsidRDefault="001D0F27" w:rsidP="001D0F27">
      <w:pPr>
        <w:adjustRightInd w:val="0"/>
        <w:ind w:firstLine="540"/>
        <w:jc w:val="center"/>
        <w:rPr>
          <w:b/>
          <w:sz w:val="28"/>
          <w:szCs w:val="28"/>
        </w:rPr>
      </w:pPr>
      <w:r w:rsidRPr="003E6153">
        <w:rPr>
          <w:b/>
          <w:sz w:val="28"/>
          <w:szCs w:val="28"/>
        </w:rPr>
        <w:t>Порядок информирования заявителя о результатах рассмотрения жалобы</w:t>
      </w:r>
    </w:p>
    <w:p w:rsidR="001D0F27" w:rsidRPr="003E6153" w:rsidRDefault="001D0F27" w:rsidP="001D0F27">
      <w:pPr>
        <w:pStyle w:val="ConsPlusNormal"/>
        <w:ind w:firstLine="709"/>
        <w:jc w:val="both"/>
        <w:outlineLvl w:val="1"/>
        <w:rPr>
          <w:rFonts w:cs="Times New Roman"/>
          <w:sz w:val="28"/>
          <w:szCs w:val="28"/>
        </w:rPr>
      </w:pPr>
      <w:r w:rsidRPr="003E6153">
        <w:rPr>
          <w:rFonts w:cs="Times New Roman"/>
          <w:sz w:val="28"/>
          <w:szCs w:val="28"/>
        </w:rPr>
        <w:t xml:space="preserve">5.15. Не позднее дня, следующего за днем принятия решения, указанного в </w:t>
      </w:r>
      <w:hyperlink w:anchor="Par53" w:history="1">
        <w:r w:rsidRPr="003E6153">
          <w:rPr>
            <w:rFonts w:cs="Times New Roman"/>
            <w:sz w:val="28"/>
            <w:szCs w:val="28"/>
          </w:rPr>
          <w:t xml:space="preserve">пункте </w:t>
        </w:r>
        <w:r>
          <w:rPr>
            <w:rFonts w:cs="Times New Roman"/>
            <w:sz w:val="28"/>
            <w:szCs w:val="28"/>
          </w:rPr>
          <w:t>п 3.4</w:t>
        </w:r>
        <w:r w:rsidRPr="003E6153">
          <w:rPr>
            <w:rFonts w:cs="Times New Roman"/>
            <w:sz w:val="28"/>
            <w:szCs w:val="28"/>
          </w:rPr>
          <w:t xml:space="preserve"> </w:t>
        </w:r>
      </w:hyperlink>
      <w:r w:rsidRPr="003E6153">
        <w:rPr>
          <w:rFonts w:cs="Times New Roman"/>
          <w:sz w:val="28"/>
          <w:szCs w:val="28"/>
        </w:rPr>
        <w:t>настоящего административного регламента, заявителю в письменной форме и электронной форме (при наличии соответствующего указания в жалобе) направляется мотивированный ответ о результатах рассмотрения жалобы.</w:t>
      </w:r>
    </w:p>
    <w:p w:rsidR="001D0F27" w:rsidRPr="003E6153" w:rsidRDefault="001D0F27" w:rsidP="001D0F27">
      <w:pPr>
        <w:adjustRightInd w:val="0"/>
        <w:ind w:firstLine="709"/>
        <w:jc w:val="both"/>
        <w:rPr>
          <w:sz w:val="28"/>
          <w:szCs w:val="28"/>
        </w:rPr>
      </w:pPr>
      <w:r w:rsidRPr="003E6153">
        <w:rPr>
          <w:sz w:val="28"/>
          <w:szCs w:val="28"/>
        </w:rPr>
        <w:t>В ответе по результатам рассмотрения жалобы указываются:</w:t>
      </w:r>
    </w:p>
    <w:p w:rsidR="001D0F27" w:rsidRPr="003E6153" w:rsidRDefault="001D0F27" w:rsidP="001D0F27">
      <w:pPr>
        <w:adjustRightInd w:val="0"/>
        <w:ind w:firstLine="709"/>
        <w:jc w:val="both"/>
        <w:rPr>
          <w:sz w:val="28"/>
          <w:szCs w:val="28"/>
        </w:rPr>
      </w:pPr>
      <w:r w:rsidRPr="003E6153">
        <w:rPr>
          <w:sz w:val="28"/>
          <w:szCs w:val="28"/>
        </w:rPr>
        <w:t>наименование органа местного самоуправления, должность, фамилия, имя, отчество (при наличии) должностного лица органа местного самоуправления, принявшего решение по жалобе;</w:t>
      </w:r>
    </w:p>
    <w:p w:rsidR="001D0F27" w:rsidRPr="003E6153" w:rsidRDefault="001D0F27" w:rsidP="001D0F27">
      <w:pPr>
        <w:adjustRightInd w:val="0"/>
        <w:ind w:firstLine="709"/>
        <w:jc w:val="both"/>
        <w:rPr>
          <w:sz w:val="28"/>
          <w:szCs w:val="28"/>
        </w:rPr>
      </w:pPr>
      <w:r w:rsidRPr="003E6153">
        <w:rPr>
          <w:sz w:val="28"/>
          <w:szCs w:val="28"/>
        </w:rPr>
        <w:t>номер, дата, место принятия решения, включая сведения о должностном лице органа местного самоуправления, решение или действие (бездействие) которого обжалуется;</w:t>
      </w:r>
    </w:p>
    <w:p w:rsidR="001D0F27" w:rsidRPr="003E6153" w:rsidRDefault="001D0F27" w:rsidP="001D0F27">
      <w:pPr>
        <w:adjustRightInd w:val="0"/>
        <w:ind w:firstLine="709"/>
        <w:jc w:val="both"/>
        <w:rPr>
          <w:sz w:val="28"/>
          <w:szCs w:val="28"/>
        </w:rPr>
      </w:pPr>
      <w:r w:rsidRPr="003E6153">
        <w:rPr>
          <w:sz w:val="28"/>
          <w:szCs w:val="28"/>
        </w:rPr>
        <w:t>фамилия, имя, отчество (при наличии) или наименование заявителя;</w:t>
      </w:r>
    </w:p>
    <w:p w:rsidR="001D0F27" w:rsidRPr="003E6153" w:rsidRDefault="001D0F27" w:rsidP="001D0F27">
      <w:pPr>
        <w:adjustRightInd w:val="0"/>
        <w:ind w:firstLine="709"/>
        <w:jc w:val="both"/>
        <w:rPr>
          <w:sz w:val="28"/>
          <w:szCs w:val="28"/>
        </w:rPr>
      </w:pPr>
      <w:r w:rsidRPr="003E6153">
        <w:rPr>
          <w:sz w:val="28"/>
          <w:szCs w:val="28"/>
        </w:rPr>
        <w:t>основания для принятия решения по жалобе;</w:t>
      </w:r>
    </w:p>
    <w:p w:rsidR="001D0F27" w:rsidRPr="003E6153" w:rsidRDefault="001D0F27" w:rsidP="001D0F27">
      <w:pPr>
        <w:adjustRightInd w:val="0"/>
        <w:ind w:firstLine="709"/>
        <w:jc w:val="both"/>
        <w:rPr>
          <w:sz w:val="28"/>
          <w:szCs w:val="28"/>
        </w:rPr>
      </w:pPr>
      <w:r w:rsidRPr="003E6153">
        <w:rPr>
          <w:sz w:val="28"/>
          <w:szCs w:val="28"/>
        </w:rPr>
        <w:t>принятое по жалобе решение;</w:t>
      </w:r>
    </w:p>
    <w:p w:rsidR="001D0F27" w:rsidRDefault="001D0F27" w:rsidP="001D0F27">
      <w:pPr>
        <w:adjustRightInd w:val="0"/>
        <w:ind w:firstLine="709"/>
        <w:jc w:val="both"/>
        <w:rPr>
          <w:sz w:val="28"/>
          <w:szCs w:val="28"/>
        </w:rPr>
      </w:pPr>
      <w:r w:rsidRPr="003E6153">
        <w:rPr>
          <w:sz w:val="28"/>
          <w:szCs w:val="28"/>
        </w:rPr>
        <w:t>в случае</w:t>
      </w:r>
      <w:r>
        <w:rPr>
          <w:sz w:val="28"/>
          <w:szCs w:val="28"/>
        </w:rPr>
        <w:t xml:space="preserve">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для получения муниципальной услуги;</w:t>
      </w:r>
    </w:p>
    <w:p w:rsidR="001D0F27" w:rsidRDefault="001D0F27" w:rsidP="001D0F27">
      <w:pPr>
        <w:adjustRightInd w:val="0"/>
        <w:ind w:firstLine="709"/>
        <w:jc w:val="both"/>
        <w:rPr>
          <w:sz w:val="28"/>
          <w:szCs w:val="28"/>
        </w:rPr>
      </w:pPr>
      <w:r>
        <w:rPr>
          <w:sz w:val="28"/>
          <w:szCs w:val="28"/>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обоснования принятого решения.</w:t>
      </w:r>
    </w:p>
    <w:p w:rsidR="001D0F27" w:rsidRPr="003E6153" w:rsidRDefault="001D0F27" w:rsidP="001D0F27">
      <w:pPr>
        <w:adjustRightInd w:val="0"/>
        <w:ind w:firstLine="540"/>
        <w:jc w:val="both"/>
        <w:rPr>
          <w:b/>
          <w:sz w:val="28"/>
          <w:szCs w:val="28"/>
        </w:rPr>
      </w:pPr>
    </w:p>
    <w:p w:rsidR="001D0F27" w:rsidRPr="00A110E0" w:rsidRDefault="001D0F27" w:rsidP="001D0F27">
      <w:pPr>
        <w:adjustRightInd w:val="0"/>
        <w:ind w:firstLine="540"/>
        <w:jc w:val="center"/>
        <w:rPr>
          <w:b/>
          <w:bCs/>
          <w:sz w:val="28"/>
          <w:szCs w:val="28"/>
        </w:rPr>
      </w:pPr>
      <w:r w:rsidRPr="00A110E0">
        <w:rPr>
          <w:b/>
          <w:bCs/>
          <w:sz w:val="28"/>
          <w:szCs w:val="28"/>
        </w:rPr>
        <w:t>Порядок обжалования решения по жалобе</w:t>
      </w:r>
    </w:p>
    <w:p w:rsidR="001D0F27" w:rsidRPr="003E6153" w:rsidRDefault="001D0F27" w:rsidP="001D0F27">
      <w:pPr>
        <w:adjustRightInd w:val="0"/>
        <w:ind w:firstLine="709"/>
        <w:jc w:val="both"/>
        <w:rPr>
          <w:sz w:val="28"/>
          <w:szCs w:val="28"/>
        </w:rPr>
      </w:pPr>
      <w:r w:rsidRPr="003E6153">
        <w:rPr>
          <w:sz w:val="28"/>
          <w:szCs w:val="28"/>
        </w:rPr>
        <w:t xml:space="preserve">5.16. Заявитель вправе обжаловать решения, принятые по результатам рассмотрения жалобы в судебном порядке в соответствии с законодательством </w:t>
      </w:r>
      <w:r w:rsidRPr="003E6153">
        <w:rPr>
          <w:sz w:val="28"/>
          <w:szCs w:val="28"/>
        </w:rPr>
        <w:lastRenderedPageBreak/>
        <w:t>Российской Федерации.</w:t>
      </w:r>
    </w:p>
    <w:p w:rsidR="001D0F27" w:rsidRDefault="001D0F27" w:rsidP="001D0F27">
      <w:pPr>
        <w:jc w:val="center"/>
        <w:rPr>
          <w:b/>
          <w:sz w:val="28"/>
          <w:szCs w:val="28"/>
        </w:rPr>
      </w:pPr>
    </w:p>
    <w:p w:rsidR="001D0F27" w:rsidRPr="00A110E0" w:rsidRDefault="001D0F27" w:rsidP="001D0F27">
      <w:pPr>
        <w:pStyle w:val="ConsPlusNormal"/>
        <w:jc w:val="center"/>
        <w:outlineLvl w:val="1"/>
        <w:rPr>
          <w:rFonts w:cs="Times New Roman"/>
          <w:b/>
          <w:sz w:val="28"/>
          <w:szCs w:val="28"/>
        </w:rPr>
      </w:pPr>
      <w:r w:rsidRPr="00A110E0">
        <w:rPr>
          <w:rFonts w:cs="Times New Roman"/>
          <w:b/>
          <w:sz w:val="28"/>
          <w:szCs w:val="28"/>
        </w:rPr>
        <w:t>Право заявителя на получение информации и документов, необходимых для обоснования и рассмотрения жалобы</w:t>
      </w:r>
    </w:p>
    <w:p w:rsidR="001D0F27" w:rsidRPr="003E6153" w:rsidRDefault="001D0F27" w:rsidP="001D0F27">
      <w:pPr>
        <w:pStyle w:val="ConsPlusNormal"/>
        <w:ind w:firstLine="709"/>
        <w:jc w:val="both"/>
        <w:rPr>
          <w:rFonts w:cs="Times New Roman"/>
          <w:sz w:val="28"/>
          <w:szCs w:val="28"/>
        </w:rPr>
      </w:pPr>
      <w:r w:rsidRPr="003E6153">
        <w:rPr>
          <w:rFonts w:cs="Times New Roman"/>
          <w:sz w:val="28"/>
          <w:szCs w:val="28"/>
        </w:rPr>
        <w:t>5.17. Заявитель имеет право на получение информации и документов, необходимых для обоснования и рассмотрения жалобы</w:t>
      </w:r>
      <w:r w:rsidRPr="007A394D">
        <w:rPr>
          <w:rFonts w:eastAsia="Calibri" w:cs="Times New Roman"/>
          <w:b/>
          <w:bCs/>
          <w:sz w:val="28"/>
          <w:szCs w:val="28"/>
          <w:lang w:eastAsia="en-US"/>
        </w:rPr>
        <w:t xml:space="preserve">, </w:t>
      </w:r>
      <w:r w:rsidRPr="003E6153">
        <w:rPr>
          <w:rFonts w:cs="Times New Roman"/>
          <w:sz w:val="28"/>
          <w:szCs w:val="28"/>
        </w:rPr>
        <w:t>если это не затрагивает права, свободы и законные интересы других лиц, а также при условии, что указанные документы не содержат сведения, составляющие государственную или иную охраняемую законом тайну, за исключением случаев, предусмотренных законодательством Российской Федерации.</w:t>
      </w:r>
    </w:p>
    <w:p w:rsidR="001D0F27" w:rsidRPr="003E6153" w:rsidRDefault="001D0F27" w:rsidP="001D0F27">
      <w:pPr>
        <w:adjustRightInd w:val="0"/>
        <w:ind w:firstLine="709"/>
        <w:rPr>
          <w:b/>
          <w:bCs/>
          <w:sz w:val="28"/>
          <w:szCs w:val="28"/>
        </w:rPr>
      </w:pPr>
    </w:p>
    <w:p w:rsidR="001D0F27" w:rsidRPr="00A110E0" w:rsidRDefault="001D0F27" w:rsidP="001D0F27">
      <w:pPr>
        <w:adjustRightInd w:val="0"/>
        <w:ind w:firstLine="709"/>
        <w:jc w:val="center"/>
        <w:rPr>
          <w:b/>
          <w:bCs/>
          <w:sz w:val="28"/>
          <w:szCs w:val="28"/>
        </w:rPr>
      </w:pPr>
      <w:r w:rsidRPr="00A110E0">
        <w:rPr>
          <w:b/>
          <w:bCs/>
          <w:sz w:val="28"/>
          <w:szCs w:val="28"/>
        </w:rPr>
        <w:t>Способы информирования заявителей о порядке подачи и рассмотрения жалобы</w:t>
      </w:r>
    </w:p>
    <w:p w:rsidR="001D0F27" w:rsidRPr="003E6153" w:rsidRDefault="001D0F27" w:rsidP="001D0F27">
      <w:pPr>
        <w:adjustRightInd w:val="0"/>
        <w:ind w:firstLine="709"/>
        <w:jc w:val="both"/>
        <w:rPr>
          <w:sz w:val="28"/>
          <w:szCs w:val="28"/>
        </w:rPr>
      </w:pPr>
      <w:r w:rsidRPr="003E6153">
        <w:rPr>
          <w:sz w:val="28"/>
          <w:szCs w:val="28"/>
        </w:rPr>
        <w:t>5.18. Информация о порядке подачи и рассмотрения жалобы доводится до заявителя следующими способами:</w:t>
      </w:r>
    </w:p>
    <w:p w:rsidR="001D0F27" w:rsidRPr="003E6153" w:rsidRDefault="001D0F27" w:rsidP="001D0F27">
      <w:pPr>
        <w:adjustRightInd w:val="0"/>
        <w:ind w:firstLine="540"/>
        <w:jc w:val="both"/>
        <w:rPr>
          <w:sz w:val="28"/>
          <w:szCs w:val="28"/>
        </w:rPr>
      </w:pPr>
      <w:r w:rsidRPr="003E6153">
        <w:rPr>
          <w:sz w:val="28"/>
          <w:szCs w:val="28"/>
        </w:rPr>
        <w:t>посредством информирования при личном обращении (в том числе обращении по телефону) в орган местного самоуправления и в МФЦ;</w:t>
      </w:r>
    </w:p>
    <w:p w:rsidR="001D0F27" w:rsidRPr="003E6153" w:rsidRDefault="001D0F27" w:rsidP="001D0F27">
      <w:pPr>
        <w:adjustRightInd w:val="0"/>
        <w:ind w:firstLine="540"/>
        <w:jc w:val="both"/>
        <w:rPr>
          <w:sz w:val="28"/>
          <w:szCs w:val="28"/>
        </w:rPr>
      </w:pPr>
      <w:r w:rsidRPr="003E6153">
        <w:rPr>
          <w:sz w:val="28"/>
          <w:szCs w:val="28"/>
        </w:rPr>
        <w:t>посредством информирования при письменном обращении (в том числе обращении в электронной форме) с использованием почтовой связи и электронной почты в орган местного самоуправления и в МФЦ;</w:t>
      </w:r>
    </w:p>
    <w:p w:rsidR="001D0F27" w:rsidRDefault="001D0F27" w:rsidP="001D0F27">
      <w:pPr>
        <w:adjustRightInd w:val="0"/>
        <w:ind w:firstLine="540"/>
        <w:jc w:val="both"/>
        <w:rPr>
          <w:sz w:val="28"/>
          <w:szCs w:val="28"/>
        </w:rPr>
      </w:pPr>
      <w:r w:rsidRPr="003E6153">
        <w:rPr>
          <w:sz w:val="28"/>
          <w:szCs w:val="28"/>
        </w:rPr>
        <w:t xml:space="preserve">посредством размещения информации на стендах в местах предоставления услуг, на официальном сайте органа местного самоуправления в информационно-телекоммуникационной сети </w:t>
      </w:r>
      <w:r>
        <w:rPr>
          <w:sz w:val="28"/>
          <w:szCs w:val="28"/>
        </w:rPr>
        <w:t>«</w:t>
      </w:r>
      <w:r w:rsidRPr="003E6153">
        <w:rPr>
          <w:sz w:val="28"/>
          <w:szCs w:val="28"/>
        </w:rPr>
        <w:t>Интернет</w:t>
      </w:r>
      <w:r>
        <w:rPr>
          <w:sz w:val="28"/>
          <w:szCs w:val="28"/>
        </w:rPr>
        <w:t>»</w:t>
      </w:r>
      <w:r w:rsidRPr="003E6153">
        <w:rPr>
          <w:sz w:val="28"/>
          <w:szCs w:val="28"/>
        </w:rPr>
        <w:t xml:space="preserve">, на </w:t>
      </w:r>
      <w:r w:rsidRPr="0076137F">
        <w:rPr>
          <w:sz w:val="28"/>
          <w:szCs w:val="28"/>
        </w:rPr>
        <w:t>Едином и региональном порталах.</w:t>
      </w:r>
    </w:p>
    <w:p w:rsidR="001D0F27" w:rsidRDefault="001D0F27" w:rsidP="001D0F27">
      <w:pPr>
        <w:pStyle w:val="a3"/>
        <w:spacing w:before="8"/>
        <w:ind w:firstLine="709"/>
        <w:rPr>
          <w:sz w:val="28"/>
          <w:szCs w:val="28"/>
        </w:rPr>
      </w:pPr>
    </w:p>
    <w:p w:rsidR="001D0F27" w:rsidRDefault="001D0F27" w:rsidP="001D0F27">
      <w:pPr>
        <w:ind w:left="6372"/>
        <w:jc w:val="right"/>
        <w:rPr>
          <w:sz w:val="28"/>
        </w:rPr>
      </w:pPr>
    </w:p>
    <w:p w:rsidR="001D0F27" w:rsidRDefault="001D0F27" w:rsidP="001D0F27">
      <w:pPr>
        <w:ind w:left="6372"/>
        <w:jc w:val="right"/>
        <w:rPr>
          <w:sz w:val="28"/>
        </w:rPr>
      </w:pPr>
    </w:p>
    <w:p w:rsidR="001D0F27" w:rsidRDefault="001D0F27" w:rsidP="001D0F27">
      <w:pPr>
        <w:ind w:left="6372"/>
        <w:jc w:val="right"/>
        <w:rPr>
          <w:sz w:val="28"/>
        </w:rPr>
      </w:pPr>
    </w:p>
    <w:p w:rsidR="001D0F27" w:rsidRDefault="001D0F27" w:rsidP="001D0F27">
      <w:pPr>
        <w:ind w:left="6372"/>
        <w:jc w:val="right"/>
        <w:rPr>
          <w:sz w:val="28"/>
        </w:rPr>
      </w:pPr>
    </w:p>
    <w:p w:rsidR="001D0F27" w:rsidRDefault="001D0F27" w:rsidP="001D0F27">
      <w:pPr>
        <w:ind w:left="6372"/>
        <w:jc w:val="right"/>
        <w:rPr>
          <w:sz w:val="28"/>
        </w:rPr>
      </w:pPr>
    </w:p>
    <w:p w:rsidR="001D0F27" w:rsidRDefault="001D0F27" w:rsidP="001D0F27">
      <w:pPr>
        <w:ind w:left="6372"/>
        <w:jc w:val="right"/>
        <w:rPr>
          <w:sz w:val="28"/>
        </w:rPr>
      </w:pPr>
    </w:p>
    <w:p w:rsidR="001D0F27" w:rsidRDefault="001D0F27" w:rsidP="001D0F27">
      <w:pPr>
        <w:ind w:left="6372"/>
        <w:jc w:val="right"/>
        <w:rPr>
          <w:sz w:val="28"/>
        </w:rPr>
      </w:pPr>
    </w:p>
    <w:p w:rsidR="001D0F27" w:rsidRDefault="001D0F27" w:rsidP="001D0F27">
      <w:pPr>
        <w:ind w:left="6372"/>
        <w:jc w:val="right"/>
        <w:rPr>
          <w:sz w:val="28"/>
        </w:rPr>
      </w:pPr>
    </w:p>
    <w:p w:rsidR="001D0F27" w:rsidRDefault="001D0F27" w:rsidP="001D0F27">
      <w:pPr>
        <w:ind w:left="6372"/>
        <w:jc w:val="right"/>
        <w:rPr>
          <w:sz w:val="28"/>
        </w:rPr>
      </w:pPr>
    </w:p>
    <w:p w:rsidR="001D0F27" w:rsidRDefault="001D0F27" w:rsidP="001D0F27">
      <w:pPr>
        <w:ind w:left="6372"/>
        <w:jc w:val="right"/>
        <w:rPr>
          <w:sz w:val="28"/>
        </w:rPr>
      </w:pPr>
    </w:p>
    <w:p w:rsidR="001D0F27" w:rsidRDefault="001D0F27" w:rsidP="001D0F27">
      <w:pPr>
        <w:ind w:left="6372"/>
        <w:jc w:val="right"/>
        <w:rPr>
          <w:sz w:val="28"/>
        </w:rPr>
      </w:pPr>
    </w:p>
    <w:p w:rsidR="001D0F27" w:rsidRDefault="001D0F27" w:rsidP="001D0F27">
      <w:pPr>
        <w:ind w:left="6372"/>
        <w:jc w:val="right"/>
        <w:rPr>
          <w:sz w:val="28"/>
        </w:rPr>
      </w:pPr>
    </w:p>
    <w:p w:rsidR="001D0F27" w:rsidRDefault="001D0F27" w:rsidP="001D0F27">
      <w:pPr>
        <w:ind w:left="6372"/>
        <w:jc w:val="right"/>
        <w:rPr>
          <w:sz w:val="28"/>
        </w:rPr>
      </w:pPr>
    </w:p>
    <w:p w:rsidR="001D0F27" w:rsidRDefault="001D0F27" w:rsidP="001D0F27">
      <w:pPr>
        <w:ind w:left="6372"/>
        <w:jc w:val="right"/>
        <w:rPr>
          <w:sz w:val="28"/>
        </w:rPr>
      </w:pPr>
    </w:p>
    <w:p w:rsidR="001D0F27" w:rsidRDefault="001D0F27" w:rsidP="001D0F27">
      <w:pPr>
        <w:ind w:left="6372"/>
        <w:jc w:val="right"/>
        <w:rPr>
          <w:sz w:val="28"/>
        </w:rPr>
      </w:pPr>
    </w:p>
    <w:p w:rsidR="001D0F27" w:rsidRDefault="001D0F27" w:rsidP="001D0F27">
      <w:pPr>
        <w:ind w:left="6372"/>
        <w:jc w:val="right"/>
        <w:rPr>
          <w:sz w:val="28"/>
        </w:rPr>
      </w:pPr>
    </w:p>
    <w:p w:rsidR="001D0F27" w:rsidRDefault="001D0F27" w:rsidP="001D0F27">
      <w:pPr>
        <w:ind w:left="6372"/>
        <w:jc w:val="right"/>
        <w:rPr>
          <w:sz w:val="28"/>
        </w:rPr>
      </w:pPr>
    </w:p>
    <w:p w:rsidR="001D0F27" w:rsidRDefault="001D0F27" w:rsidP="001D0F27">
      <w:pPr>
        <w:tabs>
          <w:tab w:val="left" w:pos="0"/>
          <w:tab w:val="left" w:pos="851"/>
        </w:tabs>
        <w:ind w:firstLine="567"/>
        <w:jc w:val="right"/>
      </w:pPr>
    </w:p>
    <w:p w:rsidR="001D0F27" w:rsidRDefault="001D0F27" w:rsidP="001D0F27">
      <w:pPr>
        <w:tabs>
          <w:tab w:val="left" w:pos="0"/>
          <w:tab w:val="left" w:pos="851"/>
        </w:tabs>
        <w:ind w:firstLine="567"/>
        <w:jc w:val="right"/>
      </w:pPr>
    </w:p>
    <w:p w:rsidR="001D0F27" w:rsidRDefault="001D0F27" w:rsidP="001D0F27">
      <w:pPr>
        <w:tabs>
          <w:tab w:val="left" w:pos="0"/>
          <w:tab w:val="left" w:pos="851"/>
        </w:tabs>
        <w:ind w:firstLine="567"/>
        <w:jc w:val="right"/>
      </w:pPr>
    </w:p>
    <w:p w:rsidR="001D0F27" w:rsidRDefault="001D0F27" w:rsidP="001D0F27">
      <w:pPr>
        <w:tabs>
          <w:tab w:val="left" w:pos="0"/>
          <w:tab w:val="left" w:pos="851"/>
        </w:tabs>
        <w:ind w:firstLine="567"/>
        <w:jc w:val="right"/>
      </w:pPr>
    </w:p>
    <w:p w:rsidR="001D0F27" w:rsidRDefault="001D0F27" w:rsidP="001D0F27">
      <w:pPr>
        <w:tabs>
          <w:tab w:val="left" w:pos="0"/>
          <w:tab w:val="left" w:pos="851"/>
        </w:tabs>
        <w:ind w:firstLine="567"/>
        <w:jc w:val="right"/>
        <w:rPr>
          <w:b/>
        </w:rPr>
      </w:pPr>
      <w:r>
        <w:lastRenderedPageBreak/>
        <w:t>Приложение № 1</w:t>
      </w:r>
    </w:p>
    <w:p w:rsidR="001D0F27" w:rsidRDefault="001D0F27" w:rsidP="001D0F27">
      <w:pPr>
        <w:tabs>
          <w:tab w:val="left" w:pos="2992"/>
        </w:tabs>
        <w:jc w:val="center"/>
        <w:rPr>
          <w:b/>
        </w:rPr>
      </w:pPr>
    </w:p>
    <w:p w:rsidR="001D0F27" w:rsidRDefault="001D0F27" w:rsidP="001D0F27">
      <w:pPr>
        <w:tabs>
          <w:tab w:val="left" w:pos="2992"/>
        </w:tabs>
        <w:jc w:val="center"/>
        <w:rPr>
          <w:b/>
        </w:rPr>
      </w:pPr>
    </w:p>
    <w:p w:rsidR="001D0F27" w:rsidRDefault="001D0F27" w:rsidP="001D0F27">
      <w:pPr>
        <w:tabs>
          <w:tab w:val="left" w:pos="2992"/>
        </w:tabs>
        <w:jc w:val="center"/>
        <w:rPr>
          <w:b/>
        </w:rPr>
      </w:pPr>
    </w:p>
    <w:p w:rsidR="001D0F27" w:rsidRDefault="001D0F27" w:rsidP="001D0F27">
      <w:pPr>
        <w:tabs>
          <w:tab w:val="left" w:pos="2992"/>
        </w:tabs>
        <w:jc w:val="center"/>
        <w:rPr>
          <w:sz w:val="28"/>
          <w:szCs w:val="28"/>
        </w:rPr>
      </w:pPr>
      <w:r>
        <w:rPr>
          <w:sz w:val="28"/>
          <w:szCs w:val="28"/>
        </w:rPr>
        <w:t>БЛОК-СХЕМА</w:t>
      </w:r>
    </w:p>
    <w:p w:rsidR="001D0F27" w:rsidRDefault="001D0F27" w:rsidP="001D0F27">
      <w:pPr>
        <w:tabs>
          <w:tab w:val="left" w:pos="2992"/>
        </w:tabs>
        <w:jc w:val="center"/>
        <w:rPr>
          <w:sz w:val="28"/>
          <w:szCs w:val="28"/>
        </w:rPr>
      </w:pPr>
      <w:r>
        <w:rPr>
          <w:sz w:val="28"/>
          <w:szCs w:val="28"/>
        </w:rPr>
        <w:t xml:space="preserve">предоставления муниципальной услуги </w:t>
      </w:r>
    </w:p>
    <w:p w:rsidR="001D0F27" w:rsidRDefault="001D0F27" w:rsidP="001D0F27">
      <w:pPr>
        <w:tabs>
          <w:tab w:val="left" w:pos="2992"/>
        </w:tabs>
        <w:jc w:val="center"/>
        <w:rPr>
          <w:sz w:val="28"/>
          <w:szCs w:val="28"/>
        </w:rPr>
      </w:pPr>
      <w:r>
        <w:rPr>
          <w:sz w:val="28"/>
          <w:szCs w:val="28"/>
        </w:rPr>
        <w:t>«Организация отдыха детей в каникулярное время»</w:t>
      </w:r>
    </w:p>
    <w:p w:rsidR="001D0F27" w:rsidRDefault="001D0F27" w:rsidP="001D0F27">
      <w:pPr>
        <w:tabs>
          <w:tab w:val="left" w:pos="2992"/>
        </w:tabs>
        <w:jc w:val="center"/>
        <w:rPr>
          <w:sz w:val="28"/>
          <w:szCs w:val="28"/>
        </w:rPr>
      </w:pPr>
    </w:p>
    <w:p w:rsidR="001D0F27" w:rsidRDefault="001D0F27" w:rsidP="001D0F27">
      <w:pPr>
        <w:tabs>
          <w:tab w:val="left" w:pos="2992"/>
        </w:tabs>
        <w:jc w:val="center"/>
        <w:rPr>
          <w:sz w:val="28"/>
          <w:szCs w:val="28"/>
        </w:rPr>
      </w:pPr>
    </w:p>
    <w:p w:rsidR="001D0F27" w:rsidRDefault="001D0F27" w:rsidP="001D0F27">
      <w:pPr>
        <w:tabs>
          <w:tab w:val="left" w:pos="2992"/>
        </w:tabs>
        <w:jc w:val="center"/>
        <w:rPr>
          <w:b/>
        </w:rPr>
      </w:pPr>
      <w:r>
        <w:rPr>
          <w:b/>
          <w:noProof/>
          <w:lang w:eastAsia="ru-RU"/>
        </w:rPr>
        <w:drawing>
          <wp:inline distT="0" distB="0" distL="0" distR="0" wp14:anchorId="3D0EC0D2" wp14:editId="7A080084">
            <wp:extent cx="5718810" cy="7007225"/>
            <wp:effectExtent l="0" t="0" r="91440" b="0"/>
            <wp:docPr id="8" name="Схема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rsidR="001D0F27" w:rsidRDefault="001D0F27" w:rsidP="001D0F27">
      <w:pPr>
        <w:tabs>
          <w:tab w:val="left" w:pos="0"/>
          <w:tab w:val="left" w:pos="851"/>
        </w:tabs>
        <w:ind w:firstLine="567"/>
        <w:jc w:val="right"/>
      </w:pPr>
      <w:r>
        <w:br w:type="page"/>
      </w:r>
      <w:r>
        <w:lastRenderedPageBreak/>
        <w:t>Приложение № 2</w:t>
      </w:r>
    </w:p>
    <w:p w:rsidR="001D0F27" w:rsidRDefault="001D0F27" w:rsidP="001D0F27">
      <w:r>
        <w:tab/>
      </w:r>
      <w:r>
        <w:tab/>
      </w:r>
      <w:r>
        <w:tab/>
      </w:r>
      <w:r>
        <w:tab/>
      </w:r>
      <w:r>
        <w:tab/>
      </w:r>
      <w:r>
        <w:tab/>
      </w:r>
      <w:r>
        <w:tab/>
        <w:t xml:space="preserve">Директору </w:t>
      </w:r>
    </w:p>
    <w:p w:rsidR="001D0F27" w:rsidRDefault="001D0F27" w:rsidP="001D0F27">
      <w:r>
        <w:tab/>
      </w:r>
      <w:r>
        <w:tab/>
      </w:r>
      <w:r>
        <w:tab/>
      </w:r>
      <w:r>
        <w:tab/>
      </w:r>
      <w:r>
        <w:tab/>
      </w:r>
      <w:r>
        <w:tab/>
      </w:r>
      <w:r>
        <w:tab/>
        <w:t>____________________________________</w:t>
      </w:r>
    </w:p>
    <w:p w:rsidR="001D0F27" w:rsidRDefault="001D0F27" w:rsidP="001D0F27">
      <w:r>
        <w:tab/>
      </w:r>
      <w:r>
        <w:tab/>
      </w:r>
      <w:r>
        <w:tab/>
      </w:r>
      <w:r>
        <w:tab/>
      </w:r>
      <w:r>
        <w:tab/>
      </w:r>
      <w:r>
        <w:tab/>
      </w:r>
      <w:r>
        <w:tab/>
        <w:t>наименование образовательного</w:t>
      </w:r>
    </w:p>
    <w:p w:rsidR="001D0F27" w:rsidRDefault="001D0F27" w:rsidP="001D0F27">
      <w:r>
        <w:tab/>
      </w:r>
      <w:r>
        <w:tab/>
      </w:r>
      <w:r>
        <w:tab/>
      </w:r>
      <w:r>
        <w:tab/>
      </w:r>
      <w:r>
        <w:tab/>
      </w:r>
      <w:r>
        <w:tab/>
      </w:r>
      <w:r>
        <w:tab/>
        <w:t>____________________________________</w:t>
      </w:r>
    </w:p>
    <w:p w:rsidR="001D0F27" w:rsidRDefault="001D0F27" w:rsidP="001D0F27">
      <w:r>
        <w:tab/>
      </w:r>
      <w:r>
        <w:tab/>
      </w:r>
      <w:r>
        <w:tab/>
      </w:r>
      <w:r>
        <w:tab/>
      </w:r>
      <w:r>
        <w:tab/>
      </w:r>
      <w:r>
        <w:tab/>
      </w:r>
      <w:r>
        <w:tab/>
        <w:t xml:space="preserve">учреждения </w:t>
      </w:r>
    </w:p>
    <w:p w:rsidR="001D0F27" w:rsidRDefault="001D0F27" w:rsidP="001D0F27">
      <w:r>
        <w:tab/>
      </w:r>
      <w:r>
        <w:tab/>
      </w:r>
      <w:r>
        <w:tab/>
      </w:r>
      <w:r>
        <w:tab/>
      </w:r>
      <w:r>
        <w:tab/>
      </w:r>
      <w:r>
        <w:tab/>
      </w:r>
      <w:r>
        <w:tab/>
      </w:r>
    </w:p>
    <w:p w:rsidR="001D0F27" w:rsidRDefault="001D0F27" w:rsidP="001D0F27">
      <w:r>
        <w:tab/>
      </w:r>
      <w:r>
        <w:tab/>
      </w:r>
      <w:r>
        <w:tab/>
      </w:r>
      <w:r>
        <w:tab/>
      </w:r>
      <w:r>
        <w:tab/>
      </w:r>
      <w:r>
        <w:tab/>
      </w:r>
      <w:r>
        <w:tab/>
        <w:t>____________________________________</w:t>
      </w:r>
    </w:p>
    <w:p w:rsidR="001D0F27" w:rsidRDefault="001D0F27" w:rsidP="001D0F27">
      <w:r>
        <w:tab/>
      </w:r>
      <w:r>
        <w:tab/>
      </w:r>
    </w:p>
    <w:p w:rsidR="001D0F27" w:rsidRDefault="001D0F27" w:rsidP="001D0F27">
      <w:r>
        <w:tab/>
      </w:r>
      <w:r>
        <w:tab/>
      </w:r>
      <w:r>
        <w:tab/>
      </w:r>
      <w:r>
        <w:tab/>
      </w:r>
      <w:r>
        <w:tab/>
      </w:r>
      <w:r>
        <w:tab/>
      </w:r>
      <w:r>
        <w:tab/>
        <w:t>от __________________________________</w:t>
      </w:r>
    </w:p>
    <w:p w:rsidR="001D0F27" w:rsidRDefault="001D0F27" w:rsidP="001D0F27">
      <w:r>
        <w:tab/>
      </w:r>
      <w:r>
        <w:tab/>
      </w:r>
      <w:r>
        <w:tab/>
      </w:r>
      <w:r>
        <w:tab/>
      </w:r>
      <w:r>
        <w:tab/>
      </w:r>
      <w:r>
        <w:tab/>
      </w:r>
      <w:r>
        <w:tab/>
      </w:r>
      <w:r>
        <w:tab/>
      </w:r>
      <w:r>
        <w:tab/>
        <w:t>Ф.И.О.</w:t>
      </w:r>
    </w:p>
    <w:p w:rsidR="001D0F27" w:rsidRDefault="001D0F27" w:rsidP="001D0F27">
      <w:r>
        <w:tab/>
      </w:r>
      <w:r>
        <w:tab/>
      </w:r>
      <w:r>
        <w:tab/>
      </w:r>
      <w:r>
        <w:tab/>
      </w:r>
      <w:r>
        <w:tab/>
      </w:r>
      <w:r>
        <w:tab/>
      </w:r>
      <w:r>
        <w:tab/>
        <w:t>____________________________________</w:t>
      </w:r>
    </w:p>
    <w:p w:rsidR="001D0F27" w:rsidRDefault="001D0F27" w:rsidP="001D0F27">
      <w:r>
        <w:tab/>
      </w:r>
      <w:r>
        <w:tab/>
      </w:r>
      <w:r>
        <w:tab/>
      </w:r>
      <w:r>
        <w:tab/>
      </w:r>
      <w:r>
        <w:tab/>
      </w:r>
      <w:r>
        <w:tab/>
      </w:r>
      <w:r>
        <w:tab/>
      </w:r>
      <w:r>
        <w:tab/>
      </w:r>
      <w:r>
        <w:tab/>
        <w:t>место работы</w:t>
      </w:r>
    </w:p>
    <w:p w:rsidR="001D0F27" w:rsidRDefault="001D0F27" w:rsidP="001D0F27">
      <w:r>
        <w:tab/>
      </w:r>
      <w:r>
        <w:tab/>
      </w:r>
      <w:r>
        <w:tab/>
      </w:r>
      <w:r>
        <w:tab/>
      </w:r>
      <w:r>
        <w:tab/>
      </w:r>
      <w:r>
        <w:tab/>
      </w:r>
      <w:r>
        <w:tab/>
        <w:t>____________________________________</w:t>
      </w:r>
    </w:p>
    <w:p w:rsidR="001D0F27" w:rsidRDefault="001D0F27" w:rsidP="001D0F27">
      <w:r>
        <w:tab/>
      </w:r>
      <w:r>
        <w:tab/>
      </w:r>
      <w:r>
        <w:tab/>
      </w:r>
      <w:r>
        <w:tab/>
      </w:r>
      <w:r>
        <w:tab/>
      </w:r>
      <w:r>
        <w:tab/>
      </w:r>
      <w:r>
        <w:tab/>
      </w:r>
      <w:r>
        <w:tab/>
      </w:r>
      <w:r>
        <w:tab/>
        <w:t>адрес, контактный телефон</w:t>
      </w:r>
    </w:p>
    <w:p w:rsidR="001D0F27" w:rsidRDefault="001D0F27" w:rsidP="001D0F27">
      <w:r>
        <w:tab/>
      </w:r>
      <w:r>
        <w:tab/>
      </w:r>
      <w:r>
        <w:tab/>
      </w:r>
      <w:r>
        <w:tab/>
      </w:r>
      <w:r>
        <w:tab/>
      </w:r>
      <w:r>
        <w:tab/>
      </w:r>
      <w:r>
        <w:tab/>
        <w:t>____________________________________</w:t>
      </w:r>
    </w:p>
    <w:p w:rsidR="001D0F27" w:rsidRDefault="001D0F27" w:rsidP="001D0F27"/>
    <w:p w:rsidR="001D0F27" w:rsidRDefault="001D0F27" w:rsidP="001D0F27"/>
    <w:p w:rsidR="001D0F27" w:rsidRDefault="001D0F27" w:rsidP="001D0F27"/>
    <w:p w:rsidR="001D0F27" w:rsidRDefault="001D0F27" w:rsidP="001D0F27">
      <w:pPr>
        <w:jc w:val="center"/>
      </w:pPr>
    </w:p>
    <w:p w:rsidR="001D0F27" w:rsidRDefault="001D0F27" w:rsidP="001D0F27">
      <w:pPr>
        <w:jc w:val="center"/>
      </w:pPr>
      <w:r>
        <w:t>Заявление</w:t>
      </w:r>
    </w:p>
    <w:p w:rsidR="001D0F27" w:rsidRDefault="001D0F27" w:rsidP="001D0F27">
      <w:pPr>
        <w:jc w:val="center"/>
      </w:pPr>
    </w:p>
    <w:p w:rsidR="001D0F27" w:rsidRDefault="001D0F27" w:rsidP="001D0F27">
      <w:pPr>
        <w:ind w:firstLine="900"/>
        <w:jc w:val="both"/>
      </w:pPr>
    </w:p>
    <w:p w:rsidR="001D0F27" w:rsidRDefault="001D0F27" w:rsidP="001D0F27">
      <w:pPr>
        <w:ind w:firstLine="900"/>
        <w:jc w:val="both"/>
      </w:pPr>
      <w:r>
        <w:t>Прошу выделить путевку для моего сына (дочери) __________________________</w:t>
      </w:r>
    </w:p>
    <w:p w:rsidR="001D0F27" w:rsidRDefault="001D0F27" w:rsidP="001D0F27">
      <w:pPr>
        <w:jc w:val="both"/>
      </w:pPr>
      <w:r>
        <w:t>_____________________________________________________________________________</w:t>
      </w:r>
    </w:p>
    <w:p w:rsidR="001D0F27" w:rsidRDefault="001D0F27" w:rsidP="001D0F27">
      <w:pPr>
        <w:jc w:val="center"/>
      </w:pPr>
      <w:r>
        <w:t>(Ф.И.О. ребенка, место учебы)</w:t>
      </w:r>
    </w:p>
    <w:p w:rsidR="001D0F27" w:rsidRDefault="001D0F27" w:rsidP="001D0F27"/>
    <w:p w:rsidR="001D0F27" w:rsidRDefault="001D0F27" w:rsidP="001D0F27">
      <w:r>
        <w:t>в летний оздоровительный лагерь с дневным пребыванием на ___________________________</w:t>
      </w:r>
    </w:p>
    <w:p w:rsidR="001D0F27" w:rsidRDefault="001D0F27" w:rsidP="001D0F27">
      <w:r>
        <w:tab/>
      </w:r>
      <w:r>
        <w:tab/>
      </w:r>
      <w:r>
        <w:tab/>
      </w:r>
      <w:r>
        <w:tab/>
      </w:r>
      <w:r>
        <w:tab/>
      </w:r>
      <w:r>
        <w:tab/>
      </w:r>
      <w:r>
        <w:tab/>
      </w:r>
      <w:r>
        <w:tab/>
      </w:r>
      <w:r>
        <w:tab/>
      </w:r>
      <w:r>
        <w:tab/>
        <w:t>(смена)</w:t>
      </w:r>
    </w:p>
    <w:p w:rsidR="001D0F27" w:rsidRDefault="001D0F27" w:rsidP="001D0F27">
      <w:r>
        <w:t>_____________________________________________________________________________.</w:t>
      </w:r>
    </w:p>
    <w:p w:rsidR="001D0F27" w:rsidRDefault="001D0F27" w:rsidP="001D0F27">
      <w:pPr>
        <w:ind w:firstLine="900"/>
      </w:pPr>
    </w:p>
    <w:p w:rsidR="001D0F27" w:rsidRDefault="001D0F27" w:rsidP="001D0F27">
      <w:pPr>
        <w:ind w:firstLine="900"/>
      </w:pPr>
      <w:r>
        <w:t>Оплату в размере ______ % от средней стоимости путевки гарантирую.</w:t>
      </w:r>
    </w:p>
    <w:p w:rsidR="001D0F27" w:rsidRDefault="001D0F27" w:rsidP="001D0F27">
      <w:pPr>
        <w:ind w:firstLine="900"/>
      </w:pPr>
    </w:p>
    <w:p w:rsidR="001D0F27" w:rsidRDefault="001D0F27" w:rsidP="001D0F27">
      <w:pPr>
        <w:ind w:firstLine="900"/>
      </w:pPr>
      <w:r>
        <w:t>С режимом работы ознакомлен _________________ (подпись).</w:t>
      </w:r>
    </w:p>
    <w:p w:rsidR="001D0F27" w:rsidRDefault="001D0F27" w:rsidP="001D0F27"/>
    <w:p w:rsidR="001D0F27" w:rsidRDefault="001D0F27" w:rsidP="001D0F27"/>
    <w:p w:rsidR="001D0F27" w:rsidRDefault="001D0F27" w:rsidP="001D0F27"/>
    <w:p w:rsidR="001D0F27" w:rsidRDefault="001D0F27" w:rsidP="001D0F27">
      <w:r>
        <w:t xml:space="preserve">Дата, подпись </w:t>
      </w:r>
    </w:p>
    <w:p w:rsidR="001D0F27" w:rsidRDefault="001D0F27" w:rsidP="001D0F27">
      <w:pPr>
        <w:spacing w:line="360" w:lineRule="auto"/>
        <w:jc w:val="both"/>
      </w:pPr>
    </w:p>
    <w:p w:rsidR="001D0F27" w:rsidRDefault="001D0F27" w:rsidP="001D0F27">
      <w:pPr>
        <w:tabs>
          <w:tab w:val="left" w:pos="0"/>
          <w:tab w:val="left" w:pos="851"/>
        </w:tabs>
        <w:ind w:firstLine="567"/>
        <w:jc w:val="right"/>
        <w:rPr>
          <w:b/>
        </w:rPr>
      </w:pPr>
    </w:p>
    <w:p w:rsidR="001D0F27" w:rsidRDefault="001D0F27" w:rsidP="001D0F27"/>
    <w:p w:rsidR="001D0F27" w:rsidRDefault="001D0F27" w:rsidP="001D0F27"/>
    <w:p w:rsidR="001D0F27" w:rsidRDefault="001D0F27" w:rsidP="001D0F27"/>
    <w:p w:rsidR="001D0F27" w:rsidRDefault="001D0F27" w:rsidP="001D0F27"/>
    <w:p w:rsidR="001D0F27" w:rsidRDefault="001D0F27" w:rsidP="001D0F27"/>
    <w:p w:rsidR="001D0F27" w:rsidRDefault="001D0F27" w:rsidP="001D0F27"/>
    <w:p w:rsidR="001D0F27" w:rsidRDefault="001D0F27" w:rsidP="001D0F27">
      <w:pPr>
        <w:tabs>
          <w:tab w:val="left" w:pos="0"/>
          <w:tab w:val="left" w:pos="851"/>
        </w:tabs>
        <w:ind w:firstLine="567"/>
        <w:jc w:val="right"/>
      </w:pPr>
    </w:p>
    <w:p w:rsidR="001D0F27" w:rsidRDefault="001D0F27" w:rsidP="001D0F27">
      <w:pPr>
        <w:tabs>
          <w:tab w:val="left" w:pos="0"/>
          <w:tab w:val="left" w:pos="851"/>
        </w:tabs>
        <w:ind w:firstLine="567"/>
        <w:jc w:val="right"/>
      </w:pPr>
    </w:p>
    <w:p w:rsidR="001D0F27" w:rsidRDefault="001D0F27" w:rsidP="001D0F27">
      <w:pPr>
        <w:tabs>
          <w:tab w:val="left" w:pos="0"/>
          <w:tab w:val="left" w:pos="851"/>
        </w:tabs>
        <w:ind w:firstLine="567"/>
        <w:jc w:val="right"/>
      </w:pPr>
    </w:p>
    <w:p w:rsidR="001D0F27" w:rsidRDefault="001D0F27" w:rsidP="001D0F27">
      <w:pPr>
        <w:tabs>
          <w:tab w:val="left" w:pos="0"/>
          <w:tab w:val="left" w:pos="851"/>
        </w:tabs>
        <w:ind w:firstLine="567"/>
        <w:jc w:val="right"/>
      </w:pPr>
    </w:p>
    <w:p w:rsidR="001D0F27" w:rsidRDefault="001D0F27" w:rsidP="001D0F27">
      <w:pPr>
        <w:tabs>
          <w:tab w:val="left" w:pos="0"/>
          <w:tab w:val="left" w:pos="851"/>
        </w:tabs>
        <w:ind w:firstLine="567"/>
        <w:jc w:val="right"/>
      </w:pPr>
    </w:p>
    <w:p w:rsidR="001D0F27" w:rsidRDefault="001D0F27" w:rsidP="001D0F27">
      <w:pPr>
        <w:tabs>
          <w:tab w:val="left" w:pos="0"/>
          <w:tab w:val="left" w:pos="851"/>
        </w:tabs>
        <w:ind w:firstLine="567"/>
        <w:jc w:val="right"/>
      </w:pPr>
    </w:p>
    <w:p w:rsidR="001D0F27" w:rsidRDefault="001D0F27" w:rsidP="001D0F27">
      <w:pPr>
        <w:tabs>
          <w:tab w:val="left" w:pos="0"/>
          <w:tab w:val="left" w:pos="851"/>
        </w:tabs>
        <w:ind w:firstLine="567"/>
        <w:jc w:val="right"/>
      </w:pPr>
    </w:p>
    <w:p w:rsidR="001D0F27" w:rsidRDefault="001D0F27" w:rsidP="001D0F27">
      <w:pPr>
        <w:tabs>
          <w:tab w:val="left" w:pos="0"/>
          <w:tab w:val="left" w:pos="851"/>
        </w:tabs>
        <w:ind w:firstLine="567"/>
        <w:jc w:val="right"/>
      </w:pPr>
    </w:p>
    <w:p w:rsidR="001D0F27" w:rsidRDefault="001D0F27" w:rsidP="001D0F27">
      <w:pPr>
        <w:tabs>
          <w:tab w:val="left" w:pos="0"/>
          <w:tab w:val="left" w:pos="851"/>
        </w:tabs>
        <w:ind w:firstLine="567"/>
        <w:jc w:val="right"/>
      </w:pPr>
    </w:p>
    <w:p w:rsidR="001D0F27" w:rsidRDefault="001D0F27" w:rsidP="001D0F27">
      <w:pPr>
        <w:tabs>
          <w:tab w:val="left" w:pos="0"/>
          <w:tab w:val="left" w:pos="851"/>
        </w:tabs>
        <w:ind w:firstLine="567"/>
        <w:jc w:val="right"/>
      </w:pPr>
    </w:p>
    <w:p w:rsidR="001D0F27" w:rsidRDefault="001D0F27" w:rsidP="001D0F27">
      <w:pPr>
        <w:tabs>
          <w:tab w:val="left" w:pos="0"/>
          <w:tab w:val="left" w:pos="851"/>
        </w:tabs>
        <w:ind w:firstLine="567"/>
        <w:jc w:val="right"/>
      </w:pPr>
    </w:p>
    <w:p w:rsidR="001D0F27" w:rsidRDefault="001D0F27" w:rsidP="001D0F27">
      <w:pPr>
        <w:tabs>
          <w:tab w:val="left" w:pos="0"/>
          <w:tab w:val="left" w:pos="851"/>
        </w:tabs>
        <w:ind w:firstLine="567"/>
        <w:jc w:val="right"/>
      </w:pPr>
      <w:r>
        <w:lastRenderedPageBreak/>
        <w:t>Приложение № 3</w:t>
      </w:r>
    </w:p>
    <w:p w:rsidR="001D0F27" w:rsidRDefault="001D0F27" w:rsidP="001D0F27">
      <w:r>
        <w:tab/>
      </w:r>
      <w:r>
        <w:tab/>
      </w:r>
      <w:r>
        <w:tab/>
      </w:r>
      <w:r>
        <w:tab/>
      </w:r>
      <w:r>
        <w:tab/>
      </w:r>
      <w:r>
        <w:tab/>
      </w:r>
      <w:r>
        <w:tab/>
        <w:t xml:space="preserve">Председателю </w:t>
      </w:r>
    </w:p>
    <w:p w:rsidR="001D0F27" w:rsidRDefault="001D0F27" w:rsidP="001D0F27">
      <w:r>
        <w:tab/>
      </w:r>
      <w:r>
        <w:tab/>
      </w:r>
      <w:r>
        <w:tab/>
      </w:r>
      <w:r>
        <w:tab/>
      </w:r>
      <w:r>
        <w:tab/>
      </w:r>
      <w:r>
        <w:tab/>
      </w:r>
      <w:r>
        <w:tab/>
        <w:t xml:space="preserve">Комитета образования администрации </w:t>
      </w:r>
    </w:p>
    <w:p w:rsidR="001D0F27" w:rsidRDefault="001D0F27" w:rsidP="001D0F27">
      <w:r>
        <w:tab/>
      </w:r>
      <w:r>
        <w:tab/>
      </w:r>
      <w:r>
        <w:tab/>
      </w:r>
      <w:r>
        <w:tab/>
      </w:r>
      <w:r>
        <w:tab/>
      </w:r>
      <w:r>
        <w:tab/>
      </w:r>
      <w:r>
        <w:tab/>
        <w:t>Балаковского муниципального района</w:t>
      </w:r>
    </w:p>
    <w:p w:rsidR="001D0F27" w:rsidRDefault="001D0F27" w:rsidP="001D0F27">
      <w:r>
        <w:tab/>
      </w:r>
      <w:r>
        <w:tab/>
      </w:r>
      <w:r>
        <w:tab/>
      </w:r>
      <w:r>
        <w:tab/>
      </w:r>
      <w:r>
        <w:tab/>
      </w:r>
      <w:r>
        <w:tab/>
      </w:r>
      <w:r>
        <w:tab/>
        <w:t>____________________________________</w:t>
      </w:r>
    </w:p>
    <w:p w:rsidR="001D0F27" w:rsidRDefault="001D0F27" w:rsidP="001D0F27">
      <w:pPr>
        <w:ind w:left="4956"/>
      </w:pPr>
      <w:r>
        <w:tab/>
      </w:r>
      <w:r>
        <w:tab/>
        <w:t>Ф.И.О.</w:t>
      </w:r>
    </w:p>
    <w:p w:rsidR="001D0F27" w:rsidRDefault="001D0F27" w:rsidP="001D0F27">
      <w:r>
        <w:tab/>
      </w:r>
      <w:r>
        <w:tab/>
      </w:r>
      <w:r>
        <w:tab/>
      </w:r>
      <w:r>
        <w:tab/>
      </w:r>
      <w:r>
        <w:tab/>
      </w:r>
      <w:r>
        <w:tab/>
      </w:r>
      <w:r>
        <w:tab/>
        <w:t>от __________________________________</w:t>
      </w:r>
    </w:p>
    <w:p w:rsidR="001D0F27" w:rsidRDefault="001D0F27" w:rsidP="001D0F27">
      <w:r>
        <w:tab/>
      </w:r>
      <w:r>
        <w:tab/>
      </w:r>
      <w:r>
        <w:tab/>
      </w:r>
      <w:r>
        <w:tab/>
      </w:r>
      <w:r>
        <w:tab/>
      </w:r>
      <w:r>
        <w:tab/>
      </w:r>
      <w:r>
        <w:tab/>
      </w:r>
      <w:r>
        <w:tab/>
        <w:t>Ф.И.О. родителя</w:t>
      </w:r>
    </w:p>
    <w:p w:rsidR="001D0F27" w:rsidRDefault="001D0F27" w:rsidP="001D0F27">
      <w:r>
        <w:tab/>
      </w:r>
      <w:r>
        <w:tab/>
      </w:r>
      <w:r>
        <w:tab/>
      </w:r>
      <w:r>
        <w:tab/>
      </w:r>
      <w:r>
        <w:tab/>
      </w:r>
      <w:r>
        <w:tab/>
      </w:r>
      <w:r>
        <w:tab/>
        <w:t>____________________________________</w:t>
      </w:r>
    </w:p>
    <w:p w:rsidR="001D0F27" w:rsidRDefault="001D0F27" w:rsidP="001D0F27">
      <w:pPr>
        <w:ind w:left="4248"/>
        <w:jc w:val="center"/>
      </w:pPr>
      <w:r>
        <w:t>место работы</w:t>
      </w:r>
    </w:p>
    <w:p w:rsidR="001D0F27" w:rsidRDefault="001D0F27" w:rsidP="001D0F27">
      <w:r>
        <w:tab/>
      </w:r>
      <w:r>
        <w:tab/>
      </w:r>
      <w:r>
        <w:tab/>
      </w:r>
      <w:r>
        <w:tab/>
      </w:r>
      <w:r>
        <w:tab/>
      </w:r>
      <w:r>
        <w:tab/>
      </w:r>
      <w:r>
        <w:tab/>
        <w:t>____________________________________</w:t>
      </w:r>
    </w:p>
    <w:p w:rsidR="001D0F27" w:rsidRDefault="001D0F27" w:rsidP="001D0F27">
      <w:r>
        <w:tab/>
      </w:r>
      <w:r>
        <w:tab/>
      </w:r>
      <w:r>
        <w:tab/>
      </w:r>
      <w:r>
        <w:tab/>
      </w:r>
      <w:r>
        <w:tab/>
      </w:r>
      <w:r>
        <w:tab/>
      </w:r>
      <w:r>
        <w:tab/>
      </w:r>
      <w:r>
        <w:tab/>
        <w:t>адрес, контактный телефон</w:t>
      </w:r>
    </w:p>
    <w:p w:rsidR="001D0F27" w:rsidRDefault="001D0F27" w:rsidP="001D0F27">
      <w:r>
        <w:tab/>
      </w:r>
      <w:r>
        <w:tab/>
      </w:r>
      <w:r>
        <w:tab/>
      </w:r>
      <w:r>
        <w:tab/>
      </w:r>
      <w:r>
        <w:tab/>
      </w:r>
      <w:r>
        <w:tab/>
      </w:r>
      <w:r>
        <w:tab/>
        <w:t>____________________________________</w:t>
      </w:r>
    </w:p>
    <w:p w:rsidR="001D0F27" w:rsidRDefault="001D0F27" w:rsidP="001D0F27"/>
    <w:p w:rsidR="001D0F27" w:rsidRDefault="001D0F27" w:rsidP="001D0F27"/>
    <w:p w:rsidR="001D0F27" w:rsidRDefault="001D0F27" w:rsidP="001D0F27"/>
    <w:p w:rsidR="001D0F27" w:rsidRDefault="001D0F27" w:rsidP="001D0F27">
      <w:pPr>
        <w:jc w:val="center"/>
      </w:pPr>
    </w:p>
    <w:p w:rsidR="001D0F27" w:rsidRDefault="001D0F27" w:rsidP="001D0F27">
      <w:pPr>
        <w:jc w:val="center"/>
      </w:pPr>
      <w:r>
        <w:t>Заявление</w:t>
      </w:r>
    </w:p>
    <w:p w:rsidR="001D0F27" w:rsidRDefault="001D0F27" w:rsidP="001D0F27">
      <w:pPr>
        <w:jc w:val="center"/>
      </w:pPr>
    </w:p>
    <w:p w:rsidR="001D0F27" w:rsidRDefault="001D0F27" w:rsidP="001D0F27">
      <w:pPr>
        <w:ind w:firstLine="900"/>
        <w:jc w:val="both"/>
      </w:pPr>
    </w:p>
    <w:p w:rsidR="001D0F27" w:rsidRDefault="001D0F27" w:rsidP="001D0F27">
      <w:pPr>
        <w:ind w:firstLine="900"/>
        <w:jc w:val="both"/>
      </w:pPr>
      <w:r>
        <w:t>Прошу выделить путевку для моего сына (дочери) ______________________________</w:t>
      </w:r>
    </w:p>
    <w:p w:rsidR="001D0F27" w:rsidRDefault="001D0F27" w:rsidP="001D0F27">
      <w:pPr>
        <w:jc w:val="both"/>
      </w:pPr>
      <w:r>
        <w:t>__________________________________________________________________________________</w:t>
      </w:r>
    </w:p>
    <w:p w:rsidR="001D0F27" w:rsidRDefault="001D0F27" w:rsidP="001D0F27">
      <w:pPr>
        <w:jc w:val="center"/>
      </w:pPr>
      <w:r>
        <w:t>(Ф.И.О. ребенка, место учебы)</w:t>
      </w:r>
    </w:p>
    <w:p w:rsidR="001D0F27" w:rsidRDefault="001D0F27" w:rsidP="001D0F27"/>
    <w:p w:rsidR="001D0F27" w:rsidRDefault="001D0F27" w:rsidP="001D0F27">
      <w:r>
        <w:t>в загородный оздоровительный лагерь _________________________________смена __________</w:t>
      </w:r>
    </w:p>
    <w:p w:rsidR="001D0F27" w:rsidRDefault="001D0F27" w:rsidP="001D0F27">
      <w:r>
        <w:tab/>
      </w:r>
      <w:r>
        <w:tab/>
      </w:r>
      <w:r>
        <w:tab/>
      </w:r>
      <w:r>
        <w:tab/>
      </w:r>
      <w:r>
        <w:tab/>
      </w:r>
      <w:r>
        <w:tab/>
      </w:r>
      <w:r>
        <w:tab/>
      </w:r>
      <w:r>
        <w:tab/>
        <w:t>(название, смена)</w:t>
      </w:r>
    </w:p>
    <w:p w:rsidR="001D0F27" w:rsidRDefault="001D0F27" w:rsidP="001D0F27">
      <w:r>
        <w:t>__________________________________________________________________________________.</w:t>
      </w:r>
    </w:p>
    <w:p w:rsidR="001D0F27" w:rsidRDefault="001D0F27" w:rsidP="001D0F27">
      <w:pPr>
        <w:ind w:firstLine="900"/>
      </w:pPr>
    </w:p>
    <w:p w:rsidR="001D0F27" w:rsidRDefault="001D0F27" w:rsidP="001D0F27">
      <w:pPr>
        <w:ind w:firstLine="900"/>
      </w:pPr>
      <w:r>
        <w:t>Оплату в размере ______ % от средней стоимости путевки гарантирую.</w:t>
      </w:r>
    </w:p>
    <w:p w:rsidR="001D0F27" w:rsidRDefault="001D0F27" w:rsidP="001D0F27"/>
    <w:p w:rsidR="001D0F27" w:rsidRDefault="001D0F27" w:rsidP="001D0F27"/>
    <w:p w:rsidR="001D0F27" w:rsidRDefault="001D0F27" w:rsidP="001D0F27"/>
    <w:p w:rsidR="001D0F27" w:rsidRDefault="001D0F27" w:rsidP="001D0F27">
      <w:r>
        <w:t xml:space="preserve">Дата, подпись </w:t>
      </w:r>
    </w:p>
    <w:p w:rsidR="001D0F27" w:rsidRDefault="001D0F27" w:rsidP="001D0F27">
      <w:pPr>
        <w:spacing w:line="360" w:lineRule="auto"/>
        <w:jc w:val="both"/>
      </w:pPr>
    </w:p>
    <w:p w:rsidR="001D0F27" w:rsidRDefault="001D0F27" w:rsidP="001D0F27">
      <w:pPr>
        <w:tabs>
          <w:tab w:val="left" w:pos="0"/>
          <w:tab w:val="left" w:pos="851"/>
        </w:tabs>
        <w:ind w:firstLine="567"/>
        <w:jc w:val="right"/>
        <w:rPr>
          <w:b/>
        </w:rPr>
      </w:pPr>
    </w:p>
    <w:p w:rsidR="001D0F27" w:rsidRDefault="001D0F27" w:rsidP="001D0F27"/>
    <w:p w:rsidR="001D0F27" w:rsidRDefault="001D0F27" w:rsidP="001D0F27"/>
    <w:p w:rsidR="001D0F27" w:rsidRDefault="001D0F27" w:rsidP="001D0F27"/>
    <w:p w:rsidR="001D0F27" w:rsidRDefault="001D0F27" w:rsidP="001D0F27"/>
    <w:p w:rsidR="001D0F27" w:rsidRDefault="001D0F27" w:rsidP="001D0F27"/>
    <w:p w:rsidR="001D0F27" w:rsidRDefault="001D0F27" w:rsidP="001D0F27"/>
    <w:p w:rsidR="001D0F27" w:rsidRDefault="001D0F27" w:rsidP="001D0F27"/>
    <w:p w:rsidR="001D0F27" w:rsidRDefault="001D0F27" w:rsidP="001D0F27"/>
    <w:p w:rsidR="001D0F27" w:rsidRDefault="001D0F27" w:rsidP="001D0F27"/>
    <w:p w:rsidR="001D0F27" w:rsidRDefault="001D0F27" w:rsidP="001D0F27">
      <w:pPr>
        <w:tabs>
          <w:tab w:val="left" w:pos="0"/>
          <w:tab w:val="left" w:pos="851"/>
        </w:tabs>
        <w:ind w:firstLine="567"/>
        <w:jc w:val="right"/>
      </w:pPr>
    </w:p>
    <w:p w:rsidR="001D0F27" w:rsidRDefault="001D0F27" w:rsidP="001D0F27">
      <w:pPr>
        <w:tabs>
          <w:tab w:val="left" w:pos="0"/>
          <w:tab w:val="left" w:pos="851"/>
        </w:tabs>
        <w:ind w:firstLine="567"/>
        <w:jc w:val="right"/>
      </w:pPr>
    </w:p>
    <w:p w:rsidR="001D0F27" w:rsidRDefault="001D0F27" w:rsidP="001D0F27">
      <w:pPr>
        <w:tabs>
          <w:tab w:val="left" w:pos="0"/>
          <w:tab w:val="left" w:pos="851"/>
        </w:tabs>
        <w:ind w:firstLine="567"/>
        <w:jc w:val="right"/>
      </w:pPr>
    </w:p>
    <w:p w:rsidR="001D0F27" w:rsidRDefault="001D0F27" w:rsidP="001D0F27">
      <w:pPr>
        <w:tabs>
          <w:tab w:val="left" w:pos="0"/>
          <w:tab w:val="left" w:pos="851"/>
        </w:tabs>
        <w:ind w:firstLine="567"/>
        <w:jc w:val="right"/>
      </w:pPr>
    </w:p>
    <w:p w:rsidR="001D0F27" w:rsidRDefault="001D0F27" w:rsidP="001D0F27">
      <w:pPr>
        <w:tabs>
          <w:tab w:val="left" w:pos="0"/>
          <w:tab w:val="left" w:pos="851"/>
        </w:tabs>
        <w:ind w:firstLine="567"/>
        <w:jc w:val="right"/>
      </w:pPr>
    </w:p>
    <w:p w:rsidR="001D0F27" w:rsidRDefault="001D0F27" w:rsidP="001D0F27">
      <w:pPr>
        <w:tabs>
          <w:tab w:val="left" w:pos="0"/>
          <w:tab w:val="left" w:pos="851"/>
        </w:tabs>
        <w:jc w:val="right"/>
      </w:pPr>
    </w:p>
    <w:p w:rsidR="001D0F27" w:rsidRDefault="001D0F27" w:rsidP="001D0F27">
      <w:pPr>
        <w:tabs>
          <w:tab w:val="left" w:pos="0"/>
          <w:tab w:val="left" w:pos="851"/>
        </w:tabs>
        <w:jc w:val="right"/>
      </w:pPr>
    </w:p>
    <w:p w:rsidR="001D0F27" w:rsidRDefault="001D0F27" w:rsidP="001D0F27">
      <w:pPr>
        <w:tabs>
          <w:tab w:val="left" w:pos="0"/>
          <w:tab w:val="left" w:pos="851"/>
        </w:tabs>
        <w:ind w:firstLine="567"/>
        <w:jc w:val="right"/>
      </w:pPr>
    </w:p>
    <w:p w:rsidR="001D0F27" w:rsidRDefault="001D0F27" w:rsidP="001D0F27">
      <w:pPr>
        <w:tabs>
          <w:tab w:val="left" w:pos="0"/>
          <w:tab w:val="left" w:pos="851"/>
        </w:tabs>
        <w:ind w:firstLine="567"/>
        <w:jc w:val="right"/>
      </w:pPr>
    </w:p>
    <w:p w:rsidR="001D0F27" w:rsidRDefault="001D0F27" w:rsidP="001D0F27">
      <w:pPr>
        <w:tabs>
          <w:tab w:val="left" w:pos="0"/>
          <w:tab w:val="left" w:pos="851"/>
        </w:tabs>
        <w:ind w:firstLine="567"/>
        <w:jc w:val="right"/>
      </w:pPr>
    </w:p>
    <w:p w:rsidR="001D0F27" w:rsidRDefault="001D0F27" w:rsidP="001D0F27">
      <w:pPr>
        <w:tabs>
          <w:tab w:val="left" w:pos="0"/>
          <w:tab w:val="left" w:pos="851"/>
        </w:tabs>
        <w:ind w:firstLine="567"/>
        <w:jc w:val="right"/>
      </w:pPr>
    </w:p>
    <w:p w:rsidR="001D0F27" w:rsidRDefault="001D0F27" w:rsidP="001D0F27">
      <w:pPr>
        <w:tabs>
          <w:tab w:val="left" w:pos="0"/>
          <w:tab w:val="left" w:pos="851"/>
        </w:tabs>
        <w:ind w:firstLine="567"/>
        <w:jc w:val="right"/>
      </w:pPr>
    </w:p>
    <w:p w:rsidR="00ED6525" w:rsidRDefault="00ED6525" w:rsidP="001D0F27">
      <w:pPr>
        <w:tabs>
          <w:tab w:val="left" w:pos="0"/>
          <w:tab w:val="left" w:pos="851"/>
        </w:tabs>
        <w:ind w:firstLine="567"/>
        <w:jc w:val="right"/>
      </w:pPr>
    </w:p>
    <w:p w:rsidR="001D0F27" w:rsidRDefault="001D0F27" w:rsidP="001D0F27">
      <w:pPr>
        <w:tabs>
          <w:tab w:val="left" w:pos="0"/>
          <w:tab w:val="left" w:pos="851"/>
        </w:tabs>
        <w:ind w:firstLine="567"/>
        <w:jc w:val="right"/>
      </w:pPr>
      <w:r>
        <w:lastRenderedPageBreak/>
        <w:t>Приложение № 4</w:t>
      </w:r>
    </w:p>
    <w:p w:rsidR="001D0F27" w:rsidRDefault="001D0F27" w:rsidP="001D0F27">
      <w:pPr>
        <w:tabs>
          <w:tab w:val="left" w:pos="0"/>
          <w:tab w:val="left" w:pos="851"/>
        </w:tabs>
        <w:ind w:firstLine="567"/>
        <w:jc w:val="right"/>
      </w:pPr>
    </w:p>
    <w:p w:rsidR="001D0F27" w:rsidRDefault="001D0F27" w:rsidP="001D0F27">
      <w:pPr>
        <w:tabs>
          <w:tab w:val="left" w:pos="0"/>
          <w:tab w:val="left" w:pos="851"/>
        </w:tabs>
        <w:ind w:firstLine="567"/>
        <w:jc w:val="right"/>
      </w:pPr>
    </w:p>
    <w:p w:rsidR="001D0F27" w:rsidRDefault="001D0F27" w:rsidP="001D0F27">
      <w:pPr>
        <w:tabs>
          <w:tab w:val="left" w:pos="0"/>
        </w:tabs>
        <w:jc w:val="center"/>
      </w:pPr>
      <w:r>
        <w:rPr>
          <w:b/>
        </w:rPr>
        <w:t xml:space="preserve">Ж У Р Н А Л </w:t>
      </w:r>
    </w:p>
    <w:p w:rsidR="001D0F27" w:rsidRDefault="001D0F27" w:rsidP="001D0F27">
      <w:pPr>
        <w:tabs>
          <w:tab w:val="left" w:pos="0"/>
        </w:tabs>
        <w:jc w:val="center"/>
        <w:rPr>
          <w:b/>
        </w:rPr>
      </w:pPr>
    </w:p>
    <w:p w:rsidR="001D0F27" w:rsidRDefault="001D0F27" w:rsidP="001D0F27">
      <w:pPr>
        <w:jc w:val="center"/>
        <w:rPr>
          <w:b/>
          <w:sz w:val="26"/>
          <w:szCs w:val="26"/>
        </w:rPr>
      </w:pPr>
      <w:r>
        <w:rPr>
          <w:b/>
          <w:sz w:val="26"/>
          <w:szCs w:val="26"/>
        </w:rPr>
        <w:t>регистрации выдачи направлений на приобретение путевок в загородные оздоровительные центры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755"/>
        <w:gridCol w:w="800"/>
        <w:gridCol w:w="941"/>
        <w:gridCol w:w="891"/>
        <w:gridCol w:w="748"/>
        <w:gridCol w:w="586"/>
        <w:gridCol w:w="689"/>
        <w:gridCol w:w="752"/>
        <w:gridCol w:w="726"/>
        <w:gridCol w:w="856"/>
        <w:gridCol w:w="839"/>
      </w:tblGrid>
      <w:tr w:rsidR="001D0F27" w:rsidRPr="000B61D3" w:rsidTr="001D0F27">
        <w:tc>
          <w:tcPr>
            <w:tcW w:w="909" w:type="dxa"/>
            <w:shd w:val="clear" w:color="auto" w:fill="auto"/>
          </w:tcPr>
          <w:p w:rsidR="001D0F27" w:rsidRPr="000B61D3" w:rsidRDefault="001D0F27" w:rsidP="001D0F27">
            <w:pPr>
              <w:rPr>
                <w:sz w:val="20"/>
                <w:szCs w:val="20"/>
              </w:rPr>
            </w:pPr>
            <w:r w:rsidRPr="000B61D3">
              <w:rPr>
                <w:sz w:val="20"/>
                <w:szCs w:val="20"/>
              </w:rPr>
              <w:t xml:space="preserve">Дата </w:t>
            </w:r>
            <w:proofErr w:type="spellStart"/>
            <w:r w:rsidRPr="000B61D3">
              <w:rPr>
                <w:sz w:val="20"/>
                <w:szCs w:val="20"/>
              </w:rPr>
              <w:t>регист</w:t>
            </w:r>
            <w:proofErr w:type="spellEnd"/>
            <w:r w:rsidRPr="000B61D3">
              <w:rPr>
                <w:sz w:val="20"/>
                <w:szCs w:val="20"/>
              </w:rPr>
              <w:t>-рации</w:t>
            </w:r>
          </w:p>
        </w:tc>
        <w:tc>
          <w:tcPr>
            <w:tcW w:w="946" w:type="dxa"/>
            <w:shd w:val="clear" w:color="auto" w:fill="auto"/>
          </w:tcPr>
          <w:p w:rsidR="001D0F27" w:rsidRPr="000B61D3" w:rsidRDefault="001D0F27" w:rsidP="001D0F27">
            <w:pPr>
              <w:rPr>
                <w:sz w:val="20"/>
                <w:szCs w:val="20"/>
              </w:rPr>
            </w:pPr>
            <w:r w:rsidRPr="000B61D3">
              <w:rPr>
                <w:sz w:val="20"/>
                <w:szCs w:val="20"/>
              </w:rPr>
              <w:t xml:space="preserve">№ </w:t>
            </w:r>
            <w:proofErr w:type="spellStart"/>
            <w:r w:rsidRPr="000B61D3">
              <w:rPr>
                <w:sz w:val="20"/>
                <w:szCs w:val="20"/>
              </w:rPr>
              <w:t>регист</w:t>
            </w:r>
            <w:proofErr w:type="spellEnd"/>
            <w:r w:rsidRPr="000B61D3">
              <w:rPr>
                <w:sz w:val="20"/>
                <w:szCs w:val="20"/>
              </w:rPr>
              <w:t>-рации</w:t>
            </w:r>
          </w:p>
        </w:tc>
        <w:tc>
          <w:tcPr>
            <w:tcW w:w="889" w:type="dxa"/>
            <w:shd w:val="clear" w:color="auto" w:fill="auto"/>
          </w:tcPr>
          <w:p w:rsidR="001D0F27" w:rsidRPr="000B61D3" w:rsidRDefault="001D0F27" w:rsidP="001D0F27">
            <w:pPr>
              <w:rPr>
                <w:sz w:val="20"/>
                <w:szCs w:val="20"/>
              </w:rPr>
            </w:pPr>
            <w:r w:rsidRPr="000B61D3">
              <w:rPr>
                <w:sz w:val="20"/>
                <w:szCs w:val="20"/>
              </w:rPr>
              <w:t>ФИО ребенка</w:t>
            </w:r>
          </w:p>
        </w:tc>
        <w:tc>
          <w:tcPr>
            <w:tcW w:w="1051" w:type="dxa"/>
            <w:shd w:val="clear" w:color="auto" w:fill="auto"/>
          </w:tcPr>
          <w:p w:rsidR="001D0F27" w:rsidRPr="000B61D3" w:rsidRDefault="001D0F27" w:rsidP="001D0F27">
            <w:pPr>
              <w:rPr>
                <w:sz w:val="20"/>
                <w:szCs w:val="20"/>
              </w:rPr>
            </w:pPr>
            <w:r w:rsidRPr="000B61D3">
              <w:rPr>
                <w:sz w:val="20"/>
                <w:szCs w:val="20"/>
              </w:rPr>
              <w:t>Дата рождения</w:t>
            </w:r>
          </w:p>
        </w:tc>
        <w:tc>
          <w:tcPr>
            <w:tcW w:w="993" w:type="dxa"/>
            <w:shd w:val="clear" w:color="auto" w:fill="auto"/>
          </w:tcPr>
          <w:p w:rsidR="001D0F27" w:rsidRPr="000B61D3" w:rsidRDefault="001D0F27" w:rsidP="001D0F27">
            <w:pPr>
              <w:rPr>
                <w:sz w:val="20"/>
                <w:szCs w:val="20"/>
              </w:rPr>
            </w:pPr>
            <w:r w:rsidRPr="000B61D3">
              <w:rPr>
                <w:sz w:val="20"/>
                <w:szCs w:val="20"/>
              </w:rPr>
              <w:t>ФИО родителя</w:t>
            </w:r>
          </w:p>
        </w:tc>
        <w:tc>
          <w:tcPr>
            <w:tcW w:w="928" w:type="dxa"/>
            <w:shd w:val="clear" w:color="auto" w:fill="auto"/>
          </w:tcPr>
          <w:p w:rsidR="001D0F27" w:rsidRPr="000B61D3" w:rsidRDefault="001D0F27" w:rsidP="001D0F27">
            <w:pPr>
              <w:rPr>
                <w:sz w:val="20"/>
                <w:szCs w:val="20"/>
              </w:rPr>
            </w:pPr>
            <w:r w:rsidRPr="000B61D3">
              <w:rPr>
                <w:sz w:val="20"/>
                <w:szCs w:val="20"/>
              </w:rPr>
              <w:t>Место работы</w:t>
            </w:r>
          </w:p>
        </w:tc>
        <w:tc>
          <w:tcPr>
            <w:tcW w:w="697" w:type="dxa"/>
            <w:shd w:val="clear" w:color="auto" w:fill="auto"/>
          </w:tcPr>
          <w:p w:rsidR="001D0F27" w:rsidRPr="000B61D3" w:rsidRDefault="001D0F27" w:rsidP="001D0F27">
            <w:pPr>
              <w:rPr>
                <w:sz w:val="20"/>
                <w:szCs w:val="20"/>
              </w:rPr>
            </w:pPr>
            <w:r w:rsidRPr="000B61D3">
              <w:rPr>
                <w:sz w:val="20"/>
                <w:szCs w:val="20"/>
              </w:rPr>
              <w:t>ДОЦ</w:t>
            </w:r>
          </w:p>
        </w:tc>
        <w:tc>
          <w:tcPr>
            <w:tcW w:w="761" w:type="dxa"/>
            <w:shd w:val="clear" w:color="auto" w:fill="auto"/>
          </w:tcPr>
          <w:p w:rsidR="001D0F27" w:rsidRPr="000B61D3" w:rsidRDefault="001D0F27" w:rsidP="001D0F27">
            <w:pPr>
              <w:rPr>
                <w:sz w:val="20"/>
                <w:szCs w:val="20"/>
              </w:rPr>
            </w:pPr>
            <w:r w:rsidRPr="000B61D3">
              <w:rPr>
                <w:sz w:val="20"/>
                <w:szCs w:val="20"/>
              </w:rPr>
              <w:t xml:space="preserve">Смена </w:t>
            </w:r>
          </w:p>
        </w:tc>
        <w:tc>
          <w:tcPr>
            <w:tcW w:w="834" w:type="dxa"/>
            <w:shd w:val="clear" w:color="auto" w:fill="auto"/>
          </w:tcPr>
          <w:p w:rsidR="001D0F27" w:rsidRPr="000B61D3" w:rsidRDefault="001D0F27" w:rsidP="001D0F27">
            <w:pPr>
              <w:rPr>
                <w:sz w:val="20"/>
                <w:szCs w:val="20"/>
              </w:rPr>
            </w:pPr>
            <w:r w:rsidRPr="000B61D3">
              <w:rPr>
                <w:sz w:val="20"/>
                <w:szCs w:val="20"/>
              </w:rPr>
              <w:t>% оплаты</w:t>
            </w:r>
          </w:p>
        </w:tc>
        <w:tc>
          <w:tcPr>
            <w:tcW w:w="804" w:type="dxa"/>
            <w:shd w:val="clear" w:color="auto" w:fill="auto"/>
          </w:tcPr>
          <w:p w:rsidR="001D0F27" w:rsidRPr="000B61D3" w:rsidRDefault="001D0F27" w:rsidP="001D0F27">
            <w:pPr>
              <w:rPr>
                <w:sz w:val="20"/>
                <w:szCs w:val="20"/>
              </w:rPr>
            </w:pPr>
            <w:r w:rsidRPr="000B61D3">
              <w:rPr>
                <w:sz w:val="20"/>
                <w:szCs w:val="20"/>
              </w:rPr>
              <w:t>Школа</w:t>
            </w:r>
          </w:p>
        </w:tc>
        <w:tc>
          <w:tcPr>
            <w:tcW w:w="794" w:type="dxa"/>
            <w:shd w:val="clear" w:color="auto" w:fill="auto"/>
          </w:tcPr>
          <w:p w:rsidR="001D0F27" w:rsidRPr="000B61D3" w:rsidRDefault="001D0F27" w:rsidP="001D0F27">
            <w:pPr>
              <w:rPr>
                <w:sz w:val="20"/>
                <w:szCs w:val="20"/>
              </w:rPr>
            </w:pPr>
            <w:r w:rsidRPr="000B61D3">
              <w:rPr>
                <w:sz w:val="20"/>
                <w:szCs w:val="20"/>
              </w:rPr>
              <w:t>Телефон</w:t>
            </w:r>
          </w:p>
        </w:tc>
        <w:tc>
          <w:tcPr>
            <w:tcW w:w="815" w:type="dxa"/>
            <w:shd w:val="clear" w:color="auto" w:fill="auto"/>
          </w:tcPr>
          <w:p w:rsidR="001D0F27" w:rsidRPr="000B61D3" w:rsidRDefault="001D0F27" w:rsidP="001D0F27">
            <w:pPr>
              <w:rPr>
                <w:sz w:val="20"/>
                <w:szCs w:val="20"/>
              </w:rPr>
            </w:pPr>
            <w:r w:rsidRPr="000B61D3">
              <w:rPr>
                <w:sz w:val="20"/>
                <w:szCs w:val="20"/>
              </w:rPr>
              <w:t>Примеч.</w:t>
            </w:r>
          </w:p>
        </w:tc>
      </w:tr>
      <w:tr w:rsidR="001D0F27" w:rsidRPr="000B61D3" w:rsidTr="001D0F27">
        <w:tc>
          <w:tcPr>
            <w:tcW w:w="909" w:type="dxa"/>
            <w:shd w:val="clear" w:color="auto" w:fill="auto"/>
          </w:tcPr>
          <w:p w:rsidR="001D0F27" w:rsidRPr="000B61D3" w:rsidRDefault="001D0F27" w:rsidP="001D0F27">
            <w:pPr>
              <w:rPr>
                <w:b/>
                <w:sz w:val="26"/>
                <w:szCs w:val="26"/>
              </w:rPr>
            </w:pPr>
          </w:p>
        </w:tc>
        <w:tc>
          <w:tcPr>
            <w:tcW w:w="946" w:type="dxa"/>
            <w:shd w:val="clear" w:color="auto" w:fill="auto"/>
          </w:tcPr>
          <w:p w:rsidR="001D0F27" w:rsidRPr="000B61D3" w:rsidRDefault="001D0F27" w:rsidP="001D0F27">
            <w:pPr>
              <w:rPr>
                <w:b/>
                <w:sz w:val="26"/>
                <w:szCs w:val="26"/>
              </w:rPr>
            </w:pPr>
          </w:p>
        </w:tc>
        <w:tc>
          <w:tcPr>
            <w:tcW w:w="889" w:type="dxa"/>
            <w:shd w:val="clear" w:color="auto" w:fill="auto"/>
          </w:tcPr>
          <w:p w:rsidR="001D0F27" w:rsidRPr="000B61D3" w:rsidRDefault="001D0F27" w:rsidP="001D0F27">
            <w:pPr>
              <w:rPr>
                <w:b/>
                <w:sz w:val="26"/>
                <w:szCs w:val="26"/>
              </w:rPr>
            </w:pPr>
          </w:p>
        </w:tc>
        <w:tc>
          <w:tcPr>
            <w:tcW w:w="1051" w:type="dxa"/>
            <w:shd w:val="clear" w:color="auto" w:fill="auto"/>
          </w:tcPr>
          <w:p w:rsidR="001D0F27" w:rsidRPr="000B61D3" w:rsidRDefault="001D0F27" w:rsidP="001D0F27">
            <w:pPr>
              <w:rPr>
                <w:b/>
                <w:sz w:val="26"/>
                <w:szCs w:val="26"/>
              </w:rPr>
            </w:pPr>
          </w:p>
        </w:tc>
        <w:tc>
          <w:tcPr>
            <w:tcW w:w="993" w:type="dxa"/>
            <w:shd w:val="clear" w:color="auto" w:fill="auto"/>
          </w:tcPr>
          <w:p w:rsidR="001D0F27" w:rsidRPr="000B61D3" w:rsidRDefault="001D0F27" w:rsidP="001D0F27">
            <w:pPr>
              <w:rPr>
                <w:b/>
                <w:sz w:val="26"/>
                <w:szCs w:val="26"/>
              </w:rPr>
            </w:pPr>
          </w:p>
        </w:tc>
        <w:tc>
          <w:tcPr>
            <w:tcW w:w="928" w:type="dxa"/>
            <w:shd w:val="clear" w:color="auto" w:fill="auto"/>
          </w:tcPr>
          <w:p w:rsidR="001D0F27" w:rsidRPr="000B61D3" w:rsidRDefault="001D0F27" w:rsidP="001D0F27">
            <w:pPr>
              <w:rPr>
                <w:b/>
                <w:sz w:val="26"/>
                <w:szCs w:val="26"/>
              </w:rPr>
            </w:pPr>
          </w:p>
        </w:tc>
        <w:tc>
          <w:tcPr>
            <w:tcW w:w="697" w:type="dxa"/>
            <w:shd w:val="clear" w:color="auto" w:fill="auto"/>
          </w:tcPr>
          <w:p w:rsidR="001D0F27" w:rsidRPr="000B61D3" w:rsidRDefault="001D0F27" w:rsidP="001D0F27">
            <w:pPr>
              <w:rPr>
                <w:b/>
                <w:sz w:val="26"/>
                <w:szCs w:val="26"/>
              </w:rPr>
            </w:pPr>
          </w:p>
        </w:tc>
        <w:tc>
          <w:tcPr>
            <w:tcW w:w="761" w:type="dxa"/>
            <w:shd w:val="clear" w:color="auto" w:fill="auto"/>
          </w:tcPr>
          <w:p w:rsidR="001D0F27" w:rsidRPr="000B61D3" w:rsidRDefault="001D0F27" w:rsidP="001D0F27">
            <w:pPr>
              <w:rPr>
                <w:b/>
                <w:sz w:val="26"/>
                <w:szCs w:val="26"/>
              </w:rPr>
            </w:pPr>
          </w:p>
        </w:tc>
        <w:tc>
          <w:tcPr>
            <w:tcW w:w="834" w:type="dxa"/>
            <w:shd w:val="clear" w:color="auto" w:fill="auto"/>
          </w:tcPr>
          <w:p w:rsidR="001D0F27" w:rsidRPr="000B61D3" w:rsidRDefault="001D0F27" w:rsidP="001D0F27">
            <w:pPr>
              <w:rPr>
                <w:b/>
                <w:sz w:val="26"/>
                <w:szCs w:val="26"/>
              </w:rPr>
            </w:pPr>
          </w:p>
        </w:tc>
        <w:tc>
          <w:tcPr>
            <w:tcW w:w="804" w:type="dxa"/>
            <w:shd w:val="clear" w:color="auto" w:fill="auto"/>
          </w:tcPr>
          <w:p w:rsidR="001D0F27" w:rsidRPr="000B61D3" w:rsidRDefault="001D0F27" w:rsidP="001D0F27">
            <w:pPr>
              <w:rPr>
                <w:b/>
                <w:sz w:val="26"/>
                <w:szCs w:val="26"/>
              </w:rPr>
            </w:pPr>
          </w:p>
        </w:tc>
        <w:tc>
          <w:tcPr>
            <w:tcW w:w="794" w:type="dxa"/>
            <w:shd w:val="clear" w:color="auto" w:fill="auto"/>
          </w:tcPr>
          <w:p w:rsidR="001D0F27" w:rsidRPr="000B61D3" w:rsidRDefault="001D0F27" w:rsidP="001D0F27">
            <w:pPr>
              <w:rPr>
                <w:b/>
                <w:sz w:val="26"/>
                <w:szCs w:val="26"/>
              </w:rPr>
            </w:pPr>
          </w:p>
        </w:tc>
        <w:tc>
          <w:tcPr>
            <w:tcW w:w="815" w:type="dxa"/>
            <w:shd w:val="clear" w:color="auto" w:fill="auto"/>
          </w:tcPr>
          <w:p w:rsidR="001D0F27" w:rsidRPr="000B61D3" w:rsidRDefault="001D0F27" w:rsidP="001D0F27">
            <w:pPr>
              <w:rPr>
                <w:b/>
                <w:sz w:val="26"/>
                <w:szCs w:val="26"/>
              </w:rPr>
            </w:pPr>
          </w:p>
        </w:tc>
      </w:tr>
    </w:tbl>
    <w:p w:rsidR="001D0F27" w:rsidRDefault="001D0F27" w:rsidP="001D0F27">
      <w:pPr>
        <w:rPr>
          <w:b/>
          <w:sz w:val="26"/>
          <w:szCs w:val="26"/>
        </w:rPr>
      </w:pPr>
    </w:p>
    <w:p w:rsidR="001D0F27" w:rsidRDefault="001D0F27" w:rsidP="001D0F27">
      <w:pPr>
        <w:jc w:val="center"/>
        <w:rPr>
          <w:b/>
          <w:sz w:val="26"/>
          <w:szCs w:val="26"/>
        </w:rPr>
      </w:pPr>
    </w:p>
    <w:p w:rsidR="001D0F27" w:rsidRDefault="001D0F27" w:rsidP="001D0F27"/>
    <w:p w:rsidR="001D0F27" w:rsidRDefault="001D0F27" w:rsidP="001D0F27"/>
    <w:p w:rsidR="001D0F27" w:rsidRDefault="001D0F27" w:rsidP="001D0F27"/>
    <w:p w:rsidR="001D0F27" w:rsidRDefault="001D0F27" w:rsidP="001D0F27"/>
    <w:p w:rsidR="001D0F27" w:rsidRDefault="001D0F27" w:rsidP="001D0F27"/>
    <w:p w:rsidR="001D0F27" w:rsidRDefault="001D0F27" w:rsidP="001D0F27"/>
    <w:p w:rsidR="001D0F27" w:rsidRDefault="001D0F27" w:rsidP="001D0F27"/>
    <w:p w:rsidR="001D0F27" w:rsidRDefault="001D0F27" w:rsidP="001D0F27"/>
    <w:p w:rsidR="001D0F27" w:rsidRDefault="001D0F27" w:rsidP="001D0F27"/>
    <w:p w:rsidR="001D0F27" w:rsidRDefault="001D0F27" w:rsidP="001D0F27"/>
    <w:p w:rsidR="001D0F27" w:rsidRDefault="001D0F27" w:rsidP="001D0F27"/>
    <w:p w:rsidR="001D0F27" w:rsidRDefault="001D0F27" w:rsidP="001D0F27"/>
    <w:p w:rsidR="001D0F27" w:rsidRDefault="001D0F27" w:rsidP="001D0F27"/>
    <w:p w:rsidR="001D0F27" w:rsidRDefault="001D0F27" w:rsidP="001D0F27"/>
    <w:p w:rsidR="001D0F27" w:rsidRDefault="001D0F27" w:rsidP="001D0F27"/>
    <w:p w:rsidR="001D0F27" w:rsidRDefault="001D0F27" w:rsidP="001D0F27"/>
    <w:p w:rsidR="001D0F27" w:rsidRDefault="001D0F27" w:rsidP="001D0F27"/>
    <w:p w:rsidR="001D0F27" w:rsidRDefault="001D0F27" w:rsidP="001D0F27">
      <w:pPr>
        <w:tabs>
          <w:tab w:val="left" w:pos="0"/>
          <w:tab w:val="left" w:pos="851"/>
        </w:tabs>
        <w:ind w:firstLine="567"/>
        <w:jc w:val="right"/>
      </w:pPr>
    </w:p>
    <w:p w:rsidR="001D0F27" w:rsidRDefault="001D0F27" w:rsidP="001D0F27">
      <w:pPr>
        <w:tabs>
          <w:tab w:val="left" w:pos="0"/>
          <w:tab w:val="left" w:pos="851"/>
        </w:tabs>
        <w:ind w:firstLine="567"/>
        <w:jc w:val="right"/>
      </w:pPr>
    </w:p>
    <w:p w:rsidR="001D0F27" w:rsidRDefault="001D0F27" w:rsidP="001D0F27">
      <w:pPr>
        <w:tabs>
          <w:tab w:val="left" w:pos="0"/>
          <w:tab w:val="left" w:pos="851"/>
        </w:tabs>
        <w:ind w:firstLine="567"/>
        <w:jc w:val="right"/>
      </w:pPr>
    </w:p>
    <w:p w:rsidR="001D0F27" w:rsidRDefault="001D0F27" w:rsidP="001D0F27">
      <w:pPr>
        <w:tabs>
          <w:tab w:val="left" w:pos="0"/>
          <w:tab w:val="left" w:pos="851"/>
        </w:tabs>
        <w:ind w:firstLine="567"/>
        <w:jc w:val="right"/>
      </w:pPr>
    </w:p>
    <w:p w:rsidR="001D0F27" w:rsidRDefault="001D0F27" w:rsidP="001D0F27">
      <w:pPr>
        <w:tabs>
          <w:tab w:val="left" w:pos="0"/>
          <w:tab w:val="left" w:pos="851"/>
        </w:tabs>
        <w:ind w:firstLine="567"/>
        <w:jc w:val="right"/>
      </w:pPr>
    </w:p>
    <w:p w:rsidR="001D0F27" w:rsidRDefault="001D0F27" w:rsidP="001D0F27">
      <w:pPr>
        <w:tabs>
          <w:tab w:val="left" w:pos="0"/>
          <w:tab w:val="left" w:pos="851"/>
        </w:tabs>
        <w:ind w:firstLine="567"/>
        <w:jc w:val="right"/>
      </w:pPr>
    </w:p>
    <w:p w:rsidR="001D0F27" w:rsidRDefault="001D0F27" w:rsidP="001D0F27">
      <w:pPr>
        <w:tabs>
          <w:tab w:val="left" w:pos="0"/>
          <w:tab w:val="left" w:pos="851"/>
        </w:tabs>
        <w:ind w:firstLine="567"/>
        <w:jc w:val="right"/>
      </w:pPr>
    </w:p>
    <w:p w:rsidR="001D0F27" w:rsidRDefault="001D0F27" w:rsidP="001D0F27">
      <w:pPr>
        <w:tabs>
          <w:tab w:val="left" w:pos="0"/>
          <w:tab w:val="left" w:pos="851"/>
        </w:tabs>
        <w:ind w:firstLine="567"/>
        <w:jc w:val="right"/>
      </w:pPr>
    </w:p>
    <w:p w:rsidR="001D0F27" w:rsidRDefault="001D0F27" w:rsidP="001D0F27">
      <w:pPr>
        <w:tabs>
          <w:tab w:val="left" w:pos="0"/>
          <w:tab w:val="left" w:pos="851"/>
        </w:tabs>
        <w:ind w:firstLine="567"/>
        <w:jc w:val="right"/>
      </w:pPr>
    </w:p>
    <w:p w:rsidR="001D0F27" w:rsidRDefault="001D0F27" w:rsidP="001D0F27">
      <w:pPr>
        <w:tabs>
          <w:tab w:val="left" w:pos="0"/>
          <w:tab w:val="left" w:pos="851"/>
        </w:tabs>
        <w:ind w:firstLine="567"/>
        <w:jc w:val="right"/>
      </w:pPr>
    </w:p>
    <w:p w:rsidR="001D0F27" w:rsidRDefault="001D0F27" w:rsidP="001D0F27">
      <w:pPr>
        <w:tabs>
          <w:tab w:val="left" w:pos="0"/>
          <w:tab w:val="left" w:pos="851"/>
        </w:tabs>
        <w:ind w:firstLine="567"/>
        <w:jc w:val="right"/>
      </w:pPr>
    </w:p>
    <w:p w:rsidR="001D0F27" w:rsidRDefault="001D0F27" w:rsidP="001D0F27">
      <w:pPr>
        <w:tabs>
          <w:tab w:val="left" w:pos="0"/>
          <w:tab w:val="left" w:pos="851"/>
        </w:tabs>
        <w:ind w:firstLine="567"/>
        <w:jc w:val="right"/>
      </w:pPr>
    </w:p>
    <w:p w:rsidR="001D0F27" w:rsidRDefault="001D0F27" w:rsidP="001D0F27">
      <w:pPr>
        <w:tabs>
          <w:tab w:val="left" w:pos="0"/>
          <w:tab w:val="left" w:pos="851"/>
        </w:tabs>
        <w:ind w:firstLine="567"/>
        <w:jc w:val="right"/>
      </w:pPr>
    </w:p>
    <w:p w:rsidR="001D0F27" w:rsidRDefault="001D0F27" w:rsidP="001D0F27">
      <w:pPr>
        <w:tabs>
          <w:tab w:val="left" w:pos="0"/>
          <w:tab w:val="left" w:pos="851"/>
        </w:tabs>
        <w:ind w:firstLine="567"/>
        <w:jc w:val="right"/>
      </w:pPr>
    </w:p>
    <w:p w:rsidR="001D0F27" w:rsidRDefault="001D0F27" w:rsidP="001D0F27">
      <w:pPr>
        <w:tabs>
          <w:tab w:val="left" w:pos="0"/>
          <w:tab w:val="left" w:pos="851"/>
        </w:tabs>
        <w:ind w:firstLine="567"/>
        <w:jc w:val="right"/>
      </w:pPr>
    </w:p>
    <w:p w:rsidR="001D0F27" w:rsidRDefault="001D0F27" w:rsidP="001D0F27">
      <w:pPr>
        <w:tabs>
          <w:tab w:val="left" w:pos="0"/>
          <w:tab w:val="left" w:pos="851"/>
        </w:tabs>
        <w:ind w:firstLine="567"/>
        <w:jc w:val="right"/>
      </w:pPr>
    </w:p>
    <w:p w:rsidR="001D0F27" w:rsidRDefault="001D0F27" w:rsidP="001D0F27">
      <w:pPr>
        <w:tabs>
          <w:tab w:val="left" w:pos="0"/>
          <w:tab w:val="left" w:pos="851"/>
        </w:tabs>
        <w:ind w:firstLine="567"/>
        <w:jc w:val="right"/>
      </w:pPr>
    </w:p>
    <w:p w:rsidR="001D0F27" w:rsidRDefault="001D0F27" w:rsidP="001D0F27">
      <w:pPr>
        <w:tabs>
          <w:tab w:val="left" w:pos="0"/>
          <w:tab w:val="left" w:pos="851"/>
        </w:tabs>
        <w:ind w:firstLine="567"/>
        <w:jc w:val="right"/>
      </w:pPr>
    </w:p>
    <w:p w:rsidR="001D0F27" w:rsidRDefault="001D0F27" w:rsidP="001D0F27">
      <w:pPr>
        <w:tabs>
          <w:tab w:val="left" w:pos="0"/>
          <w:tab w:val="left" w:pos="851"/>
        </w:tabs>
        <w:ind w:firstLine="567"/>
        <w:jc w:val="right"/>
      </w:pPr>
    </w:p>
    <w:p w:rsidR="001D0F27" w:rsidRDefault="001D0F27" w:rsidP="001D0F27">
      <w:pPr>
        <w:tabs>
          <w:tab w:val="left" w:pos="0"/>
          <w:tab w:val="left" w:pos="851"/>
        </w:tabs>
        <w:ind w:firstLine="567"/>
        <w:jc w:val="right"/>
      </w:pPr>
    </w:p>
    <w:p w:rsidR="001D0F27" w:rsidRDefault="001D0F27" w:rsidP="001D0F27">
      <w:pPr>
        <w:tabs>
          <w:tab w:val="left" w:pos="0"/>
          <w:tab w:val="left" w:pos="851"/>
        </w:tabs>
        <w:ind w:firstLine="567"/>
        <w:jc w:val="right"/>
      </w:pPr>
    </w:p>
    <w:p w:rsidR="001D0F27" w:rsidRDefault="001D0F27" w:rsidP="001D0F27">
      <w:pPr>
        <w:tabs>
          <w:tab w:val="left" w:pos="0"/>
          <w:tab w:val="left" w:pos="851"/>
        </w:tabs>
        <w:ind w:firstLine="567"/>
        <w:jc w:val="right"/>
      </w:pPr>
    </w:p>
    <w:p w:rsidR="001D0F27" w:rsidRDefault="001D0F27" w:rsidP="001D0F27">
      <w:pPr>
        <w:tabs>
          <w:tab w:val="left" w:pos="0"/>
          <w:tab w:val="left" w:pos="851"/>
        </w:tabs>
        <w:ind w:firstLine="567"/>
        <w:jc w:val="right"/>
      </w:pPr>
    </w:p>
    <w:p w:rsidR="001D0F27" w:rsidRDefault="001D0F27" w:rsidP="001D0F27">
      <w:pPr>
        <w:tabs>
          <w:tab w:val="left" w:pos="0"/>
          <w:tab w:val="left" w:pos="851"/>
        </w:tabs>
        <w:ind w:firstLine="567"/>
        <w:jc w:val="right"/>
      </w:pPr>
    </w:p>
    <w:p w:rsidR="001D0F27" w:rsidRDefault="001D0F27" w:rsidP="001D0F27">
      <w:pPr>
        <w:tabs>
          <w:tab w:val="left" w:pos="0"/>
          <w:tab w:val="left" w:pos="851"/>
        </w:tabs>
        <w:ind w:firstLine="567"/>
        <w:jc w:val="right"/>
      </w:pPr>
    </w:p>
    <w:p w:rsidR="001D0F27" w:rsidRDefault="001D0F27" w:rsidP="001D0F27">
      <w:pPr>
        <w:tabs>
          <w:tab w:val="left" w:pos="0"/>
          <w:tab w:val="left" w:pos="851"/>
        </w:tabs>
        <w:ind w:firstLine="567"/>
        <w:jc w:val="right"/>
      </w:pPr>
      <w:r>
        <w:lastRenderedPageBreak/>
        <w:t>Приложение № 5</w:t>
      </w:r>
    </w:p>
    <w:p w:rsidR="001D0F27" w:rsidRDefault="001D0F27" w:rsidP="001D0F27"/>
    <w:p w:rsidR="001D0F27" w:rsidRDefault="001D0F27" w:rsidP="001D0F27">
      <w:pPr>
        <w:jc w:val="center"/>
        <w:rPr>
          <w:b/>
          <w:sz w:val="28"/>
          <w:szCs w:val="28"/>
        </w:rPr>
      </w:pPr>
    </w:p>
    <w:p w:rsidR="001D0F27" w:rsidRDefault="001D0F27" w:rsidP="001D0F27">
      <w:pPr>
        <w:jc w:val="center"/>
        <w:rPr>
          <w:sz w:val="28"/>
          <w:szCs w:val="28"/>
        </w:rPr>
      </w:pPr>
      <w:r>
        <w:rPr>
          <w:b/>
          <w:sz w:val="28"/>
          <w:szCs w:val="28"/>
        </w:rPr>
        <w:t>НАПРАВЛЕНИЕ</w:t>
      </w:r>
    </w:p>
    <w:p w:rsidR="001D0F27" w:rsidRDefault="001D0F27" w:rsidP="001D0F27">
      <w:pPr>
        <w:jc w:val="center"/>
        <w:rPr>
          <w:sz w:val="28"/>
          <w:szCs w:val="28"/>
        </w:rPr>
      </w:pPr>
      <w:r>
        <w:rPr>
          <w:sz w:val="28"/>
          <w:szCs w:val="28"/>
        </w:rPr>
        <w:t>на приобретение путевки в загородный оздоровительный лагерь</w:t>
      </w:r>
    </w:p>
    <w:p w:rsidR="001D0F27" w:rsidRDefault="001D0F27" w:rsidP="001D0F27">
      <w:pPr>
        <w:jc w:val="right"/>
        <w:rPr>
          <w:sz w:val="28"/>
          <w:szCs w:val="28"/>
        </w:rPr>
      </w:pPr>
    </w:p>
    <w:p w:rsidR="001D0F27" w:rsidRDefault="001D0F27" w:rsidP="001D0F27">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1D0F27" w:rsidRDefault="001D0F27" w:rsidP="001D0F27">
      <w:pPr>
        <w:ind w:firstLine="709"/>
        <w:rPr>
          <w:sz w:val="28"/>
          <w:szCs w:val="28"/>
        </w:rPr>
      </w:pPr>
      <w:r>
        <w:rPr>
          <w:sz w:val="28"/>
          <w:szCs w:val="28"/>
        </w:rPr>
        <w:t xml:space="preserve">№______                                                </w:t>
      </w:r>
      <w:proofErr w:type="gramStart"/>
      <w:r>
        <w:rPr>
          <w:sz w:val="28"/>
          <w:szCs w:val="28"/>
        </w:rPr>
        <w:t xml:space="preserve">   «</w:t>
      </w:r>
      <w:proofErr w:type="gramEnd"/>
      <w:r>
        <w:rPr>
          <w:sz w:val="28"/>
          <w:szCs w:val="28"/>
        </w:rPr>
        <w:t>____» _______________20__г.</w:t>
      </w:r>
    </w:p>
    <w:p w:rsidR="001D0F27" w:rsidRDefault="001D0F27" w:rsidP="001D0F27">
      <w:pPr>
        <w:ind w:firstLine="180"/>
        <w:rPr>
          <w:sz w:val="28"/>
          <w:szCs w:val="28"/>
        </w:rPr>
      </w:pPr>
    </w:p>
    <w:p w:rsidR="001D0F27" w:rsidRDefault="001D0F27" w:rsidP="001D0F27">
      <w:pPr>
        <w:ind w:firstLine="180"/>
        <w:rPr>
          <w:sz w:val="28"/>
          <w:szCs w:val="28"/>
        </w:rPr>
      </w:pPr>
    </w:p>
    <w:p w:rsidR="001D0F27" w:rsidRDefault="001D0F27" w:rsidP="001D0F27">
      <w:pPr>
        <w:ind w:firstLine="180"/>
        <w:rPr>
          <w:sz w:val="28"/>
          <w:szCs w:val="28"/>
        </w:rPr>
      </w:pPr>
      <w:r>
        <w:rPr>
          <w:sz w:val="28"/>
          <w:szCs w:val="28"/>
        </w:rPr>
        <w:t xml:space="preserve">Ф.И. </w:t>
      </w:r>
      <w:proofErr w:type="gramStart"/>
      <w:r>
        <w:rPr>
          <w:sz w:val="28"/>
          <w:szCs w:val="28"/>
        </w:rPr>
        <w:t>ребенка  _</w:t>
      </w:r>
      <w:proofErr w:type="gramEnd"/>
      <w:r>
        <w:rPr>
          <w:sz w:val="28"/>
          <w:szCs w:val="28"/>
        </w:rPr>
        <w:t>___________________________________________________</w:t>
      </w:r>
    </w:p>
    <w:p w:rsidR="001D0F27" w:rsidRDefault="001D0F27" w:rsidP="001D0F27">
      <w:pPr>
        <w:ind w:firstLine="180"/>
        <w:rPr>
          <w:sz w:val="28"/>
          <w:szCs w:val="28"/>
        </w:rPr>
      </w:pPr>
      <w:r>
        <w:rPr>
          <w:sz w:val="28"/>
          <w:szCs w:val="28"/>
        </w:rPr>
        <w:t>Оздоровительный лагерь_________________________, смена____________</w:t>
      </w:r>
    </w:p>
    <w:p w:rsidR="001D0F27" w:rsidRDefault="001D0F27" w:rsidP="001D0F27">
      <w:pPr>
        <w:ind w:left="180"/>
        <w:rPr>
          <w:sz w:val="28"/>
          <w:szCs w:val="28"/>
        </w:rPr>
      </w:pPr>
      <w:r>
        <w:rPr>
          <w:sz w:val="28"/>
          <w:szCs w:val="28"/>
        </w:rPr>
        <w:t xml:space="preserve">% оплаты стоимости </w:t>
      </w:r>
      <w:proofErr w:type="spellStart"/>
      <w:r>
        <w:rPr>
          <w:sz w:val="28"/>
          <w:szCs w:val="28"/>
        </w:rPr>
        <w:t>путевки_______________для</w:t>
      </w:r>
      <w:proofErr w:type="spellEnd"/>
      <w:r>
        <w:rPr>
          <w:sz w:val="28"/>
          <w:szCs w:val="28"/>
        </w:rPr>
        <w:t xml:space="preserve"> предъявления в МКУ ЦБ.  </w:t>
      </w:r>
    </w:p>
    <w:p w:rsidR="001D0F27" w:rsidRDefault="001D0F27" w:rsidP="001D0F27">
      <w:pPr>
        <w:ind w:left="180"/>
        <w:rPr>
          <w:sz w:val="28"/>
          <w:szCs w:val="28"/>
        </w:rPr>
      </w:pPr>
    </w:p>
    <w:p w:rsidR="001D0F27" w:rsidRDefault="001D0F27" w:rsidP="001D0F27">
      <w:pPr>
        <w:ind w:left="180"/>
        <w:rPr>
          <w:sz w:val="28"/>
          <w:szCs w:val="28"/>
        </w:rPr>
      </w:pPr>
      <w:r>
        <w:rPr>
          <w:sz w:val="28"/>
          <w:szCs w:val="28"/>
        </w:rPr>
        <w:t>Старший инспектор</w:t>
      </w:r>
    </w:p>
    <w:p w:rsidR="001D0F27" w:rsidRDefault="001D0F27" w:rsidP="001D0F27">
      <w:pPr>
        <w:ind w:left="180"/>
        <w:rPr>
          <w:sz w:val="28"/>
          <w:szCs w:val="28"/>
        </w:rPr>
      </w:pPr>
      <w:r>
        <w:rPr>
          <w:sz w:val="28"/>
          <w:szCs w:val="28"/>
        </w:rPr>
        <w:t xml:space="preserve">Комитета образования </w:t>
      </w:r>
      <w:proofErr w:type="gramStart"/>
      <w:r>
        <w:rPr>
          <w:sz w:val="28"/>
          <w:szCs w:val="28"/>
        </w:rPr>
        <w:t>АБМР  _</w:t>
      </w:r>
      <w:proofErr w:type="gramEnd"/>
      <w:r>
        <w:rPr>
          <w:sz w:val="28"/>
          <w:szCs w:val="28"/>
        </w:rPr>
        <w:t>___________        ______________________</w:t>
      </w:r>
    </w:p>
    <w:p w:rsidR="001D0F27" w:rsidRDefault="001D0F27" w:rsidP="001D0F27">
      <w:pPr>
        <w:ind w:left="180"/>
        <w:rPr>
          <w:sz w:val="28"/>
          <w:szCs w:val="28"/>
        </w:rPr>
      </w:pPr>
      <w:r>
        <w:rPr>
          <w:sz w:val="28"/>
          <w:szCs w:val="28"/>
        </w:rPr>
        <w:t xml:space="preserve">                                                        (</w:t>
      </w:r>
      <w:proofErr w:type="gramStart"/>
      <w:r>
        <w:rPr>
          <w:sz w:val="28"/>
          <w:szCs w:val="28"/>
        </w:rPr>
        <w:t xml:space="preserve">подпись)   </w:t>
      </w:r>
      <w:proofErr w:type="gramEnd"/>
      <w:r>
        <w:rPr>
          <w:sz w:val="28"/>
          <w:szCs w:val="28"/>
        </w:rPr>
        <w:t xml:space="preserve">           (расшифровка подписи)</w:t>
      </w:r>
    </w:p>
    <w:p w:rsidR="001D0F27" w:rsidRDefault="001D0F27" w:rsidP="001D0F27">
      <w:pPr>
        <w:ind w:left="180"/>
        <w:rPr>
          <w:sz w:val="28"/>
          <w:szCs w:val="28"/>
        </w:rPr>
      </w:pPr>
    </w:p>
    <w:p w:rsidR="001D0F27" w:rsidRDefault="001D0F27" w:rsidP="001D0F27">
      <w:pPr>
        <w:ind w:left="180"/>
        <w:rPr>
          <w:sz w:val="28"/>
          <w:szCs w:val="28"/>
        </w:rPr>
      </w:pPr>
    </w:p>
    <w:p w:rsidR="001D0F27" w:rsidRDefault="001D0F27" w:rsidP="001D0F27">
      <w:pPr>
        <w:ind w:left="180"/>
        <w:rPr>
          <w:sz w:val="28"/>
          <w:szCs w:val="28"/>
        </w:rPr>
      </w:pPr>
    </w:p>
    <w:p w:rsidR="001D0F27" w:rsidRDefault="001D0F27" w:rsidP="001D0F27">
      <w:pPr>
        <w:ind w:left="180"/>
        <w:rPr>
          <w:sz w:val="28"/>
          <w:szCs w:val="28"/>
        </w:rPr>
      </w:pPr>
    </w:p>
    <w:p w:rsidR="001D0F27" w:rsidRDefault="001D0F27" w:rsidP="001D0F27">
      <w:pPr>
        <w:ind w:left="180"/>
        <w:rPr>
          <w:sz w:val="28"/>
          <w:szCs w:val="28"/>
        </w:rPr>
      </w:pPr>
    </w:p>
    <w:p w:rsidR="001D0F27" w:rsidRDefault="001D0F27" w:rsidP="001D0F27">
      <w:pPr>
        <w:ind w:left="180"/>
        <w:rPr>
          <w:sz w:val="28"/>
          <w:szCs w:val="28"/>
        </w:rPr>
      </w:pPr>
    </w:p>
    <w:p w:rsidR="001D0F27" w:rsidRDefault="001D0F27" w:rsidP="001D0F27">
      <w:pPr>
        <w:ind w:left="180"/>
        <w:rPr>
          <w:sz w:val="28"/>
          <w:szCs w:val="28"/>
        </w:rPr>
      </w:pPr>
    </w:p>
    <w:p w:rsidR="001D0F27" w:rsidRDefault="001D0F27" w:rsidP="001D0F27">
      <w:pPr>
        <w:ind w:left="180"/>
        <w:rPr>
          <w:sz w:val="28"/>
          <w:szCs w:val="28"/>
        </w:rPr>
      </w:pPr>
    </w:p>
    <w:p w:rsidR="001D0F27" w:rsidRDefault="001D0F27" w:rsidP="001D0F27">
      <w:pPr>
        <w:ind w:left="180"/>
        <w:rPr>
          <w:sz w:val="28"/>
          <w:szCs w:val="28"/>
        </w:rPr>
      </w:pPr>
    </w:p>
    <w:p w:rsidR="001D0F27" w:rsidRDefault="001D0F27" w:rsidP="001D0F27">
      <w:pPr>
        <w:ind w:left="180"/>
        <w:rPr>
          <w:sz w:val="28"/>
          <w:szCs w:val="28"/>
        </w:rPr>
      </w:pPr>
    </w:p>
    <w:p w:rsidR="001D0F27" w:rsidRDefault="001D0F27" w:rsidP="001D0F27">
      <w:pPr>
        <w:ind w:left="180"/>
        <w:rPr>
          <w:sz w:val="28"/>
          <w:szCs w:val="28"/>
        </w:rPr>
      </w:pPr>
    </w:p>
    <w:p w:rsidR="001D0F27" w:rsidRDefault="001D0F27" w:rsidP="001D0F27">
      <w:pPr>
        <w:ind w:left="180"/>
        <w:rPr>
          <w:sz w:val="28"/>
          <w:szCs w:val="28"/>
        </w:rPr>
      </w:pPr>
    </w:p>
    <w:p w:rsidR="001D0F27" w:rsidRDefault="001D0F27" w:rsidP="001D0F27">
      <w:pPr>
        <w:ind w:left="180"/>
        <w:rPr>
          <w:sz w:val="28"/>
          <w:szCs w:val="28"/>
        </w:rPr>
      </w:pPr>
    </w:p>
    <w:p w:rsidR="001D0F27" w:rsidRDefault="001D0F27" w:rsidP="001D0F27">
      <w:pPr>
        <w:ind w:left="180"/>
        <w:rPr>
          <w:sz w:val="28"/>
          <w:szCs w:val="28"/>
        </w:rPr>
      </w:pPr>
    </w:p>
    <w:p w:rsidR="001D0F27" w:rsidRDefault="001D0F27" w:rsidP="001D0F27">
      <w:pPr>
        <w:ind w:left="180"/>
        <w:rPr>
          <w:sz w:val="28"/>
          <w:szCs w:val="28"/>
        </w:rPr>
      </w:pPr>
    </w:p>
    <w:p w:rsidR="001D0F27" w:rsidRDefault="001D0F27" w:rsidP="001D0F27">
      <w:pPr>
        <w:ind w:left="180"/>
        <w:rPr>
          <w:sz w:val="28"/>
          <w:szCs w:val="28"/>
        </w:rPr>
      </w:pPr>
    </w:p>
    <w:p w:rsidR="001D0F27" w:rsidRDefault="001D0F27" w:rsidP="001D0F27">
      <w:pPr>
        <w:ind w:left="180"/>
        <w:rPr>
          <w:sz w:val="28"/>
          <w:szCs w:val="28"/>
        </w:rPr>
      </w:pPr>
    </w:p>
    <w:p w:rsidR="001D0F27" w:rsidRDefault="001D0F27" w:rsidP="001D0F27">
      <w:pPr>
        <w:ind w:left="180"/>
        <w:rPr>
          <w:sz w:val="28"/>
          <w:szCs w:val="28"/>
        </w:rPr>
      </w:pPr>
    </w:p>
    <w:p w:rsidR="001D0F27" w:rsidRDefault="001D0F27" w:rsidP="001D0F27">
      <w:pPr>
        <w:ind w:left="180"/>
        <w:rPr>
          <w:sz w:val="28"/>
          <w:szCs w:val="28"/>
        </w:rPr>
      </w:pPr>
    </w:p>
    <w:p w:rsidR="001D0F27" w:rsidRDefault="001D0F27" w:rsidP="001D0F27">
      <w:pPr>
        <w:ind w:left="180"/>
        <w:rPr>
          <w:sz w:val="28"/>
          <w:szCs w:val="28"/>
        </w:rPr>
      </w:pPr>
    </w:p>
    <w:p w:rsidR="001D0F27" w:rsidRDefault="001D0F27" w:rsidP="001D0F27">
      <w:pPr>
        <w:ind w:left="180"/>
        <w:rPr>
          <w:sz w:val="28"/>
          <w:szCs w:val="28"/>
        </w:rPr>
      </w:pPr>
    </w:p>
    <w:p w:rsidR="001D0F27" w:rsidRDefault="001D0F27" w:rsidP="001D0F27">
      <w:pPr>
        <w:ind w:left="180"/>
        <w:rPr>
          <w:sz w:val="28"/>
          <w:szCs w:val="28"/>
        </w:rPr>
      </w:pPr>
    </w:p>
    <w:p w:rsidR="001D0F27" w:rsidRDefault="001D0F27" w:rsidP="001D0F27">
      <w:pPr>
        <w:ind w:left="180"/>
        <w:rPr>
          <w:sz w:val="28"/>
          <w:szCs w:val="28"/>
        </w:rPr>
      </w:pPr>
    </w:p>
    <w:p w:rsidR="001D0F27" w:rsidRDefault="001D0F27" w:rsidP="001D0F27">
      <w:pPr>
        <w:ind w:left="180"/>
        <w:rPr>
          <w:sz w:val="28"/>
          <w:szCs w:val="28"/>
        </w:rPr>
      </w:pPr>
    </w:p>
    <w:p w:rsidR="001D0F27" w:rsidRDefault="001D0F27" w:rsidP="001D0F27">
      <w:pPr>
        <w:ind w:left="180"/>
        <w:rPr>
          <w:sz w:val="28"/>
          <w:szCs w:val="28"/>
        </w:rPr>
      </w:pPr>
    </w:p>
    <w:p w:rsidR="001D0F27" w:rsidRDefault="001D0F27" w:rsidP="001D0F27">
      <w:pPr>
        <w:ind w:left="180"/>
        <w:rPr>
          <w:sz w:val="28"/>
          <w:szCs w:val="28"/>
        </w:rPr>
      </w:pPr>
    </w:p>
    <w:p w:rsidR="001D0F27" w:rsidRDefault="001D0F27" w:rsidP="001D0F27">
      <w:pPr>
        <w:ind w:left="180"/>
        <w:rPr>
          <w:sz w:val="28"/>
          <w:szCs w:val="28"/>
        </w:rPr>
      </w:pPr>
    </w:p>
    <w:p w:rsidR="001D0F27" w:rsidRDefault="001D0F27" w:rsidP="001D0F27">
      <w:pPr>
        <w:ind w:left="180"/>
        <w:rPr>
          <w:sz w:val="28"/>
          <w:szCs w:val="28"/>
        </w:rPr>
      </w:pPr>
    </w:p>
    <w:p w:rsidR="001D0F27" w:rsidRPr="009B786E" w:rsidRDefault="001D0F27" w:rsidP="001D0F27">
      <w:pPr>
        <w:ind w:left="180"/>
        <w:rPr>
          <w:sz w:val="24"/>
          <w:szCs w:val="28"/>
        </w:rPr>
      </w:pPr>
      <w:r>
        <w:rPr>
          <w:sz w:val="28"/>
          <w:szCs w:val="28"/>
        </w:rPr>
        <w:lastRenderedPageBreak/>
        <w:t xml:space="preserve">                                                                                                         </w:t>
      </w:r>
      <w:r w:rsidRPr="009B786E">
        <w:rPr>
          <w:sz w:val="24"/>
          <w:szCs w:val="28"/>
        </w:rPr>
        <w:t>Приложение №6</w:t>
      </w:r>
    </w:p>
    <w:p w:rsidR="001D0F27" w:rsidRDefault="001D0F27" w:rsidP="001D0F27">
      <w:pPr>
        <w:ind w:left="180"/>
        <w:rPr>
          <w:sz w:val="28"/>
          <w:szCs w:val="28"/>
        </w:rPr>
      </w:pPr>
    </w:p>
    <w:p w:rsidR="001D0F27" w:rsidRDefault="001D0F27" w:rsidP="001D0F27">
      <w:pPr>
        <w:ind w:left="180"/>
        <w:jc w:val="center"/>
        <w:rPr>
          <w:b/>
          <w:sz w:val="28"/>
          <w:szCs w:val="28"/>
        </w:rPr>
      </w:pPr>
      <w:r w:rsidRPr="004A3DF5">
        <w:rPr>
          <w:b/>
          <w:sz w:val="28"/>
          <w:szCs w:val="28"/>
        </w:rPr>
        <w:t>УВЕДОМЛЕНИЕ</w:t>
      </w:r>
    </w:p>
    <w:p w:rsidR="001D0F27" w:rsidRDefault="001D0F27" w:rsidP="001D0F27">
      <w:pPr>
        <w:jc w:val="center"/>
        <w:rPr>
          <w:sz w:val="28"/>
          <w:szCs w:val="28"/>
        </w:rPr>
      </w:pPr>
      <w:r w:rsidRPr="00EC7D39">
        <w:rPr>
          <w:sz w:val="28"/>
          <w:szCs w:val="28"/>
        </w:rPr>
        <w:t xml:space="preserve">о приеме документов и включении ребенка в список </w:t>
      </w:r>
      <w:r w:rsidRPr="00A83988">
        <w:rPr>
          <w:sz w:val="28"/>
          <w:szCs w:val="28"/>
        </w:rPr>
        <w:t>на посещение оздоровительного лагеря дневного пребывания</w:t>
      </w:r>
    </w:p>
    <w:p w:rsidR="001D0F27" w:rsidRPr="00A83988" w:rsidRDefault="001D0F27" w:rsidP="001D0F27">
      <w:pPr>
        <w:jc w:val="center"/>
        <w:rPr>
          <w:sz w:val="28"/>
          <w:szCs w:val="28"/>
        </w:rPr>
      </w:pPr>
    </w:p>
    <w:p w:rsidR="001D0F27" w:rsidRDefault="001D0F27" w:rsidP="001D0F27">
      <w:pPr>
        <w:rPr>
          <w:sz w:val="28"/>
          <w:szCs w:val="28"/>
        </w:rPr>
      </w:pPr>
      <w:r>
        <w:rPr>
          <w:sz w:val="28"/>
          <w:szCs w:val="28"/>
        </w:rPr>
        <w:t xml:space="preserve">№______                                                                         </w:t>
      </w:r>
      <w:proofErr w:type="gramStart"/>
      <w:r>
        <w:rPr>
          <w:sz w:val="28"/>
          <w:szCs w:val="28"/>
        </w:rPr>
        <w:t xml:space="preserve">   «</w:t>
      </w:r>
      <w:proofErr w:type="gramEnd"/>
      <w:r>
        <w:rPr>
          <w:sz w:val="28"/>
          <w:szCs w:val="28"/>
        </w:rPr>
        <w:t>____»________201__ г.</w:t>
      </w:r>
    </w:p>
    <w:p w:rsidR="001D0F27" w:rsidRDefault="001D0F27" w:rsidP="001D0F27">
      <w:pPr>
        <w:rPr>
          <w:sz w:val="28"/>
          <w:szCs w:val="28"/>
        </w:rPr>
      </w:pPr>
    </w:p>
    <w:p w:rsidR="001D0F27" w:rsidRDefault="001D0F27" w:rsidP="001D0F27">
      <w:pPr>
        <w:rPr>
          <w:sz w:val="28"/>
          <w:szCs w:val="28"/>
        </w:rPr>
      </w:pPr>
      <w:r>
        <w:rPr>
          <w:sz w:val="28"/>
          <w:szCs w:val="28"/>
        </w:rPr>
        <w:t>Ф.</w:t>
      </w:r>
      <w:proofErr w:type="gramStart"/>
      <w:r>
        <w:rPr>
          <w:sz w:val="28"/>
          <w:szCs w:val="28"/>
        </w:rPr>
        <w:t>И.ребенка</w:t>
      </w:r>
      <w:proofErr w:type="gramEnd"/>
      <w:r>
        <w:rPr>
          <w:sz w:val="28"/>
          <w:szCs w:val="28"/>
        </w:rPr>
        <w:t>________________________________________________________</w:t>
      </w:r>
    </w:p>
    <w:p w:rsidR="001D0F27" w:rsidRDefault="001D0F27" w:rsidP="001D0F27">
      <w:pPr>
        <w:rPr>
          <w:sz w:val="28"/>
          <w:szCs w:val="28"/>
        </w:rPr>
      </w:pPr>
      <w:r>
        <w:rPr>
          <w:sz w:val="28"/>
          <w:szCs w:val="28"/>
        </w:rPr>
        <w:t>Смена ___________________% оплаты стоимости путевки________________</w:t>
      </w:r>
    </w:p>
    <w:p w:rsidR="001D0F27" w:rsidRDefault="001D0F27" w:rsidP="001D0F27">
      <w:pPr>
        <w:rPr>
          <w:sz w:val="28"/>
          <w:szCs w:val="28"/>
        </w:rPr>
      </w:pPr>
    </w:p>
    <w:p w:rsidR="001D0F27" w:rsidRDefault="001D0F27" w:rsidP="001D0F27">
      <w:pPr>
        <w:rPr>
          <w:sz w:val="28"/>
          <w:szCs w:val="28"/>
        </w:rPr>
      </w:pPr>
      <w:r>
        <w:rPr>
          <w:sz w:val="28"/>
          <w:szCs w:val="28"/>
        </w:rPr>
        <w:t xml:space="preserve">Работник общеобразовательного </w:t>
      </w:r>
    </w:p>
    <w:p w:rsidR="001D0F27" w:rsidRPr="005A5E81" w:rsidRDefault="001D0F27" w:rsidP="001D0F27">
      <w:pPr>
        <w:rPr>
          <w:sz w:val="28"/>
          <w:szCs w:val="28"/>
        </w:rPr>
      </w:pPr>
      <w:r>
        <w:rPr>
          <w:sz w:val="28"/>
          <w:szCs w:val="28"/>
        </w:rPr>
        <w:t>учреждения, принявший документы__________       ______________________</w:t>
      </w:r>
    </w:p>
    <w:p w:rsidR="00D82F91" w:rsidRDefault="001D0F27" w:rsidP="00ED6525">
      <w:pPr>
        <w:ind w:left="180"/>
      </w:pPr>
      <w:r>
        <w:rPr>
          <w:sz w:val="28"/>
          <w:szCs w:val="28"/>
        </w:rPr>
        <w:t xml:space="preserve">                                                             (подпись)            (расшифровка подписи)</w:t>
      </w:r>
    </w:p>
    <w:sectPr w:rsidR="00D82F91" w:rsidSect="00C222E4">
      <w:headerReference w:type="default" r:id="rId20"/>
      <w:pgSz w:w="11900" w:h="16840"/>
      <w:pgMar w:top="1134" w:right="850" w:bottom="1134" w:left="1701"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71EA" w:rsidRDefault="007171EA">
      <w:r>
        <w:separator/>
      </w:r>
    </w:p>
  </w:endnote>
  <w:endnote w:type="continuationSeparator" w:id="0">
    <w:p w:rsidR="007171EA" w:rsidRDefault="00717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PT Astra Serif">
    <w:altName w:val="MS Gothic"/>
    <w:panose1 w:val="00000000000000000000"/>
    <w:charset w:val="80"/>
    <w:family w:val="roman"/>
    <w:notTrueType/>
    <w:pitch w:val="default"/>
    <w:sig w:usb0="00000003" w:usb1="08070000" w:usb2="00000010" w:usb3="00000000" w:csb0="00020001" w:csb1="00000000"/>
  </w:font>
  <w:font w:name="Lohit Devanagari">
    <w:panose1 w:val="00000000000000000000"/>
    <w:charset w:val="00"/>
    <w:family w:val="auto"/>
    <w:notTrueType/>
    <w:pitch w:val="variable"/>
    <w:sig w:usb0="00000003" w:usb1="00000000" w:usb2="00000000" w:usb3="00000000" w:csb0="00000001" w:csb1="00000000"/>
  </w:font>
  <w:font w:name="Liberation Sans">
    <w:altName w:val="Arial"/>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71EA" w:rsidRDefault="007171EA">
      <w:r>
        <w:separator/>
      </w:r>
    </w:p>
  </w:footnote>
  <w:footnote w:type="continuationSeparator" w:id="0">
    <w:p w:rsidR="007171EA" w:rsidRDefault="00717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0F27" w:rsidRDefault="001D0F27">
    <w:pPr>
      <w:pStyle w:val="a3"/>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4"/>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1"/>
      <w:numFmt w:val="decimal"/>
      <w:lvlText w:val="%1.%2.%3."/>
      <w:lvlJc w:val="left"/>
      <w:pPr>
        <w:tabs>
          <w:tab w:val="num" w:pos="1353"/>
        </w:tabs>
        <w:ind w:left="1353"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3A052A0"/>
    <w:multiLevelType w:val="multilevel"/>
    <w:tmpl w:val="205CCA92"/>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6686ED7"/>
    <w:multiLevelType w:val="multilevel"/>
    <w:tmpl w:val="184C75C4"/>
    <w:lvl w:ilvl="0">
      <w:start w:val="1"/>
      <w:numFmt w:val="decimal"/>
      <w:lvlText w:val="%1."/>
      <w:lvlJc w:val="left"/>
      <w:pPr>
        <w:ind w:left="450" w:hanging="450"/>
      </w:pPr>
      <w:rPr>
        <w:rFonts w:hint="default"/>
      </w:rPr>
    </w:lvl>
    <w:lvl w:ilvl="1">
      <w:start w:val="2"/>
      <w:numFmt w:val="decimal"/>
      <w:lvlText w:val="%1.%2."/>
      <w:lvlJc w:val="left"/>
      <w:pPr>
        <w:ind w:left="891" w:hanging="720"/>
      </w:pPr>
      <w:rPr>
        <w:rFonts w:hint="default"/>
      </w:rPr>
    </w:lvl>
    <w:lvl w:ilvl="2">
      <w:start w:val="1"/>
      <w:numFmt w:val="decimal"/>
      <w:lvlText w:val="%1.%2.%3."/>
      <w:lvlJc w:val="left"/>
      <w:pPr>
        <w:ind w:left="1062" w:hanging="720"/>
      </w:pPr>
      <w:rPr>
        <w:rFonts w:hint="default"/>
      </w:rPr>
    </w:lvl>
    <w:lvl w:ilvl="3">
      <w:start w:val="1"/>
      <w:numFmt w:val="decimal"/>
      <w:lvlText w:val="%1.%2.%3.%4."/>
      <w:lvlJc w:val="left"/>
      <w:pPr>
        <w:ind w:left="1593" w:hanging="1080"/>
      </w:pPr>
      <w:rPr>
        <w:rFonts w:hint="default"/>
      </w:rPr>
    </w:lvl>
    <w:lvl w:ilvl="4">
      <w:start w:val="1"/>
      <w:numFmt w:val="decimal"/>
      <w:lvlText w:val="%1.%2.%3.%4.%5."/>
      <w:lvlJc w:val="left"/>
      <w:pPr>
        <w:ind w:left="2124" w:hanging="1440"/>
      </w:pPr>
      <w:rPr>
        <w:rFonts w:hint="default"/>
      </w:rPr>
    </w:lvl>
    <w:lvl w:ilvl="5">
      <w:start w:val="1"/>
      <w:numFmt w:val="decimal"/>
      <w:lvlText w:val="%1.%2.%3.%4.%5.%6."/>
      <w:lvlJc w:val="left"/>
      <w:pPr>
        <w:ind w:left="2295" w:hanging="1440"/>
      </w:pPr>
      <w:rPr>
        <w:rFonts w:hint="default"/>
      </w:rPr>
    </w:lvl>
    <w:lvl w:ilvl="6">
      <w:start w:val="1"/>
      <w:numFmt w:val="decimal"/>
      <w:lvlText w:val="%1.%2.%3.%4.%5.%6.%7."/>
      <w:lvlJc w:val="left"/>
      <w:pPr>
        <w:ind w:left="2826" w:hanging="1800"/>
      </w:pPr>
      <w:rPr>
        <w:rFonts w:hint="default"/>
      </w:rPr>
    </w:lvl>
    <w:lvl w:ilvl="7">
      <w:start w:val="1"/>
      <w:numFmt w:val="decimal"/>
      <w:lvlText w:val="%1.%2.%3.%4.%5.%6.%7.%8."/>
      <w:lvlJc w:val="left"/>
      <w:pPr>
        <w:ind w:left="2997" w:hanging="1800"/>
      </w:pPr>
      <w:rPr>
        <w:rFonts w:hint="default"/>
      </w:rPr>
    </w:lvl>
    <w:lvl w:ilvl="8">
      <w:start w:val="1"/>
      <w:numFmt w:val="decimal"/>
      <w:lvlText w:val="%1.%2.%3.%4.%5.%6.%7.%8.%9."/>
      <w:lvlJc w:val="left"/>
      <w:pPr>
        <w:ind w:left="3528" w:hanging="2160"/>
      </w:pPr>
      <w:rPr>
        <w:rFonts w:hint="default"/>
      </w:rPr>
    </w:lvl>
  </w:abstractNum>
  <w:abstractNum w:abstractNumId="3" w15:restartNumberingAfterBreak="0">
    <w:nsid w:val="0F2E1ACE"/>
    <w:multiLevelType w:val="hybridMultilevel"/>
    <w:tmpl w:val="FA4A949C"/>
    <w:lvl w:ilvl="0" w:tplc="29A4BE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532851"/>
    <w:multiLevelType w:val="multilevel"/>
    <w:tmpl w:val="E1F2A2DC"/>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5FC1E3E"/>
    <w:multiLevelType w:val="hybridMultilevel"/>
    <w:tmpl w:val="6234D498"/>
    <w:lvl w:ilvl="0" w:tplc="29A4BE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9F44B27"/>
    <w:multiLevelType w:val="multilevel"/>
    <w:tmpl w:val="A8400EA6"/>
    <w:lvl w:ilvl="0">
      <w:start w:val="3"/>
      <w:numFmt w:val="decimal"/>
      <w:lvlText w:val="%1."/>
      <w:lvlJc w:val="left"/>
      <w:pPr>
        <w:ind w:left="600" w:hanging="600"/>
      </w:pPr>
      <w:rPr>
        <w:rFonts w:hint="default"/>
      </w:rPr>
    </w:lvl>
    <w:lvl w:ilvl="1">
      <w:start w:val="10"/>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15:restartNumberingAfterBreak="0">
    <w:nsid w:val="1EC05BD7"/>
    <w:multiLevelType w:val="hybridMultilevel"/>
    <w:tmpl w:val="04627D0C"/>
    <w:lvl w:ilvl="0" w:tplc="29A4BE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C8F18F2"/>
    <w:multiLevelType w:val="multilevel"/>
    <w:tmpl w:val="E05A91C2"/>
    <w:lvl w:ilvl="0">
      <w:start w:val="1"/>
      <w:numFmt w:val="upperRoman"/>
      <w:lvlText w:val="%1."/>
      <w:lvlJc w:val="right"/>
      <w:pPr>
        <w:ind w:left="1302" w:hanging="360"/>
      </w:pPr>
    </w:lvl>
    <w:lvl w:ilvl="1">
      <w:start w:val="2"/>
      <w:numFmt w:val="decimal"/>
      <w:isLgl/>
      <w:lvlText w:val="%1.%2"/>
      <w:lvlJc w:val="left"/>
      <w:pPr>
        <w:ind w:left="1542" w:hanging="600"/>
      </w:pPr>
      <w:rPr>
        <w:rFonts w:hint="default"/>
      </w:rPr>
    </w:lvl>
    <w:lvl w:ilvl="2">
      <w:start w:val="1"/>
      <w:numFmt w:val="decimal"/>
      <w:isLgl/>
      <w:lvlText w:val="%1.%2.%3"/>
      <w:lvlJc w:val="left"/>
      <w:pPr>
        <w:ind w:left="1662" w:hanging="720"/>
      </w:pPr>
      <w:rPr>
        <w:rFonts w:hint="default"/>
      </w:rPr>
    </w:lvl>
    <w:lvl w:ilvl="3">
      <w:start w:val="1"/>
      <w:numFmt w:val="decimal"/>
      <w:isLgl/>
      <w:lvlText w:val="%1.%2.%3.%4"/>
      <w:lvlJc w:val="left"/>
      <w:pPr>
        <w:ind w:left="2022" w:hanging="1080"/>
      </w:pPr>
      <w:rPr>
        <w:rFonts w:hint="default"/>
      </w:rPr>
    </w:lvl>
    <w:lvl w:ilvl="4">
      <w:start w:val="1"/>
      <w:numFmt w:val="decimal"/>
      <w:isLgl/>
      <w:lvlText w:val="%1.%2.%3.%4.%5"/>
      <w:lvlJc w:val="left"/>
      <w:pPr>
        <w:ind w:left="2022" w:hanging="1080"/>
      </w:pPr>
      <w:rPr>
        <w:rFonts w:hint="default"/>
      </w:rPr>
    </w:lvl>
    <w:lvl w:ilvl="5">
      <w:start w:val="1"/>
      <w:numFmt w:val="decimal"/>
      <w:isLgl/>
      <w:lvlText w:val="%1.%2.%3.%4.%5.%6"/>
      <w:lvlJc w:val="left"/>
      <w:pPr>
        <w:ind w:left="2382" w:hanging="1440"/>
      </w:pPr>
      <w:rPr>
        <w:rFonts w:hint="default"/>
      </w:rPr>
    </w:lvl>
    <w:lvl w:ilvl="6">
      <w:start w:val="1"/>
      <w:numFmt w:val="decimal"/>
      <w:isLgl/>
      <w:lvlText w:val="%1.%2.%3.%4.%5.%6.%7"/>
      <w:lvlJc w:val="left"/>
      <w:pPr>
        <w:ind w:left="2382" w:hanging="1440"/>
      </w:pPr>
      <w:rPr>
        <w:rFonts w:hint="default"/>
      </w:rPr>
    </w:lvl>
    <w:lvl w:ilvl="7">
      <w:start w:val="1"/>
      <w:numFmt w:val="decimal"/>
      <w:isLgl/>
      <w:lvlText w:val="%1.%2.%3.%4.%5.%6.%7.%8"/>
      <w:lvlJc w:val="left"/>
      <w:pPr>
        <w:ind w:left="2742" w:hanging="1800"/>
      </w:pPr>
      <w:rPr>
        <w:rFonts w:hint="default"/>
      </w:rPr>
    </w:lvl>
    <w:lvl w:ilvl="8">
      <w:start w:val="1"/>
      <w:numFmt w:val="decimal"/>
      <w:isLgl/>
      <w:lvlText w:val="%1.%2.%3.%4.%5.%6.%7.%8.%9"/>
      <w:lvlJc w:val="left"/>
      <w:pPr>
        <w:ind w:left="3102" w:hanging="2160"/>
      </w:pPr>
      <w:rPr>
        <w:rFonts w:hint="default"/>
      </w:rPr>
    </w:lvl>
  </w:abstractNum>
  <w:abstractNum w:abstractNumId="9" w15:restartNumberingAfterBreak="0">
    <w:nsid w:val="32A9341D"/>
    <w:multiLevelType w:val="multilevel"/>
    <w:tmpl w:val="EB106784"/>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4567BFC"/>
    <w:multiLevelType w:val="multilevel"/>
    <w:tmpl w:val="9E0EF548"/>
    <w:lvl w:ilvl="0">
      <w:start w:val="2"/>
      <w:numFmt w:val="upperRoman"/>
      <w:lvlText w:val="%1."/>
      <w:lvlJc w:val="right"/>
      <w:pPr>
        <w:ind w:left="450" w:hanging="450"/>
      </w:pPr>
      <w:rPr>
        <w:rFonts w:hint="default"/>
        <w:b/>
        <w:sz w:val="28"/>
      </w:rPr>
    </w:lvl>
    <w:lvl w:ilvl="1">
      <w:start w:val="2"/>
      <w:numFmt w:val="decimal"/>
      <w:lvlText w:val="%1.%2."/>
      <w:lvlJc w:val="left"/>
      <w:pPr>
        <w:ind w:left="891" w:hanging="720"/>
      </w:pPr>
      <w:rPr>
        <w:rFonts w:hint="default"/>
      </w:rPr>
    </w:lvl>
    <w:lvl w:ilvl="2">
      <w:start w:val="1"/>
      <w:numFmt w:val="decimal"/>
      <w:lvlText w:val="%1.%2.%3."/>
      <w:lvlJc w:val="left"/>
      <w:pPr>
        <w:ind w:left="1062" w:hanging="720"/>
      </w:pPr>
      <w:rPr>
        <w:rFonts w:hint="default"/>
      </w:rPr>
    </w:lvl>
    <w:lvl w:ilvl="3">
      <w:start w:val="1"/>
      <w:numFmt w:val="decimal"/>
      <w:lvlText w:val="%1.%2.%3.%4."/>
      <w:lvlJc w:val="left"/>
      <w:pPr>
        <w:ind w:left="1593" w:hanging="1080"/>
      </w:pPr>
      <w:rPr>
        <w:rFonts w:hint="default"/>
      </w:rPr>
    </w:lvl>
    <w:lvl w:ilvl="4">
      <w:start w:val="1"/>
      <w:numFmt w:val="decimal"/>
      <w:lvlText w:val="%1.%2.%3.%4.%5."/>
      <w:lvlJc w:val="left"/>
      <w:pPr>
        <w:ind w:left="2124" w:hanging="1440"/>
      </w:pPr>
      <w:rPr>
        <w:rFonts w:hint="default"/>
      </w:rPr>
    </w:lvl>
    <w:lvl w:ilvl="5">
      <w:start w:val="1"/>
      <w:numFmt w:val="decimal"/>
      <w:lvlText w:val="%1.%2.%3.%4.%5.%6."/>
      <w:lvlJc w:val="left"/>
      <w:pPr>
        <w:ind w:left="2295" w:hanging="1440"/>
      </w:pPr>
      <w:rPr>
        <w:rFonts w:hint="default"/>
      </w:rPr>
    </w:lvl>
    <w:lvl w:ilvl="6">
      <w:start w:val="1"/>
      <w:numFmt w:val="decimal"/>
      <w:lvlText w:val="%1.%2.%3.%4.%5.%6.%7."/>
      <w:lvlJc w:val="left"/>
      <w:pPr>
        <w:ind w:left="2826" w:hanging="1800"/>
      </w:pPr>
      <w:rPr>
        <w:rFonts w:hint="default"/>
      </w:rPr>
    </w:lvl>
    <w:lvl w:ilvl="7">
      <w:start w:val="1"/>
      <w:numFmt w:val="decimal"/>
      <w:lvlText w:val="%1.%2.%3.%4.%5.%6.%7.%8."/>
      <w:lvlJc w:val="left"/>
      <w:pPr>
        <w:ind w:left="2997" w:hanging="1800"/>
      </w:pPr>
      <w:rPr>
        <w:rFonts w:hint="default"/>
      </w:rPr>
    </w:lvl>
    <w:lvl w:ilvl="8">
      <w:start w:val="1"/>
      <w:numFmt w:val="decimal"/>
      <w:lvlText w:val="%1.%2.%3.%4.%5.%6.%7.%8.%9."/>
      <w:lvlJc w:val="left"/>
      <w:pPr>
        <w:ind w:left="3528" w:hanging="2160"/>
      </w:pPr>
      <w:rPr>
        <w:rFonts w:hint="default"/>
      </w:rPr>
    </w:lvl>
  </w:abstractNum>
  <w:abstractNum w:abstractNumId="11" w15:restartNumberingAfterBreak="0">
    <w:nsid w:val="34E035D4"/>
    <w:multiLevelType w:val="hybridMultilevel"/>
    <w:tmpl w:val="FAA05D6E"/>
    <w:lvl w:ilvl="0" w:tplc="CA6C06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A662CC7"/>
    <w:multiLevelType w:val="multilevel"/>
    <w:tmpl w:val="216C8D62"/>
    <w:lvl w:ilvl="0">
      <w:start w:val="4"/>
      <w:numFmt w:val="decimal"/>
      <w:lvlText w:val="%1"/>
      <w:lvlJc w:val="left"/>
      <w:pPr>
        <w:ind w:left="600" w:hanging="600"/>
      </w:pPr>
      <w:rPr>
        <w:rFonts w:ascii="Times New Roman" w:hAnsi="Times New Roman" w:cs="Times New Roman" w:hint="default"/>
      </w:rPr>
    </w:lvl>
    <w:lvl w:ilvl="1">
      <w:start w:val="5"/>
      <w:numFmt w:val="decimal"/>
      <w:lvlText w:val="%1.%2"/>
      <w:lvlJc w:val="left"/>
      <w:pPr>
        <w:ind w:left="1096" w:hanging="600"/>
      </w:pPr>
      <w:rPr>
        <w:rFonts w:ascii="Times New Roman" w:hAnsi="Times New Roman" w:cs="Times New Roman" w:hint="default"/>
      </w:rPr>
    </w:lvl>
    <w:lvl w:ilvl="2">
      <w:start w:val="1"/>
      <w:numFmt w:val="decimal"/>
      <w:lvlText w:val="%1.%2.%3"/>
      <w:lvlJc w:val="left"/>
      <w:pPr>
        <w:ind w:left="1712" w:hanging="720"/>
      </w:pPr>
      <w:rPr>
        <w:rFonts w:ascii="Times New Roman" w:hAnsi="Times New Roman" w:cs="Times New Roman" w:hint="default"/>
      </w:rPr>
    </w:lvl>
    <w:lvl w:ilvl="3">
      <w:start w:val="1"/>
      <w:numFmt w:val="decimal"/>
      <w:lvlText w:val="%1.%2.%3.%4"/>
      <w:lvlJc w:val="left"/>
      <w:pPr>
        <w:ind w:left="2568" w:hanging="1080"/>
      </w:pPr>
      <w:rPr>
        <w:rFonts w:ascii="Times New Roman" w:hAnsi="Times New Roman" w:cs="Times New Roman" w:hint="default"/>
      </w:rPr>
    </w:lvl>
    <w:lvl w:ilvl="4">
      <w:start w:val="1"/>
      <w:numFmt w:val="decimal"/>
      <w:lvlText w:val="%1.%2.%3.%4.%5"/>
      <w:lvlJc w:val="left"/>
      <w:pPr>
        <w:ind w:left="3064" w:hanging="1080"/>
      </w:pPr>
      <w:rPr>
        <w:rFonts w:ascii="Times New Roman" w:hAnsi="Times New Roman" w:cs="Times New Roman" w:hint="default"/>
      </w:rPr>
    </w:lvl>
    <w:lvl w:ilvl="5">
      <w:start w:val="1"/>
      <w:numFmt w:val="decimal"/>
      <w:lvlText w:val="%1.%2.%3.%4.%5.%6"/>
      <w:lvlJc w:val="left"/>
      <w:pPr>
        <w:ind w:left="3920" w:hanging="1440"/>
      </w:pPr>
      <w:rPr>
        <w:rFonts w:ascii="Times New Roman" w:hAnsi="Times New Roman" w:cs="Times New Roman" w:hint="default"/>
      </w:rPr>
    </w:lvl>
    <w:lvl w:ilvl="6">
      <w:start w:val="1"/>
      <w:numFmt w:val="decimal"/>
      <w:lvlText w:val="%1.%2.%3.%4.%5.%6.%7"/>
      <w:lvlJc w:val="left"/>
      <w:pPr>
        <w:ind w:left="4416" w:hanging="1440"/>
      </w:pPr>
      <w:rPr>
        <w:rFonts w:ascii="Times New Roman" w:hAnsi="Times New Roman" w:cs="Times New Roman" w:hint="default"/>
      </w:rPr>
    </w:lvl>
    <w:lvl w:ilvl="7">
      <w:start w:val="1"/>
      <w:numFmt w:val="decimal"/>
      <w:lvlText w:val="%1.%2.%3.%4.%5.%6.%7.%8"/>
      <w:lvlJc w:val="left"/>
      <w:pPr>
        <w:ind w:left="5272" w:hanging="1800"/>
      </w:pPr>
      <w:rPr>
        <w:rFonts w:ascii="Times New Roman" w:hAnsi="Times New Roman" w:cs="Times New Roman" w:hint="default"/>
      </w:rPr>
    </w:lvl>
    <w:lvl w:ilvl="8">
      <w:start w:val="1"/>
      <w:numFmt w:val="decimal"/>
      <w:lvlText w:val="%1.%2.%3.%4.%5.%6.%7.%8.%9"/>
      <w:lvlJc w:val="left"/>
      <w:pPr>
        <w:ind w:left="6128" w:hanging="2160"/>
      </w:pPr>
      <w:rPr>
        <w:rFonts w:ascii="Times New Roman" w:hAnsi="Times New Roman" w:cs="Times New Roman" w:hint="default"/>
      </w:rPr>
    </w:lvl>
  </w:abstractNum>
  <w:abstractNum w:abstractNumId="13" w15:restartNumberingAfterBreak="0">
    <w:nsid w:val="4567439C"/>
    <w:multiLevelType w:val="hybridMultilevel"/>
    <w:tmpl w:val="FB6E6F08"/>
    <w:lvl w:ilvl="0" w:tplc="29A4BE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6A31D20"/>
    <w:multiLevelType w:val="hybridMultilevel"/>
    <w:tmpl w:val="1D5000A4"/>
    <w:lvl w:ilvl="0" w:tplc="29A4BE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94F2DE4"/>
    <w:multiLevelType w:val="hybridMultilevel"/>
    <w:tmpl w:val="90C2C648"/>
    <w:lvl w:ilvl="0" w:tplc="29A4BE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076FED"/>
    <w:multiLevelType w:val="hybridMultilevel"/>
    <w:tmpl w:val="5742D80C"/>
    <w:lvl w:ilvl="0" w:tplc="29A4BE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C3A1839"/>
    <w:multiLevelType w:val="hybridMultilevel"/>
    <w:tmpl w:val="DC6EE82C"/>
    <w:lvl w:ilvl="0" w:tplc="29A4BE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DDD6133"/>
    <w:multiLevelType w:val="multilevel"/>
    <w:tmpl w:val="C1D0F632"/>
    <w:lvl w:ilvl="0">
      <w:start w:val="1"/>
      <w:numFmt w:val="decimal"/>
      <w:pStyle w:val="2-"/>
      <w:lvlText w:val="%1."/>
      <w:lvlJc w:val="left"/>
      <w:pPr>
        <w:ind w:left="2204" w:hanging="360"/>
      </w:pPr>
      <w:rPr>
        <w:rFonts w:hint="default"/>
        <w:b/>
        <w:sz w:val="24"/>
        <w:szCs w:val="24"/>
      </w:rPr>
    </w:lvl>
    <w:lvl w:ilvl="1">
      <w:start w:val="1"/>
      <w:numFmt w:val="decimal"/>
      <w:pStyle w:val="11"/>
      <w:isLgl/>
      <w:lvlText w:val="%1.%2."/>
      <w:lvlJc w:val="left"/>
      <w:pPr>
        <w:ind w:left="1997" w:hanging="720"/>
      </w:pPr>
      <w:rPr>
        <w:rFonts w:hint="default"/>
        <w:b w:val="0"/>
      </w:rPr>
    </w:lvl>
    <w:lvl w:ilvl="2">
      <w:start w:val="1"/>
      <w:numFmt w:val="decimal"/>
      <w:pStyle w:val="111"/>
      <w:isLgl/>
      <w:lvlText w:val="%1.%2.%3."/>
      <w:lvlJc w:val="left"/>
      <w:pPr>
        <w:ind w:left="1440" w:hanging="720"/>
      </w:pPr>
      <w:rPr>
        <w:rFonts w:hint="default"/>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9" w15:restartNumberingAfterBreak="0">
    <w:nsid w:val="57A92778"/>
    <w:multiLevelType w:val="hybridMultilevel"/>
    <w:tmpl w:val="A3E04B8E"/>
    <w:lvl w:ilvl="0" w:tplc="29A4BE9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598041EF"/>
    <w:multiLevelType w:val="hybridMultilevel"/>
    <w:tmpl w:val="3DFA1D10"/>
    <w:lvl w:ilvl="0" w:tplc="29A4BE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9E60E4B"/>
    <w:multiLevelType w:val="hybridMultilevel"/>
    <w:tmpl w:val="06CE6BA4"/>
    <w:lvl w:ilvl="0" w:tplc="29A4BE9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5A006B2C"/>
    <w:multiLevelType w:val="hybridMultilevel"/>
    <w:tmpl w:val="8674A61C"/>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5A844A8E"/>
    <w:multiLevelType w:val="hybridMultilevel"/>
    <w:tmpl w:val="F78EAA2A"/>
    <w:lvl w:ilvl="0" w:tplc="8E3643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E355820"/>
    <w:multiLevelType w:val="multilevel"/>
    <w:tmpl w:val="35008C64"/>
    <w:lvl w:ilvl="0">
      <w:start w:val="5"/>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6376749B"/>
    <w:multiLevelType w:val="multilevel"/>
    <w:tmpl w:val="C4743960"/>
    <w:lvl w:ilvl="0">
      <w:start w:val="2"/>
      <w:numFmt w:val="decimal"/>
      <w:lvlText w:val="%1"/>
      <w:lvlJc w:val="left"/>
      <w:pPr>
        <w:ind w:left="184" w:hanging="882"/>
      </w:pPr>
      <w:rPr>
        <w:rFonts w:hint="default"/>
        <w:lang w:val="ru-RU" w:eastAsia="en-US" w:bidi="ar-SA"/>
      </w:rPr>
    </w:lvl>
    <w:lvl w:ilvl="1">
      <w:start w:val="11"/>
      <w:numFmt w:val="decimal"/>
      <w:lvlText w:val="%1.%2."/>
      <w:lvlJc w:val="left"/>
      <w:pPr>
        <w:ind w:left="1874" w:hanging="882"/>
      </w:pPr>
      <w:rPr>
        <w:rFonts w:hint="default"/>
        <w:spacing w:val="-1"/>
        <w:w w:val="99"/>
        <w:sz w:val="28"/>
        <w:lang w:val="ru-RU" w:eastAsia="en-US" w:bidi="ar-SA"/>
      </w:rPr>
    </w:lvl>
    <w:lvl w:ilvl="2">
      <w:start w:val="1"/>
      <w:numFmt w:val="decimal"/>
      <w:lvlText w:val="%1.%2.%3."/>
      <w:lvlJc w:val="left"/>
      <w:pPr>
        <w:ind w:left="188" w:hanging="881"/>
      </w:pPr>
      <w:rPr>
        <w:rFonts w:hint="default"/>
        <w:w w:val="93"/>
        <w:lang w:val="ru-RU" w:eastAsia="en-US" w:bidi="ar-SA"/>
      </w:rPr>
    </w:lvl>
    <w:lvl w:ilvl="3">
      <w:numFmt w:val="bullet"/>
      <w:lvlText w:val="•"/>
      <w:lvlJc w:val="left"/>
      <w:pPr>
        <w:ind w:left="3276" w:hanging="881"/>
      </w:pPr>
      <w:rPr>
        <w:rFonts w:hint="default"/>
        <w:lang w:val="ru-RU" w:eastAsia="en-US" w:bidi="ar-SA"/>
      </w:rPr>
    </w:lvl>
    <w:lvl w:ilvl="4">
      <w:numFmt w:val="bullet"/>
      <w:lvlText w:val="•"/>
      <w:lvlJc w:val="left"/>
      <w:pPr>
        <w:ind w:left="4308" w:hanging="881"/>
      </w:pPr>
      <w:rPr>
        <w:rFonts w:hint="default"/>
        <w:lang w:val="ru-RU" w:eastAsia="en-US" w:bidi="ar-SA"/>
      </w:rPr>
    </w:lvl>
    <w:lvl w:ilvl="5">
      <w:numFmt w:val="bullet"/>
      <w:lvlText w:val="•"/>
      <w:lvlJc w:val="left"/>
      <w:pPr>
        <w:ind w:left="5340" w:hanging="881"/>
      </w:pPr>
      <w:rPr>
        <w:rFonts w:hint="default"/>
        <w:lang w:val="ru-RU" w:eastAsia="en-US" w:bidi="ar-SA"/>
      </w:rPr>
    </w:lvl>
    <w:lvl w:ilvl="6">
      <w:numFmt w:val="bullet"/>
      <w:lvlText w:val="•"/>
      <w:lvlJc w:val="left"/>
      <w:pPr>
        <w:ind w:left="6372" w:hanging="881"/>
      </w:pPr>
      <w:rPr>
        <w:rFonts w:hint="default"/>
        <w:lang w:val="ru-RU" w:eastAsia="en-US" w:bidi="ar-SA"/>
      </w:rPr>
    </w:lvl>
    <w:lvl w:ilvl="7">
      <w:numFmt w:val="bullet"/>
      <w:lvlText w:val="•"/>
      <w:lvlJc w:val="left"/>
      <w:pPr>
        <w:ind w:left="7404" w:hanging="881"/>
      </w:pPr>
      <w:rPr>
        <w:rFonts w:hint="default"/>
        <w:lang w:val="ru-RU" w:eastAsia="en-US" w:bidi="ar-SA"/>
      </w:rPr>
    </w:lvl>
    <w:lvl w:ilvl="8">
      <w:numFmt w:val="bullet"/>
      <w:lvlText w:val="•"/>
      <w:lvlJc w:val="left"/>
      <w:pPr>
        <w:ind w:left="8436" w:hanging="881"/>
      </w:pPr>
      <w:rPr>
        <w:rFonts w:hint="default"/>
        <w:lang w:val="ru-RU" w:eastAsia="en-US" w:bidi="ar-SA"/>
      </w:rPr>
    </w:lvl>
  </w:abstractNum>
  <w:abstractNum w:abstractNumId="26" w15:restartNumberingAfterBreak="0">
    <w:nsid w:val="63771D6E"/>
    <w:multiLevelType w:val="hybridMultilevel"/>
    <w:tmpl w:val="7EB09234"/>
    <w:lvl w:ilvl="0" w:tplc="29A4BE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63F432B"/>
    <w:multiLevelType w:val="hybridMultilevel"/>
    <w:tmpl w:val="3760D430"/>
    <w:lvl w:ilvl="0" w:tplc="29A4BE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B07295E"/>
    <w:multiLevelType w:val="hybridMultilevel"/>
    <w:tmpl w:val="6606777E"/>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5"/>
  </w:num>
  <w:num w:numId="2">
    <w:abstractNumId w:val="18"/>
  </w:num>
  <w:num w:numId="3">
    <w:abstractNumId w:val="2"/>
  </w:num>
  <w:num w:numId="4">
    <w:abstractNumId w:val="8"/>
  </w:num>
  <w:num w:numId="5">
    <w:abstractNumId w:val="10"/>
  </w:num>
  <w:num w:numId="6">
    <w:abstractNumId w:val="24"/>
  </w:num>
  <w:num w:numId="7">
    <w:abstractNumId w:val="28"/>
  </w:num>
  <w:num w:numId="8">
    <w:abstractNumId w:val="22"/>
  </w:num>
  <w:num w:numId="9">
    <w:abstractNumId w:val="6"/>
  </w:num>
  <w:num w:numId="10">
    <w:abstractNumId w:val="23"/>
  </w:num>
  <w:num w:numId="11">
    <w:abstractNumId w:val="11"/>
  </w:num>
  <w:num w:numId="12">
    <w:abstractNumId w:val="3"/>
  </w:num>
  <w:num w:numId="13">
    <w:abstractNumId w:val="20"/>
  </w:num>
  <w:num w:numId="14">
    <w:abstractNumId w:val="17"/>
  </w:num>
  <w:num w:numId="15">
    <w:abstractNumId w:val="7"/>
  </w:num>
  <w:num w:numId="16">
    <w:abstractNumId w:val="19"/>
  </w:num>
  <w:num w:numId="17">
    <w:abstractNumId w:val="21"/>
  </w:num>
  <w:num w:numId="18">
    <w:abstractNumId w:val="9"/>
  </w:num>
  <w:num w:numId="19">
    <w:abstractNumId w:val="4"/>
  </w:num>
  <w:num w:numId="20">
    <w:abstractNumId w:val="1"/>
  </w:num>
  <w:num w:numId="21">
    <w:abstractNumId w:val="0"/>
  </w:num>
  <w:num w:numId="22">
    <w:abstractNumId w:val="14"/>
  </w:num>
  <w:num w:numId="23">
    <w:abstractNumId w:val="13"/>
  </w:num>
  <w:num w:numId="24">
    <w:abstractNumId w:val="27"/>
  </w:num>
  <w:num w:numId="25">
    <w:abstractNumId w:val="15"/>
  </w:num>
  <w:num w:numId="26">
    <w:abstractNumId w:val="26"/>
  </w:num>
  <w:num w:numId="27">
    <w:abstractNumId w:val="5"/>
  </w:num>
  <w:num w:numId="28">
    <w:abstractNumId w:val="16"/>
  </w:num>
  <w:num w:numId="29">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487E"/>
    <w:rsid w:val="0000574E"/>
    <w:rsid w:val="00021FA4"/>
    <w:rsid w:val="00032F85"/>
    <w:rsid w:val="00041395"/>
    <w:rsid w:val="00053EE6"/>
    <w:rsid w:val="00056C36"/>
    <w:rsid w:val="00056D5D"/>
    <w:rsid w:val="00074F84"/>
    <w:rsid w:val="000C62DB"/>
    <w:rsid w:val="000C6F70"/>
    <w:rsid w:val="000D6B4E"/>
    <w:rsid w:val="001144DF"/>
    <w:rsid w:val="001258C5"/>
    <w:rsid w:val="001451FB"/>
    <w:rsid w:val="00153299"/>
    <w:rsid w:val="00155D07"/>
    <w:rsid w:val="00170348"/>
    <w:rsid w:val="00173C6E"/>
    <w:rsid w:val="00180C16"/>
    <w:rsid w:val="001960D9"/>
    <w:rsid w:val="001A5077"/>
    <w:rsid w:val="001B2F2A"/>
    <w:rsid w:val="001C41CB"/>
    <w:rsid w:val="001C4C02"/>
    <w:rsid w:val="001D0F27"/>
    <w:rsid w:val="001D487E"/>
    <w:rsid w:val="001E431D"/>
    <w:rsid w:val="001E52CD"/>
    <w:rsid w:val="0020798D"/>
    <w:rsid w:val="00221678"/>
    <w:rsid w:val="00244059"/>
    <w:rsid w:val="00284EEA"/>
    <w:rsid w:val="00296F9D"/>
    <w:rsid w:val="002A3AF8"/>
    <w:rsid w:val="002B3F1C"/>
    <w:rsid w:val="002B61DE"/>
    <w:rsid w:val="002E24D2"/>
    <w:rsid w:val="00306093"/>
    <w:rsid w:val="00341FC3"/>
    <w:rsid w:val="0035691C"/>
    <w:rsid w:val="00363226"/>
    <w:rsid w:val="00392EF8"/>
    <w:rsid w:val="003B2AD9"/>
    <w:rsid w:val="00400F30"/>
    <w:rsid w:val="00401F16"/>
    <w:rsid w:val="00421265"/>
    <w:rsid w:val="00421369"/>
    <w:rsid w:val="004430FF"/>
    <w:rsid w:val="00463B92"/>
    <w:rsid w:val="0048063B"/>
    <w:rsid w:val="004D64B9"/>
    <w:rsid w:val="005101B0"/>
    <w:rsid w:val="00532280"/>
    <w:rsid w:val="005437F4"/>
    <w:rsid w:val="005575B8"/>
    <w:rsid w:val="005810B7"/>
    <w:rsid w:val="00586237"/>
    <w:rsid w:val="005C49F6"/>
    <w:rsid w:val="005D0FB3"/>
    <w:rsid w:val="005D423F"/>
    <w:rsid w:val="005D5C56"/>
    <w:rsid w:val="005E47AA"/>
    <w:rsid w:val="00607448"/>
    <w:rsid w:val="0060744B"/>
    <w:rsid w:val="00623043"/>
    <w:rsid w:val="00626948"/>
    <w:rsid w:val="00632EFE"/>
    <w:rsid w:val="00633F3A"/>
    <w:rsid w:val="00637650"/>
    <w:rsid w:val="00646475"/>
    <w:rsid w:val="006744E0"/>
    <w:rsid w:val="00681E17"/>
    <w:rsid w:val="00695B6C"/>
    <w:rsid w:val="00697BB7"/>
    <w:rsid w:val="006C0FA5"/>
    <w:rsid w:val="006C5118"/>
    <w:rsid w:val="007171EA"/>
    <w:rsid w:val="00726483"/>
    <w:rsid w:val="00741601"/>
    <w:rsid w:val="007825E4"/>
    <w:rsid w:val="00785650"/>
    <w:rsid w:val="007A4ED1"/>
    <w:rsid w:val="007A7743"/>
    <w:rsid w:val="007C57AA"/>
    <w:rsid w:val="007C6FD2"/>
    <w:rsid w:val="007F53F8"/>
    <w:rsid w:val="00816F1A"/>
    <w:rsid w:val="00852F3E"/>
    <w:rsid w:val="00871F3E"/>
    <w:rsid w:val="008A2A90"/>
    <w:rsid w:val="008C24C9"/>
    <w:rsid w:val="008E2D5E"/>
    <w:rsid w:val="008E3F92"/>
    <w:rsid w:val="008E566D"/>
    <w:rsid w:val="008F3F78"/>
    <w:rsid w:val="008F4F22"/>
    <w:rsid w:val="00922E28"/>
    <w:rsid w:val="00941DB0"/>
    <w:rsid w:val="009836E9"/>
    <w:rsid w:val="009B786E"/>
    <w:rsid w:val="009E3C2C"/>
    <w:rsid w:val="009F29F5"/>
    <w:rsid w:val="00A06381"/>
    <w:rsid w:val="00A8435A"/>
    <w:rsid w:val="00A869CA"/>
    <w:rsid w:val="00A95042"/>
    <w:rsid w:val="00AA7566"/>
    <w:rsid w:val="00B01533"/>
    <w:rsid w:val="00C0358C"/>
    <w:rsid w:val="00C136E6"/>
    <w:rsid w:val="00C222E4"/>
    <w:rsid w:val="00C2474B"/>
    <w:rsid w:val="00C90A99"/>
    <w:rsid w:val="00CA0651"/>
    <w:rsid w:val="00CA12E8"/>
    <w:rsid w:val="00CD4738"/>
    <w:rsid w:val="00D227A1"/>
    <w:rsid w:val="00D54D82"/>
    <w:rsid w:val="00D6359E"/>
    <w:rsid w:val="00D82F91"/>
    <w:rsid w:val="00D95121"/>
    <w:rsid w:val="00DA72AB"/>
    <w:rsid w:val="00DB59ED"/>
    <w:rsid w:val="00DD287B"/>
    <w:rsid w:val="00DF1865"/>
    <w:rsid w:val="00DF7199"/>
    <w:rsid w:val="00E04A2B"/>
    <w:rsid w:val="00E11AA7"/>
    <w:rsid w:val="00E143C2"/>
    <w:rsid w:val="00E25150"/>
    <w:rsid w:val="00E267FA"/>
    <w:rsid w:val="00E37A2E"/>
    <w:rsid w:val="00E73DB0"/>
    <w:rsid w:val="00E84438"/>
    <w:rsid w:val="00ED6525"/>
    <w:rsid w:val="00EE4844"/>
    <w:rsid w:val="00F01398"/>
    <w:rsid w:val="00F21B82"/>
    <w:rsid w:val="00F627A7"/>
    <w:rsid w:val="00FA1F31"/>
    <w:rsid w:val="00FD5165"/>
    <w:rsid w:val="00FD62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74DF11D6"/>
  <w15:chartTrackingRefBased/>
  <w15:docId w15:val="{90F89693-E924-49E9-85C6-517CA87F3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1D487E"/>
    <w:pPr>
      <w:widowControl w:val="0"/>
      <w:autoSpaceDE w:val="0"/>
      <w:autoSpaceDN w:val="0"/>
      <w:ind w:firstLine="0"/>
      <w:jc w:val="left"/>
    </w:pPr>
    <w:rPr>
      <w:rFonts w:eastAsia="Times New Roman"/>
      <w:sz w:val="22"/>
    </w:rPr>
  </w:style>
  <w:style w:type="paragraph" w:styleId="1">
    <w:name w:val="heading 1"/>
    <w:basedOn w:val="a"/>
    <w:link w:val="10"/>
    <w:uiPriority w:val="1"/>
    <w:qFormat/>
    <w:rsid w:val="001D487E"/>
    <w:pPr>
      <w:spacing w:before="99"/>
      <w:ind w:left="189"/>
      <w:outlineLvl w:val="0"/>
    </w:pPr>
    <w:rPr>
      <w:sz w:val="32"/>
      <w:szCs w:val="32"/>
    </w:rPr>
  </w:style>
  <w:style w:type="paragraph" w:styleId="2">
    <w:name w:val="heading 2"/>
    <w:basedOn w:val="a"/>
    <w:link w:val="20"/>
    <w:uiPriority w:val="1"/>
    <w:qFormat/>
    <w:rsid w:val="001D487E"/>
    <w:pPr>
      <w:ind w:left="22"/>
      <w:jc w:val="center"/>
      <w:outlineLvl w:val="1"/>
    </w:pPr>
    <w:rPr>
      <w:sz w:val="31"/>
      <w:szCs w:val="31"/>
    </w:rPr>
  </w:style>
  <w:style w:type="paragraph" w:styleId="3">
    <w:name w:val="heading 3"/>
    <w:basedOn w:val="a"/>
    <w:link w:val="30"/>
    <w:uiPriority w:val="1"/>
    <w:qFormat/>
    <w:rsid w:val="001D487E"/>
    <w:pPr>
      <w:ind w:left="327" w:hanging="3026"/>
      <w:outlineLvl w:val="2"/>
    </w:pPr>
    <w:rPr>
      <w:sz w:val="30"/>
      <w:szCs w:val="30"/>
    </w:rPr>
  </w:style>
  <w:style w:type="paragraph" w:styleId="4">
    <w:name w:val="heading 4"/>
    <w:basedOn w:val="a"/>
    <w:link w:val="40"/>
    <w:uiPriority w:val="1"/>
    <w:qFormat/>
    <w:rsid w:val="001D487E"/>
    <w:pPr>
      <w:jc w:val="center"/>
      <w:outlineLvl w:val="3"/>
    </w:pPr>
    <w:rPr>
      <w:b/>
      <w:bCs/>
      <w:sz w:val="29"/>
      <w:szCs w:val="2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1D487E"/>
    <w:rPr>
      <w:rFonts w:eastAsia="Times New Roman"/>
      <w:sz w:val="32"/>
      <w:szCs w:val="32"/>
    </w:rPr>
  </w:style>
  <w:style w:type="character" w:customStyle="1" w:styleId="20">
    <w:name w:val="Заголовок 2 Знак"/>
    <w:basedOn w:val="a0"/>
    <w:link w:val="2"/>
    <w:uiPriority w:val="1"/>
    <w:rsid w:val="001D487E"/>
    <w:rPr>
      <w:rFonts w:eastAsia="Times New Roman"/>
      <w:sz w:val="31"/>
      <w:szCs w:val="31"/>
    </w:rPr>
  </w:style>
  <w:style w:type="character" w:customStyle="1" w:styleId="30">
    <w:name w:val="Заголовок 3 Знак"/>
    <w:basedOn w:val="a0"/>
    <w:link w:val="3"/>
    <w:uiPriority w:val="1"/>
    <w:rsid w:val="001D487E"/>
    <w:rPr>
      <w:rFonts w:eastAsia="Times New Roman"/>
      <w:sz w:val="30"/>
      <w:szCs w:val="30"/>
    </w:rPr>
  </w:style>
  <w:style w:type="character" w:customStyle="1" w:styleId="40">
    <w:name w:val="Заголовок 4 Знак"/>
    <w:basedOn w:val="a0"/>
    <w:link w:val="4"/>
    <w:uiPriority w:val="1"/>
    <w:rsid w:val="001D487E"/>
    <w:rPr>
      <w:rFonts w:eastAsia="Times New Roman"/>
      <w:b/>
      <w:bCs/>
      <w:sz w:val="29"/>
      <w:szCs w:val="29"/>
    </w:rPr>
  </w:style>
  <w:style w:type="table" w:customStyle="1" w:styleId="TableNormal">
    <w:name w:val="Table Normal"/>
    <w:uiPriority w:val="2"/>
    <w:semiHidden/>
    <w:unhideWhenUsed/>
    <w:qFormat/>
    <w:rsid w:val="001D487E"/>
    <w:pPr>
      <w:widowControl w:val="0"/>
      <w:autoSpaceDE w:val="0"/>
      <w:autoSpaceDN w:val="0"/>
      <w:ind w:firstLine="0"/>
      <w:jc w:val="left"/>
    </w:pPr>
    <w:rPr>
      <w:rFonts w:asciiTheme="minorHAnsi" w:hAnsiTheme="minorHAnsi" w:cstheme="minorBidi"/>
      <w:sz w:val="22"/>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1D487E"/>
    <w:rPr>
      <w:sz w:val="29"/>
      <w:szCs w:val="29"/>
    </w:rPr>
  </w:style>
  <w:style w:type="character" w:customStyle="1" w:styleId="a4">
    <w:name w:val="Основной текст Знак"/>
    <w:basedOn w:val="a0"/>
    <w:link w:val="a3"/>
    <w:uiPriority w:val="1"/>
    <w:rsid w:val="001D487E"/>
    <w:rPr>
      <w:rFonts w:eastAsia="Times New Roman"/>
      <w:sz w:val="29"/>
      <w:szCs w:val="29"/>
    </w:rPr>
  </w:style>
  <w:style w:type="paragraph" w:styleId="a5">
    <w:name w:val="List Paragraph"/>
    <w:basedOn w:val="a"/>
    <w:uiPriority w:val="34"/>
    <w:qFormat/>
    <w:rsid w:val="001D487E"/>
    <w:pPr>
      <w:ind w:left="181" w:firstLine="703"/>
      <w:jc w:val="both"/>
    </w:pPr>
  </w:style>
  <w:style w:type="paragraph" w:customStyle="1" w:styleId="TableParagraph">
    <w:name w:val="Table Paragraph"/>
    <w:basedOn w:val="a"/>
    <w:uiPriority w:val="99"/>
    <w:qFormat/>
    <w:rsid w:val="001D487E"/>
    <w:rPr>
      <w:rFonts w:ascii="Cambria" w:eastAsia="Cambria" w:hAnsi="Cambria" w:cs="Cambria"/>
    </w:rPr>
  </w:style>
  <w:style w:type="paragraph" w:customStyle="1" w:styleId="2-">
    <w:name w:val="Рег. Заголовок 2-го уровня регламента"/>
    <w:basedOn w:val="a"/>
    <w:qFormat/>
    <w:rsid w:val="001D487E"/>
    <w:pPr>
      <w:widowControl/>
      <w:numPr>
        <w:numId w:val="2"/>
      </w:numPr>
      <w:adjustRightInd w:val="0"/>
      <w:spacing w:before="360" w:after="240"/>
      <w:jc w:val="center"/>
      <w:outlineLvl w:val="1"/>
    </w:pPr>
    <w:rPr>
      <w:rFonts w:eastAsia="Calibri"/>
      <w:b/>
      <w:i/>
      <w:sz w:val="28"/>
      <w:szCs w:val="28"/>
    </w:rPr>
  </w:style>
  <w:style w:type="paragraph" w:customStyle="1" w:styleId="111">
    <w:name w:val="Рег. 1.1.1"/>
    <w:basedOn w:val="a"/>
    <w:qFormat/>
    <w:rsid w:val="001D487E"/>
    <w:pPr>
      <w:widowControl/>
      <w:numPr>
        <w:ilvl w:val="2"/>
        <w:numId w:val="2"/>
      </w:numPr>
      <w:autoSpaceDE/>
      <w:autoSpaceDN/>
      <w:spacing w:line="276" w:lineRule="auto"/>
      <w:jc w:val="both"/>
    </w:pPr>
    <w:rPr>
      <w:rFonts w:eastAsia="Calibri"/>
      <w:sz w:val="28"/>
      <w:szCs w:val="28"/>
    </w:rPr>
  </w:style>
  <w:style w:type="paragraph" w:customStyle="1" w:styleId="11">
    <w:name w:val="Рег. Основной текст уровнеь 1.1 (базовый)"/>
    <w:basedOn w:val="a"/>
    <w:qFormat/>
    <w:rsid w:val="001D487E"/>
    <w:pPr>
      <w:widowControl/>
      <w:numPr>
        <w:ilvl w:val="1"/>
        <w:numId w:val="2"/>
      </w:numPr>
      <w:adjustRightInd w:val="0"/>
      <w:spacing w:line="276" w:lineRule="auto"/>
      <w:jc w:val="both"/>
    </w:pPr>
    <w:rPr>
      <w:rFonts w:eastAsia="Calibri"/>
      <w:sz w:val="28"/>
      <w:szCs w:val="28"/>
    </w:rPr>
  </w:style>
  <w:style w:type="character" w:styleId="a6">
    <w:name w:val="Hyperlink"/>
    <w:basedOn w:val="a0"/>
    <w:uiPriority w:val="99"/>
    <w:unhideWhenUsed/>
    <w:rsid w:val="001D487E"/>
    <w:rPr>
      <w:color w:val="0563C1" w:themeColor="hyperlink"/>
      <w:u w:val="single"/>
    </w:rPr>
  </w:style>
  <w:style w:type="paragraph" w:styleId="a7">
    <w:name w:val="header"/>
    <w:basedOn w:val="a"/>
    <w:link w:val="a8"/>
    <w:uiPriority w:val="99"/>
    <w:unhideWhenUsed/>
    <w:rsid w:val="001D487E"/>
    <w:pPr>
      <w:tabs>
        <w:tab w:val="center" w:pos="4677"/>
        <w:tab w:val="right" w:pos="9355"/>
      </w:tabs>
    </w:pPr>
  </w:style>
  <w:style w:type="character" w:customStyle="1" w:styleId="a8">
    <w:name w:val="Верхний колонтитул Знак"/>
    <w:basedOn w:val="a0"/>
    <w:link w:val="a7"/>
    <w:uiPriority w:val="99"/>
    <w:rsid w:val="001D487E"/>
    <w:rPr>
      <w:rFonts w:eastAsia="Times New Roman"/>
      <w:sz w:val="22"/>
    </w:rPr>
  </w:style>
  <w:style w:type="paragraph" w:styleId="a9">
    <w:name w:val="footer"/>
    <w:basedOn w:val="a"/>
    <w:link w:val="aa"/>
    <w:uiPriority w:val="99"/>
    <w:unhideWhenUsed/>
    <w:rsid w:val="001D487E"/>
    <w:pPr>
      <w:tabs>
        <w:tab w:val="center" w:pos="4677"/>
        <w:tab w:val="right" w:pos="9355"/>
      </w:tabs>
    </w:pPr>
  </w:style>
  <w:style w:type="character" w:customStyle="1" w:styleId="aa">
    <w:name w:val="Нижний колонтитул Знак"/>
    <w:basedOn w:val="a0"/>
    <w:link w:val="a9"/>
    <w:uiPriority w:val="99"/>
    <w:rsid w:val="001D487E"/>
    <w:rPr>
      <w:rFonts w:eastAsia="Times New Roman"/>
      <w:sz w:val="22"/>
    </w:rPr>
  </w:style>
  <w:style w:type="table" w:styleId="ab">
    <w:name w:val="Table Grid"/>
    <w:basedOn w:val="a1"/>
    <w:uiPriority w:val="39"/>
    <w:rsid w:val="00E251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O4rz4444">
    <w:name w:val="О4Oс4・н~?о?вr?н~?о?йz ?т・4е?4к?4с4・"/>
    <w:basedOn w:val="a"/>
    <w:uiPriority w:val="99"/>
    <w:rsid w:val="005D5C56"/>
    <w:pPr>
      <w:widowControl/>
      <w:suppressAutoHyphens/>
      <w:adjustRightInd w:val="0"/>
      <w:spacing w:after="140" w:line="276" w:lineRule="auto"/>
    </w:pPr>
    <w:rPr>
      <w:kern w:val="1"/>
      <w:sz w:val="24"/>
      <w:szCs w:val="24"/>
      <w:lang w:eastAsia="ru-RU"/>
    </w:rPr>
  </w:style>
  <w:style w:type="paragraph" w:styleId="ac">
    <w:name w:val="Balloon Text"/>
    <w:basedOn w:val="a"/>
    <w:link w:val="ad"/>
    <w:uiPriority w:val="99"/>
    <w:rsid w:val="00221678"/>
    <w:pPr>
      <w:widowControl/>
      <w:autoSpaceDE/>
      <w:autoSpaceDN/>
    </w:pPr>
    <w:rPr>
      <w:rFonts w:ascii="Tahoma" w:hAnsi="Tahoma"/>
      <w:sz w:val="16"/>
      <w:szCs w:val="16"/>
      <w:lang w:val="x-none" w:eastAsia="x-none"/>
    </w:rPr>
  </w:style>
  <w:style w:type="character" w:customStyle="1" w:styleId="ad">
    <w:name w:val="Текст выноски Знак"/>
    <w:basedOn w:val="a0"/>
    <w:link w:val="ac"/>
    <w:uiPriority w:val="99"/>
    <w:rsid w:val="00221678"/>
    <w:rPr>
      <w:rFonts w:ascii="Tahoma" w:eastAsia="Times New Roman" w:hAnsi="Tahoma"/>
      <w:sz w:val="16"/>
      <w:szCs w:val="16"/>
      <w:lang w:val="x-none" w:eastAsia="x-none"/>
    </w:rPr>
  </w:style>
  <w:style w:type="paragraph" w:customStyle="1" w:styleId="ae">
    <w:name w:val="Таблицы (моноширинный)"/>
    <w:basedOn w:val="a"/>
    <w:next w:val="a"/>
    <w:uiPriority w:val="99"/>
    <w:rsid w:val="002E24D2"/>
    <w:pPr>
      <w:adjustRightInd w:val="0"/>
      <w:jc w:val="both"/>
    </w:pPr>
    <w:rPr>
      <w:rFonts w:ascii="Courier New" w:hAnsi="Courier New" w:cs="Courier New"/>
      <w:sz w:val="24"/>
      <w:szCs w:val="24"/>
      <w:lang w:eastAsia="ru-RU"/>
    </w:rPr>
  </w:style>
  <w:style w:type="paragraph" w:customStyle="1" w:styleId="4H4p4s4444r441">
    <w:name w:val="З4Hа4pг4sо4л4|о4в4rо4к4[ 1"/>
    <w:basedOn w:val="a"/>
    <w:uiPriority w:val="99"/>
    <w:rsid w:val="00741601"/>
    <w:pPr>
      <w:widowControl/>
      <w:suppressAutoHyphens/>
      <w:adjustRightInd w:val="0"/>
      <w:ind w:left="1073"/>
    </w:pPr>
    <w:rPr>
      <w:b/>
      <w:bCs/>
      <w:kern w:val="1"/>
      <w:sz w:val="28"/>
      <w:szCs w:val="28"/>
      <w:lang w:eastAsia="ru-RU"/>
    </w:rPr>
  </w:style>
  <w:style w:type="character" w:customStyle="1" w:styleId="4S4Sd24u4ue544ea4f11244e2444443f443f4e4ye4y4Hc4He4pe4pe4">
    <w:name w:val="Т4S4Sd2е4u4ue5к4[4[eaс4・?デf1??т・1・2 ?4?4вe2?4?4ы?4~?4~н?4 ?3f?4о?4?3fデ4・с[e?4[?кye?4y и4Hc?4H?З~e?4~?нpe?4p?а[e?4["/>
    <w:uiPriority w:val="99"/>
    <w:rsid w:val="00741601"/>
    <w:rPr>
      <w:rFonts w:ascii="Tahoma" w:eastAsia="Times New Roman" w:hAnsi="Tahoma"/>
      <w:sz w:val="16"/>
    </w:rPr>
  </w:style>
  <w:style w:type="character" w:customStyle="1" w:styleId="4O4Oce4f1edfeerre2edfeezze91244e544ea4441E4">
    <w:name w:val="О4O4Oceс4・?デf1??н~~ed??о ?fee? ?вrre2??н~~ed??о ?fee? ?йzze9 ??т・1・2?4?4еe5?4?4кea?4?4с?4?1E・4Ют"/>
    <w:uiPriority w:val="99"/>
    <w:rsid w:val="00741601"/>
    <w:rPr>
      <w:rFonts w:eastAsia="Times New Roman"/>
      <w:sz w:val="27"/>
    </w:rPr>
  </w:style>
  <w:style w:type="character" w:customStyle="1" w:styleId="4H4Hc74p4pe04s4se3443fee44eb443fee4r4re2443fee44ea24H4Hc744ed4p4pe044ea">
    <w:name w:val="З4H4Hc7а4p4pe0г4s4se3о44 3fee л4|4|ebо44 3fee в4r4re2о44 3fee к4[4[ea 2 З4H4Hc7н4~4~edа4p4pe0к4[4[ea"/>
    <w:uiPriority w:val="99"/>
    <w:rsid w:val="00741601"/>
    <w:rPr>
      <w:rFonts w:ascii="Cambria" w:eastAsia="Times New Roman" w:hAnsi="Cambria"/>
      <w:b/>
      <w:color w:val="4F81BD"/>
      <w:sz w:val="26"/>
    </w:rPr>
  </w:style>
  <w:style w:type="character" w:customStyle="1" w:styleId="ListLabel1">
    <w:name w:val="ListLabel 1"/>
    <w:uiPriority w:val="99"/>
    <w:rsid w:val="00741601"/>
    <w:rPr>
      <w:sz w:val="22"/>
    </w:rPr>
  </w:style>
  <w:style w:type="character" w:customStyle="1" w:styleId="ListLabel2">
    <w:name w:val="ListLabel 2"/>
    <w:uiPriority w:val="99"/>
    <w:rsid w:val="00741601"/>
    <w:rPr>
      <w:rFonts w:eastAsia="Times New Roman"/>
    </w:rPr>
  </w:style>
  <w:style w:type="character" w:customStyle="1" w:styleId="ListLabel3">
    <w:name w:val="ListLabel 3"/>
    <w:uiPriority w:val="99"/>
    <w:rsid w:val="00741601"/>
    <w:rPr>
      <w:rFonts w:eastAsia="Times New Roman"/>
    </w:rPr>
  </w:style>
  <w:style w:type="character" w:customStyle="1" w:styleId="ListLabel4">
    <w:name w:val="ListLabel 4"/>
    <w:uiPriority w:val="99"/>
    <w:rsid w:val="00741601"/>
    <w:rPr>
      <w:rFonts w:eastAsia="Times New Roman"/>
    </w:rPr>
  </w:style>
  <w:style w:type="character" w:customStyle="1" w:styleId="ListLabel5">
    <w:name w:val="ListLabel 5"/>
    <w:uiPriority w:val="99"/>
    <w:rsid w:val="00741601"/>
    <w:rPr>
      <w:rFonts w:eastAsia="Times New Roman"/>
    </w:rPr>
  </w:style>
  <w:style w:type="character" w:customStyle="1" w:styleId="ListLabel6">
    <w:name w:val="ListLabel 6"/>
    <w:uiPriority w:val="99"/>
    <w:rsid w:val="00741601"/>
    <w:rPr>
      <w:rFonts w:eastAsia="Times New Roman"/>
    </w:rPr>
  </w:style>
  <w:style w:type="character" w:customStyle="1" w:styleId="ListLabel7">
    <w:name w:val="ListLabel 7"/>
    <w:uiPriority w:val="99"/>
    <w:rsid w:val="00741601"/>
    <w:rPr>
      <w:rFonts w:eastAsia="Times New Roman"/>
    </w:rPr>
  </w:style>
  <w:style w:type="character" w:customStyle="1" w:styleId="ListLabel8">
    <w:name w:val="ListLabel 8"/>
    <w:uiPriority w:val="99"/>
    <w:rsid w:val="00741601"/>
    <w:rPr>
      <w:rFonts w:eastAsia="Times New Roman"/>
    </w:rPr>
  </w:style>
  <w:style w:type="character" w:customStyle="1" w:styleId="ListLabel9">
    <w:name w:val="ListLabel 9"/>
    <w:uiPriority w:val="99"/>
    <w:rsid w:val="00741601"/>
    <w:rPr>
      <w:rFonts w:eastAsia="Times New Roman"/>
    </w:rPr>
  </w:style>
  <w:style w:type="character" w:customStyle="1" w:styleId="ListLabel10">
    <w:name w:val="ListLabel 10"/>
    <w:uiPriority w:val="99"/>
    <w:rsid w:val="00741601"/>
    <w:rPr>
      <w:rFonts w:eastAsia="Times New Roman"/>
    </w:rPr>
  </w:style>
  <w:style w:type="character" w:customStyle="1" w:styleId="4S4S4u4u444E1444443f41E44y4y44H4p4p">
    <w:name w:val="Т4S4Sе4u4uк4[4[с4・?・E?т・1・?4?4в?4?4ы~?4~н ?3f?4о?1E・4ゼс?4[yк?4y4и??4H~З?4~pн?4p[а"/>
    <w:basedOn w:val="a0"/>
    <w:uiPriority w:val="99"/>
    <w:rsid w:val="00741601"/>
    <w:rPr>
      <w:rFonts w:ascii="Tahoma" w:hAnsi="Tahoma" w:cs="Tahoma"/>
      <w:sz w:val="16"/>
      <w:szCs w:val="16"/>
    </w:rPr>
  </w:style>
  <w:style w:type="character" w:customStyle="1" w:styleId="4I4I444Euu144444441E4E4444p">
    <w:name w:val="И4I4Iн4~4~т4・?・E?еuu??р・1・4?4н?4?4е?4?4т4?1E・4・сE4・4・|с4・[?ы|4p?л["/>
    <w:basedOn w:val="a0"/>
    <w:uiPriority w:val="99"/>
    <w:rsid w:val="00741601"/>
    <w:rPr>
      <w:color w:val="0000FF"/>
      <w:u w:val="single"/>
    </w:rPr>
  </w:style>
  <w:style w:type="character" w:customStyle="1" w:styleId="4H4H4p4p4s4s443f44443f4r4r443f4414H4H444p4p44">
    <w:name w:val="З4H4Hа4p4pг4s4sо44 3f л4|4|о44 3f в4r4rо44 3f к4[4[ 1 З4H4Hн4~4~а4p4pк4[4["/>
    <w:basedOn w:val="a0"/>
    <w:uiPriority w:val="99"/>
    <w:rsid w:val="00741601"/>
    <w:rPr>
      <w:b/>
      <w:bCs/>
      <w:sz w:val="48"/>
      <w:szCs w:val="48"/>
    </w:rPr>
  </w:style>
  <w:style w:type="character" w:customStyle="1" w:styleId="4H4H4p4p4s4s443f44443f4r4r443f4424H4H444p4p44">
    <w:name w:val="З4H4Hа4p4pг4s4sо44 3f л4|4|о44 3f в4r4rо44 3f к4[4[ 2 З4H4Hн4~4~а4p4pк4[4["/>
    <w:basedOn w:val="a0"/>
    <w:uiPriority w:val="99"/>
    <w:rsid w:val="00741601"/>
    <w:rPr>
      <w:b/>
      <w:bCs/>
      <w:sz w:val="36"/>
      <w:szCs w:val="36"/>
    </w:rPr>
  </w:style>
  <w:style w:type="character" w:customStyle="1" w:styleId="4H4H4p4p4s4s443f44443f4r4r443f4434H4H444p4p44">
    <w:name w:val="З4H4Hа4p4pг4s4sо44 3f л4|4|о44 3f в4r4rо44 3f к4[4[ 3 З4H4Hн4~4~а4p4pк4[4["/>
    <w:basedOn w:val="a0"/>
    <w:uiPriority w:val="99"/>
    <w:rsid w:val="00741601"/>
    <w:rPr>
      <w:b/>
      <w:bCs/>
      <w:sz w:val="28"/>
      <w:szCs w:val="28"/>
    </w:rPr>
  </w:style>
  <w:style w:type="character" w:customStyle="1" w:styleId="4H4H4p4p4s4s443f44443f4r4r443f4444H4H444p4p44">
    <w:name w:val="З4H4Hа4p4pг4s4sо44 3f л4|4|о44 3f в4r4rо44 3f к4[4[ 4 З4H4Hн4~4~а4p4pк4[4["/>
    <w:basedOn w:val="a0"/>
    <w:uiPriority w:val="99"/>
    <w:rsid w:val="00741601"/>
    <w:rPr>
      <w:b/>
      <w:bCs/>
    </w:rPr>
  </w:style>
  <w:style w:type="character" w:customStyle="1" w:styleId="4H4H4p4p4s4s443f44443f4r4r443f4454H4H444p4p44">
    <w:name w:val="З4H4Hа4p4pг4s4sо44 3f л4|4|о44 3f в4r4rо44 3f к4[4[ 5 З4H4Hн4~4~а4p4pк4[4["/>
    <w:basedOn w:val="a0"/>
    <w:uiPriority w:val="99"/>
    <w:rsid w:val="00741601"/>
    <w:rPr>
      <w:b/>
      <w:bCs/>
      <w:sz w:val="22"/>
      <w:szCs w:val="22"/>
    </w:rPr>
  </w:style>
  <w:style w:type="character" w:customStyle="1" w:styleId="4H4H4p4p4s4s443f44443f4r4r443f4464H4H444p4p44">
    <w:name w:val="З4H4Hа4p4pг4s4sо44 3f л4|4|о44 3f в4r4rо44 3f к4[4[ 6 З4H4Hн4~4~а4p4pк4[4["/>
    <w:basedOn w:val="a0"/>
    <w:uiPriority w:val="99"/>
    <w:rsid w:val="00741601"/>
    <w:rPr>
      <w:b/>
      <w:bCs/>
    </w:rPr>
  </w:style>
  <w:style w:type="character" w:customStyle="1" w:styleId="4N4N4p4p4x4x4r4r4p4p444y4y4u4u4H4H444p4p44">
    <w:name w:val="Н4N4Nа4p4pз4x4xв4r4rа4p4pн4~4~и4y4yе4u4u З4H4Hн4~4~а4p4pк4[4["/>
    <w:basedOn w:val="a0"/>
    <w:uiPriority w:val="99"/>
    <w:rsid w:val="00741601"/>
    <w:rPr>
      <w:b/>
      <w:bCs/>
      <w:sz w:val="72"/>
      <w:szCs w:val="72"/>
    </w:rPr>
  </w:style>
  <w:style w:type="character" w:customStyle="1" w:styleId="4P4P443f4t4t4x4x4p4p4s4s443f44443f4r4r443f444H4H444p4p44">
    <w:name w:val="П4P4Pо44 3f д4t4tз4x4xа4p4pг4s4sо44 3f л4|4|о44 3f в4r4rо44 3f к4[4[ З4H4Hн4~4~а4p4pк4[4["/>
    <w:basedOn w:val="a0"/>
    <w:uiPriority w:val="99"/>
    <w:rsid w:val="00741601"/>
    <w:rPr>
      <w:rFonts w:ascii="Georgia" w:hAnsi="Georgia" w:cs="Georgia"/>
      <w:i/>
      <w:iCs/>
      <w:color w:val="666666"/>
      <w:sz w:val="48"/>
      <w:szCs w:val="48"/>
    </w:rPr>
  </w:style>
  <w:style w:type="character" w:customStyle="1" w:styleId="4N4N4y4y4w4w444y4y4z4z44443f44443f444Eyy14444H4H4p4p4">
    <w:name w:val="Н4N4Nи4y4yж4w4wн4~4~и4y4yй4z4z к4[4[о44 3f л4|4|о44 3f н4~4~т4・?・E?иyy??т・1・4?4у|?4|л4H?4HЗ~?4~нp?4pа[?4[к"/>
    <w:basedOn w:val="a0"/>
    <w:uiPriority w:val="99"/>
    <w:rsid w:val="00741601"/>
    <w:rPr>
      <w:rFonts w:ascii="Calibri" w:hAnsi="Calibri" w:cs="Calibri"/>
      <w:sz w:val="22"/>
      <w:szCs w:val="22"/>
    </w:rPr>
  </w:style>
  <w:style w:type="character" w:styleId="af">
    <w:name w:val="annotation reference"/>
    <w:basedOn w:val="a0"/>
    <w:uiPriority w:val="99"/>
    <w:rsid w:val="00741601"/>
    <w:rPr>
      <w:sz w:val="16"/>
      <w:szCs w:val="16"/>
    </w:rPr>
  </w:style>
  <w:style w:type="character" w:customStyle="1" w:styleId="4S4S4u4u444E1441E44y4u4uE4444p4444y4444H4p4p">
    <w:name w:val="Т4S4Sе4u4uк4[4[с4・?・E?т・1・?4?4п?1E・4Ｚр?4y]и?4]uм?4u?еE4・4・4ч4p?4а4~?4н4y?4и4・4~я4H4p?З~4[?нp"/>
    <w:basedOn w:val="a0"/>
    <w:uiPriority w:val="99"/>
    <w:rsid w:val="00741601"/>
  </w:style>
  <w:style w:type="character" w:customStyle="1" w:styleId="4S4S4u4u444p4p4E144444444p4p4y4y1E44H4p4p">
    <w:name w:val="Т4S4Sе4u4uм4]4]а4p4p п4・?・E?р・1・4?4и?4?4м?4?4е?4?4чp?4pа~?4~нy?4yи?1E・4・я??4H~З?4~pн?4p[а"/>
    <w:basedOn w:val="4S4S4u4u444E1441E44y4u4uE4444p4444y4444H4p4p"/>
    <w:uiPriority w:val="99"/>
    <w:rsid w:val="00741601"/>
    <w:rPr>
      <w:b/>
      <w:bCs/>
    </w:rPr>
  </w:style>
  <w:style w:type="character" w:customStyle="1" w:styleId="4S4S4u4u444E144444444u4ur4r3f4z4z41E443f4E44444yH4H4444p">
    <w:name w:val="Т4S4Sе4u4uк4[4[с4・?・E?т・1・?4?4к?4?4о?4?4н?4?4цu?4uеr?4rв ?3f?4оz?4zй4?1E・4ミс?4~ н3f??4?оE4・4・4с4[ ?к4yH?и?4H?4З4~?4н4p"/>
    <w:basedOn w:val="a0"/>
    <w:uiPriority w:val="99"/>
    <w:rsid w:val="00741601"/>
  </w:style>
  <w:style w:type="character" w:customStyle="1" w:styleId="4P4P4Eyyrr144444444444444u4ur4r3f4z4z41E443f4E4444">
    <w:name w:val="П4P4Pр4・?・E?иyy??вrr??я・1・4?4з?4?4к?4?4а ?4?4к?4?4о?4?4н?4?4цu?4uеr?4rв ?3f?4оz?4zй4?1E・4ミс?4~ н3f??4?оE4・4・4с4["/>
    <w:uiPriority w:val="99"/>
    <w:rsid w:val="00741601"/>
    <w:rPr>
      <w:rFonts w:eastAsia="Times New Roman"/>
      <w:vertAlign w:val="superscript"/>
    </w:rPr>
  </w:style>
  <w:style w:type="character" w:customStyle="1" w:styleId="EndnoteCharacters">
    <w:name w:val="Endnote Characters"/>
    <w:basedOn w:val="a0"/>
    <w:uiPriority w:val="99"/>
    <w:rsid w:val="00741601"/>
    <w:rPr>
      <w:vertAlign w:val="superscript"/>
    </w:rPr>
  </w:style>
  <w:style w:type="character" w:customStyle="1" w:styleId="4S4S4u4u444E14443f41E44y4y44H4p4p">
    <w:name w:val="Т4S4Sе4u4uк4[4[с4・?・E?т・1・?4?4с~?4~н ?3f?4о?1E・4ゼс?4[yк?4y4и??4H~З?4~pн?4p[а"/>
    <w:basedOn w:val="a0"/>
    <w:uiPriority w:val="99"/>
    <w:rsid w:val="00741601"/>
  </w:style>
  <w:style w:type="character" w:customStyle="1" w:styleId="4P4P4Eyyrr14444444443f41E44y">
    <w:name w:val="П4P4Pр4・?・E?иyy??вrr??я・1・4?4з?4?4к?4?4а ?4?4с~?4~н ?3f?4о?1E・4ゼс?4[yк"/>
    <w:uiPriority w:val="99"/>
    <w:rsid w:val="00741601"/>
    <w:rPr>
      <w:rFonts w:eastAsia="Times New Roman"/>
      <w:vertAlign w:val="superscript"/>
    </w:rPr>
  </w:style>
  <w:style w:type="character" w:customStyle="1" w:styleId="FootnoteCharacters">
    <w:name w:val="Footnote Characters"/>
    <w:basedOn w:val="a0"/>
    <w:uiPriority w:val="99"/>
    <w:rsid w:val="00741601"/>
    <w:rPr>
      <w:vertAlign w:val="superscript"/>
    </w:rPr>
  </w:style>
  <w:style w:type="character" w:customStyle="1" w:styleId="4B4B4u4u4E1444444444444444444y4y1E4E444H4H4444p">
    <w:name w:val="В4B4Bе4u4uр4・?・E?х・1・4?4н?4?4и?4?4й ?4?4к?4?4о?4?4л?4?4о?4?4н?4?4тy?4yи?1E・4・тE4・4・?у4|H?л?4H?4З4~?4н4p"/>
    <w:basedOn w:val="a0"/>
    <w:uiPriority w:val="99"/>
    <w:rsid w:val="00741601"/>
    <w:rPr>
      <w:rFonts w:ascii="Calibri" w:hAnsi="Calibri" w:cs="Calibri"/>
      <w:sz w:val="22"/>
      <w:szCs w:val="22"/>
    </w:rPr>
  </w:style>
  <w:style w:type="character" w:customStyle="1" w:styleId="ListLabel11">
    <w:name w:val="ListLabel 11"/>
    <w:uiPriority w:val="99"/>
    <w:rsid w:val="00741601"/>
    <w:rPr>
      <w:rFonts w:eastAsia="Times New Roman"/>
    </w:rPr>
  </w:style>
  <w:style w:type="character" w:customStyle="1" w:styleId="ListLabel12">
    <w:name w:val="ListLabel 12"/>
    <w:uiPriority w:val="99"/>
    <w:rsid w:val="00741601"/>
    <w:rPr>
      <w:rFonts w:eastAsia="Times New Roman"/>
    </w:rPr>
  </w:style>
  <w:style w:type="character" w:customStyle="1" w:styleId="ListLabel13">
    <w:name w:val="ListLabel 13"/>
    <w:uiPriority w:val="99"/>
    <w:rsid w:val="00741601"/>
    <w:rPr>
      <w:rFonts w:eastAsia="Times New Roman"/>
    </w:rPr>
  </w:style>
  <w:style w:type="character" w:customStyle="1" w:styleId="ListLabel14">
    <w:name w:val="ListLabel 14"/>
    <w:uiPriority w:val="99"/>
    <w:rsid w:val="00741601"/>
    <w:rPr>
      <w:rFonts w:eastAsia="Times New Roman"/>
    </w:rPr>
  </w:style>
  <w:style w:type="character" w:customStyle="1" w:styleId="ListLabel15">
    <w:name w:val="ListLabel 15"/>
    <w:uiPriority w:val="99"/>
    <w:rsid w:val="00741601"/>
    <w:rPr>
      <w:rFonts w:eastAsia="Times New Roman"/>
    </w:rPr>
  </w:style>
  <w:style w:type="character" w:customStyle="1" w:styleId="ListLabel16">
    <w:name w:val="ListLabel 16"/>
    <w:uiPriority w:val="99"/>
    <w:rsid w:val="00741601"/>
    <w:rPr>
      <w:rFonts w:eastAsia="Times New Roman"/>
    </w:rPr>
  </w:style>
  <w:style w:type="character" w:customStyle="1" w:styleId="ListLabel17">
    <w:name w:val="ListLabel 17"/>
    <w:uiPriority w:val="99"/>
    <w:rsid w:val="00741601"/>
    <w:rPr>
      <w:rFonts w:eastAsia="Times New Roman"/>
    </w:rPr>
  </w:style>
  <w:style w:type="character" w:customStyle="1" w:styleId="ListLabel18">
    <w:name w:val="ListLabel 18"/>
    <w:uiPriority w:val="99"/>
    <w:rsid w:val="00741601"/>
    <w:rPr>
      <w:rFonts w:eastAsia="Times New Roman"/>
    </w:rPr>
  </w:style>
  <w:style w:type="character" w:customStyle="1" w:styleId="ListLabel19">
    <w:name w:val="ListLabel 19"/>
    <w:uiPriority w:val="99"/>
    <w:rsid w:val="00741601"/>
    <w:rPr>
      <w:rFonts w:eastAsia="Times New Roman"/>
    </w:rPr>
  </w:style>
  <w:style w:type="character" w:customStyle="1" w:styleId="ListLabel20">
    <w:name w:val="ListLabel 20"/>
    <w:uiPriority w:val="99"/>
    <w:rsid w:val="00741601"/>
    <w:rPr>
      <w:rFonts w:eastAsia="Times New Roman"/>
    </w:rPr>
  </w:style>
  <w:style w:type="character" w:customStyle="1" w:styleId="ListLabel21">
    <w:name w:val="ListLabel 21"/>
    <w:uiPriority w:val="99"/>
    <w:rsid w:val="00741601"/>
    <w:rPr>
      <w:rFonts w:eastAsia="Times New Roman"/>
    </w:rPr>
  </w:style>
  <w:style w:type="character" w:customStyle="1" w:styleId="ListLabel22">
    <w:name w:val="ListLabel 22"/>
    <w:uiPriority w:val="99"/>
    <w:rsid w:val="00741601"/>
    <w:rPr>
      <w:rFonts w:eastAsia="Times New Roman"/>
    </w:rPr>
  </w:style>
  <w:style w:type="character" w:customStyle="1" w:styleId="ListLabel23">
    <w:name w:val="ListLabel 23"/>
    <w:uiPriority w:val="99"/>
    <w:rsid w:val="00741601"/>
    <w:rPr>
      <w:rFonts w:eastAsia="Times New Roman"/>
    </w:rPr>
  </w:style>
  <w:style w:type="character" w:customStyle="1" w:styleId="ListLabel24">
    <w:name w:val="ListLabel 24"/>
    <w:uiPriority w:val="99"/>
    <w:rsid w:val="00741601"/>
    <w:rPr>
      <w:rFonts w:eastAsia="Times New Roman"/>
    </w:rPr>
  </w:style>
  <w:style w:type="character" w:customStyle="1" w:styleId="ListLabel25">
    <w:name w:val="ListLabel 25"/>
    <w:uiPriority w:val="99"/>
    <w:rsid w:val="00741601"/>
    <w:rPr>
      <w:rFonts w:eastAsia="Times New Roman"/>
    </w:rPr>
  </w:style>
  <w:style w:type="character" w:customStyle="1" w:styleId="ListLabel26">
    <w:name w:val="ListLabel 26"/>
    <w:uiPriority w:val="99"/>
    <w:rsid w:val="00741601"/>
    <w:rPr>
      <w:rFonts w:eastAsia="Times New Roman"/>
    </w:rPr>
  </w:style>
  <w:style w:type="character" w:customStyle="1" w:styleId="ListLabel27">
    <w:name w:val="ListLabel 27"/>
    <w:uiPriority w:val="99"/>
    <w:rsid w:val="00741601"/>
    <w:rPr>
      <w:rFonts w:eastAsia="Times New Roman"/>
    </w:rPr>
  </w:style>
  <w:style w:type="character" w:customStyle="1" w:styleId="ListLabel28">
    <w:name w:val="ListLabel 28"/>
    <w:uiPriority w:val="99"/>
    <w:rsid w:val="00741601"/>
    <w:rPr>
      <w:rFonts w:eastAsia="Times New Roman"/>
    </w:rPr>
  </w:style>
  <w:style w:type="character" w:customStyle="1" w:styleId="ListLabel29">
    <w:name w:val="ListLabel 29"/>
    <w:uiPriority w:val="99"/>
    <w:rsid w:val="00741601"/>
    <w:rPr>
      <w:rFonts w:eastAsia="Times New Roman"/>
      <w:sz w:val="28"/>
    </w:rPr>
  </w:style>
  <w:style w:type="character" w:customStyle="1" w:styleId="ListLabel30">
    <w:name w:val="ListLabel 30"/>
    <w:uiPriority w:val="99"/>
    <w:rsid w:val="00741601"/>
    <w:rPr>
      <w:rFonts w:eastAsia="Times New Roman"/>
    </w:rPr>
  </w:style>
  <w:style w:type="character" w:customStyle="1" w:styleId="ListLabel31">
    <w:name w:val="ListLabel 31"/>
    <w:uiPriority w:val="99"/>
    <w:rsid w:val="00741601"/>
    <w:rPr>
      <w:rFonts w:eastAsia="Times New Roman"/>
    </w:rPr>
  </w:style>
  <w:style w:type="character" w:customStyle="1" w:styleId="ListLabel32">
    <w:name w:val="ListLabel 32"/>
    <w:uiPriority w:val="99"/>
    <w:rsid w:val="00741601"/>
    <w:rPr>
      <w:rFonts w:eastAsia="Times New Roman"/>
    </w:rPr>
  </w:style>
  <w:style w:type="character" w:customStyle="1" w:styleId="ListLabel33">
    <w:name w:val="ListLabel 33"/>
    <w:uiPriority w:val="99"/>
    <w:rsid w:val="00741601"/>
    <w:rPr>
      <w:rFonts w:eastAsia="Times New Roman"/>
    </w:rPr>
  </w:style>
  <w:style w:type="character" w:customStyle="1" w:styleId="ListLabel34">
    <w:name w:val="ListLabel 34"/>
    <w:uiPriority w:val="99"/>
    <w:rsid w:val="00741601"/>
    <w:rPr>
      <w:rFonts w:eastAsia="Times New Roman"/>
    </w:rPr>
  </w:style>
  <w:style w:type="character" w:customStyle="1" w:styleId="ListLabel35">
    <w:name w:val="ListLabel 35"/>
    <w:uiPriority w:val="99"/>
    <w:rsid w:val="00741601"/>
    <w:rPr>
      <w:rFonts w:eastAsia="Times New Roman"/>
    </w:rPr>
  </w:style>
  <w:style w:type="character" w:customStyle="1" w:styleId="ListLabel36">
    <w:name w:val="ListLabel 36"/>
    <w:uiPriority w:val="99"/>
    <w:rsid w:val="00741601"/>
    <w:rPr>
      <w:rFonts w:eastAsia="Times New Roman"/>
    </w:rPr>
  </w:style>
  <w:style w:type="character" w:customStyle="1" w:styleId="ListLabel37">
    <w:name w:val="ListLabel 37"/>
    <w:uiPriority w:val="99"/>
    <w:rsid w:val="00741601"/>
    <w:rPr>
      <w:rFonts w:eastAsia="Times New Roman"/>
    </w:rPr>
  </w:style>
  <w:style w:type="character" w:customStyle="1" w:styleId="ListLabel38">
    <w:name w:val="ListLabel 38"/>
    <w:uiPriority w:val="99"/>
    <w:rsid w:val="00741601"/>
    <w:rPr>
      <w:rFonts w:eastAsia="Times New Roman"/>
    </w:rPr>
  </w:style>
  <w:style w:type="character" w:customStyle="1" w:styleId="ListLabel39">
    <w:name w:val="ListLabel 39"/>
    <w:uiPriority w:val="99"/>
    <w:rsid w:val="00741601"/>
    <w:rPr>
      <w:rFonts w:eastAsia="Times New Roman"/>
    </w:rPr>
  </w:style>
  <w:style w:type="character" w:customStyle="1" w:styleId="ListLabel40">
    <w:name w:val="ListLabel 40"/>
    <w:uiPriority w:val="99"/>
    <w:rsid w:val="00741601"/>
    <w:rPr>
      <w:rFonts w:eastAsia="Times New Roman"/>
    </w:rPr>
  </w:style>
  <w:style w:type="character" w:customStyle="1" w:styleId="ListLabel41">
    <w:name w:val="ListLabel 41"/>
    <w:uiPriority w:val="99"/>
    <w:rsid w:val="00741601"/>
    <w:rPr>
      <w:rFonts w:eastAsia="Times New Roman"/>
    </w:rPr>
  </w:style>
  <w:style w:type="character" w:customStyle="1" w:styleId="ListLabel42">
    <w:name w:val="ListLabel 42"/>
    <w:uiPriority w:val="99"/>
    <w:rsid w:val="00741601"/>
    <w:rPr>
      <w:rFonts w:eastAsia="Times New Roman"/>
    </w:rPr>
  </w:style>
  <w:style w:type="character" w:customStyle="1" w:styleId="ListLabel43">
    <w:name w:val="ListLabel 43"/>
    <w:uiPriority w:val="99"/>
    <w:rsid w:val="00741601"/>
    <w:rPr>
      <w:rFonts w:eastAsia="Times New Roman"/>
    </w:rPr>
  </w:style>
  <w:style w:type="character" w:customStyle="1" w:styleId="ListLabel44">
    <w:name w:val="ListLabel 44"/>
    <w:uiPriority w:val="99"/>
    <w:rsid w:val="00741601"/>
    <w:rPr>
      <w:rFonts w:eastAsia="Times New Roman"/>
    </w:rPr>
  </w:style>
  <w:style w:type="character" w:customStyle="1" w:styleId="ListLabel45">
    <w:name w:val="ListLabel 45"/>
    <w:uiPriority w:val="99"/>
    <w:rsid w:val="00741601"/>
    <w:rPr>
      <w:rFonts w:eastAsia="Times New Roman"/>
    </w:rPr>
  </w:style>
  <w:style w:type="character" w:customStyle="1" w:styleId="ListLabel46">
    <w:name w:val="ListLabel 46"/>
    <w:uiPriority w:val="99"/>
    <w:rsid w:val="00741601"/>
    <w:rPr>
      <w:rFonts w:eastAsia="Times New Roman"/>
    </w:rPr>
  </w:style>
  <w:style w:type="character" w:customStyle="1" w:styleId="ListLabel47">
    <w:name w:val="ListLabel 47"/>
    <w:uiPriority w:val="99"/>
    <w:rsid w:val="00741601"/>
    <w:rPr>
      <w:rFonts w:eastAsia="Times New Roman"/>
    </w:rPr>
  </w:style>
  <w:style w:type="character" w:customStyle="1" w:styleId="ListLabel48">
    <w:name w:val="ListLabel 48"/>
    <w:uiPriority w:val="99"/>
    <w:rsid w:val="00741601"/>
    <w:rPr>
      <w:rFonts w:eastAsia="Times New Roman"/>
    </w:rPr>
  </w:style>
  <w:style w:type="character" w:customStyle="1" w:styleId="ListLabel49">
    <w:name w:val="ListLabel 49"/>
    <w:uiPriority w:val="99"/>
    <w:rsid w:val="00741601"/>
    <w:rPr>
      <w:rFonts w:eastAsia="Times New Roman"/>
    </w:rPr>
  </w:style>
  <w:style w:type="character" w:customStyle="1" w:styleId="ListLabel50">
    <w:name w:val="ListLabel 50"/>
    <w:uiPriority w:val="99"/>
    <w:rsid w:val="00741601"/>
    <w:rPr>
      <w:rFonts w:eastAsia="Times New Roman"/>
    </w:rPr>
  </w:style>
  <w:style w:type="character" w:customStyle="1" w:styleId="ListLabel51">
    <w:name w:val="ListLabel 51"/>
    <w:uiPriority w:val="99"/>
    <w:rsid w:val="00741601"/>
    <w:rPr>
      <w:rFonts w:eastAsia="Times New Roman"/>
    </w:rPr>
  </w:style>
  <w:style w:type="character" w:customStyle="1" w:styleId="ListLabel52">
    <w:name w:val="ListLabel 52"/>
    <w:uiPriority w:val="99"/>
    <w:rsid w:val="00741601"/>
    <w:rPr>
      <w:rFonts w:eastAsia="Times New Roman"/>
    </w:rPr>
  </w:style>
  <w:style w:type="character" w:customStyle="1" w:styleId="ListLabel53">
    <w:name w:val="ListLabel 53"/>
    <w:uiPriority w:val="99"/>
    <w:rsid w:val="00741601"/>
    <w:rPr>
      <w:rFonts w:eastAsia="Times New Roman"/>
    </w:rPr>
  </w:style>
  <w:style w:type="character" w:customStyle="1" w:styleId="ListLabel54">
    <w:name w:val="ListLabel 54"/>
    <w:uiPriority w:val="99"/>
    <w:rsid w:val="00741601"/>
    <w:rPr>
      <w:rFonts w:eastAsia="Times New Roman"/>
    </w:rPr>
  </w:style>
  <w:style w:type="character" w:customStyle="1" w:styleId="ListLabel55">
    <w:name w:val="ListLabel 55"/>
    <w:uiPriority w:val="99"/>
    <w:rsid w:val="00741601"/>
    <w:rPr>
      <w:rFonts w:eastAsia="Times New Roman"/>
    </w:rPr>
  </w:style>
  <w:style w:type="character" w:customStyle="1" w:styleId="4P4P443f4Euu144444444444s4sy4y1E44uE44E41E44444">
    <w:name w:val="П4P4Pо44 3f с4・?・E?еuu??щ・1・4?4ё?4?4н?4?4н?4?4а?4?4я4s?4sгy?4yи?1E・4「п?4u?еE4・4・?рE?4・1Eс?4・4?4с4?4|ы"/>
    <w:uiPriority w:val="99"/>
    <w:rsid w:val="00741601"/>
    <w:rPr>
      <w:color w:val="800000"/>
      <w:u w:val="single"/>
    </w:rPr>
  </w:style>
  <w:style w:type="character" w:customStyle="1" w:styleId="4S4u4444444y4Hp">
    <w:name w:val="Т4Sе4uк4[с4・т・?4в?4ы4~н4о4・с[?кy и4H?З~?нp?а["/>
    <w:basedOn w:val="a0"/>
    <w:uiPriority w:val="99"/>
    <w:rsid w:val="00741601"/>
    <w:rPr>
      <w:rFonts w:ascii="Tahoma" w:eastAsia="Times New Roman" w:hAnsi="Tahoma" w:cs="Times New Roman"/>
      <w:sz w:val="16"/>
      <w:szCs w:val="16"/>
    </w:rPr>
  </w:style>
  <w:style w:type="character" w:customStyle="1" w:styleId="4S4u4444yu4444444p4">
    <w:name w:val="Т4Sе4uк4[с4・т・?4п4・рy?и]?мu?е・4ч?4а?4н?4и?4я?4~З4pн4[а"/>
    <w:basedOn w:val="a0"/>
    <w:uiPriority w:val="99"/>
    <w:rsid w:val="00741601"/>
    <w:rPr>
      <w:sz w:val="20"/>
      <w:szCs w:val="20"/>
    </w:rPr>
  </w:style>
  <w:style w:type="character" w:customStyle="1" w:styleId="4S4u44p444444p44y44Hp">
    <w:name w:val="Т4Sе4uм4]а4p п4・р・4и?4м?4е?4ч4pа4~н4yи4・я4H?З~?нp?а["/>
    <w:basedOn w:val="4S4u4444yu4444444p4"/>
    <w:uiPriority w:val="99"/>
    <w:rsid w:val="00741601"/>
    <w:rPr>
      <w:b/>
      <w:bCs/>
      <w:sz w:val="20"/>
      <w:szCs w:val="20"/>
    </w:rPr>
  </w:style>
  <w:style w:type="character" w:customStyle="1" w:styleId="4I44u44444444p">
    <w:name w:val="И4Iн4~т4・еu?р・4н?4е?4т?4・с・4с4|ы4[л4pк"/>
    <w:basedOn w:val="a0"/>
    <w:uiPriority w:val="99"/>
    <w:rsid w:val="00741601"/>
    <w:rPr>
      <w:color w:val="0000FF"/>
      <w:u w:val="single"/>
    </w:rPr>
  </w:style>
  <w:style w:type="character" w:customStyle="1" w:styleId="ListLabel56">
    <w:name w:val="ListLabel 56"/>
    <w:uiPriority w:val="99"/>
    <w:rsid w:val="00741601"/>
    <w:rPr>
      <w:rFonts w:ascii="Times New Roman" w:eastAsia="Times New Roman" w:cs="Times New Roman"/>
      <w:sz w:val="26"/>
    </w:rPr>
  </w:style>
  <w:style w:type="character" w:customStyle="1" w:styleId="ListLabel57">
    <w:name w:val="ListLabel 57"/>
    <w:uiPriority w:val="99"/>
    <w:rsid w:val="00741601"/>
    <w:rPr>
      <w:rFonts w:eastAsia="Times New Roman" w:cs="Times New Roman"/>
    </w:rPr>
  </w:style>
  <w:style w:type="character" w:customStyle="1" w:styleId="ListLabel58">
    <w:name w:val="ListLabel 58"/>
    <w:uiPriority w:val="99"/>
    <w:rsid w:val="00741601"/>
    <w:rPr>
      <w:rFonts w:eastAsia="Times New Roman" w:cs="Times New Roman"/>
    </w:rPr>
  </w:style>
  <w:style w:type="character" w:customStyle="1" w:styleId="ListLabel59">
    <w:name w:val="ListLabel 59"/>
    <w:uiPriority w:val="99"/>
    <w:rsid w:val="00741601"/>
    <w:rPr>
      <w:rFonts w:eastAsia="Times New Roman" w:cs="Times New Roman"/>
    </w:rPr>
  </w:style>
  <w:style w:type="character" w:customStyle="1" w:styleId="ListLabel60">
    <w:name w:val="ListLabel 60"/>
    <w:uiPriority w:val="99"/>
    <w:rsid w:val="00741601"/>
    <w:rPr>
      <w:rFonts w:eastAsia="Times New Roman" w:cs="Times New Roman"/>
    </w:rPr>
  </w:style>
  <w:style w:type="character" w:customStyle="1" w:styleId="ListLabel61">
    <w:name w:val="ListLabel 61"/>
    <w:uiPriority w:val="99"/>
    <w:rsid w:val="00741601"/>
    <w:rPr>
      <w:rFonts w:eastAsia="Times New Roman" w:cs="Times New Roman"/>
    </w:rPr>
  </w:style>
  <w:style w:type="character" w:customStyle="1" w:styleId="ListLabel62">
    <w:name w:val="ListLabel 62"/>
    <w:uiPriority w:val="99"/>
    <w:rsid w:val="00741601"/>
    <w:rPr>
      <w:rFonts w:eastAsia="Times New Roman" w:cs="Times New Roman"/>
    </w:rPr>
  </w:style>
  <w:style w:type="character" w:customStyle="1" w:styleId="ListLabel63">
    <w:name w:val="ListLabel 63"/>
    <w:uiPriority w:val="99"/>
    <w:rsid w:val="00741601"/>
    <w:rPr>
      <w:rFonts w:eastAsia="Times New Roman" w:cs="Times New Roman"/>
    </w:rPr>
  </w:style>
  <w:style w:type="character" w:customStyle="1" w:styleId="ListLabel64">
    <w:name w:val="ListLabel 64"/>
    <w:uiPriority w:val="99"/>
    <w:rsid w:val="00741601"/>
    <w:rPr>
      <w:rFonts w:eastAsia="Times New Roman" w:cs="Times New Roman"/>
    </w:rPr>
  </w:style>
  <w:style w:type="character" w:customStyle="1" w:styleId="ListLabel65">
    <w:name w:val="ListLabel 65"/>
    <w:uiPriority w:val="99"/>
    <w:rsid w:val="00741601"/>
    <w:rPr>
      <w:rFonts w:eastAsia="Times New Roman" w:cs="Times New Roman"/>
    </w:rPr>
  </w:style>
  <w:style w:type="character" w:customStyle="1" w:styleId="ListLabel66">
    <w:name w:val="ListLabel 66"/>
    <w:uiPriority w:val="99"/>
    <w:rsid w:val="00741601"/>
    <w:rPr>
      <w:rFonts w:eastAsia="Times New Roman" w:cs="Times New Roman"/>
    </w:rPr>
  </w:style>
  <w:style w:type="character" w:customStyle="1" w:styleId="ListLabel67">
    <w:name w:val="ListLabel 67"/>
    <w:uiPriority w:val="99"/>
    <w:rsid w:val="00741601"/>
    <w:rPr>
      <w:rFonts w:eastAsia="Times New Roman" w:cs="Times New Roman"/>
    </w:rPr>
  </w:style>
  <w:style w:type="character" w:customStyle="1" w:styleId="ListLabel68">
    <w:name w:val="ListLabel 68"/>
    <w:uiPriority w:val="99"/>
    <w:rsid w:val="00741601"/>
    <w:rPr>
      <w:rFonts w:eastAsia="Times New Roman" w:cs="Times New Roman"/>
    </w:rPr>
  </w:style>
  <w:style w:type="character" w:customStyle="1" w:styleId="ListLabel69">
    <w:name w:val="ListLabel 69"/>
    <w:uiPriority w:val="99"/>
    <w:rsid w:val="00741601"/>
    <w:rPr>
      <w:rFonts w:eastAsia="Times New Roman" w:cs="Times New Roman"/>
    </w:rPr>
  </w:style>
  <w:style w:type="character" w:customStyle="1" w:styleId="ListLabel70">
    <w:name w:val="ListLabel 70"/>
    <w:uiPriority w:val="99"/>
    <w:rsid w:val="00741601"/>
    <w:rPr>
      <w:rFonts w:eastAsia="Times New Roman" w:cs="Times New Roman"/>
    </w:rPr>
  </w:style>
  <w:style w:type="character" w:customStyle="1" w:styleId="ListLabel71">
    <w:name w:val="ListLabel 71"/>
    <w:uiPriority w:val="99"/>
    <w:rsid w:val="00741601"/>
    <w:rPr>
      <w:rFonts w:eastAsia="Times New Roman" w:cs="Times New Roman"/>
    </w:rPr>
  </w:style>
  <w:style w:type="character" w:customStyle="1" w:styleId="ListLabel72">
    <w:name w:val="ListLabel 72"/>
    <w:uiPriority w:val="99"/>
    <w:rsid w:val="00741601"/>
    <w:rPr>
      <w:rFonts w:eastAsia="Times New Roman" w:cs="Times New Roman"/>
    </w:rPr>
  </w:style>
  <w:style w:type="character" w:customStyle="1" w:styleId="ListLabel73">
    <w:name w:val="ListLabel 73"/>
    <w:uiPriority w:val="99"/>
    <w:rsid w:val="00741601"/>
    <w:rPr>
      <w:rFonts w:eastAsia="Times New Roman" w:cs="Times New Roman"/>
    </w:rPr>
  </w:style>
  <w:style w:type="character" w:customStyle="1" w:styleId="ListLabel74">
    <w:name w:val="ListLabel 74"/>
    <w:uiPriority w:val="99"/>
    <w:rsid w:val="00741601"/>
    <w:rPr>
      <w:rFonts w:eastAsia="Times New Roman" w:cs="Times New Roman"/>
    </w:rPr>
  </w:style>
  <w:style w:type="character" w:customStyle="1" w:styleId="ListLabel75">
    <w:name w:val="ListLabel 75"/>
    <w:uiPriority w:val="99"/>
    <w:rsid w:val="00741601"/>
    <w:rPr>
      <w:rFonts w:eastAsia="Times New Roman" w:cs="Times New Roman"/>
    </w:rPr>
  </w:style>
  <w:style w:type="character" w:customStyle="1" w:styleId="ListLabel76">
    <w:name w:val="ListLabel 76"/>
    <w:uiPriority w:val="99"/>
    <w:rsid w:val="00741601"/>
    <w:rPr>
      <w:rFonts w:eastAsia="Times New Roman" w:cs="Times New Roman"/>
    </w:rPr>
  </w:style>
  <w:style w:type="character" w:customStyle="1" w:styleId="ListLabel77">
    <w:name w:val="ListLabel 77"/>
    <w:uiPriority w:val="99"/>
    <w:rsid w:val="00741601"/>
    <w:rPr>
      <w:rFonts w:eastAsia="Times New Roman" w:cs="Times New Roman"/>
    </w:rPr>
  </w:style>
  <w:style w:type="character" w:customStyle="1" w:styleId="ListLabel78">
    <w:name w:val="ListLabel 78"/>
    <w:uiPriority w:val="99"/>
    <w:rsid w:val="00741601"/>
    <w:rPr>
      <w:rFonts w:eastAsia="Times New Roman" w:cs="Times New Roman"/>
    </w:rPr>
  </w:style>
  <w:style w:type="character" w:customStyle="1" w:styleId="ListLabel79">
    <w:name w:val="ListLabel 79"/>
    <w:uiPriority w:val="99"/>
    <w:rsid w:val="00741601"/>
    <w:rPr>
      <w:rFonts w:eastAsia="Times New Roman" w:cs="Times New Roman"/>
    </w:rPr>
  </w:style>
  <w:style w:type="character" w:customStyle="1" w:styleId="ListLabel80">
    <w:name w:val="ListLabel 80"/>
    <w:uiPriority w:val="99"/>
    <w:rsid w:val="00741601"/>
    <w:rPr>
      <w:rFonts w:eastAsia="Times New Roman" w:cs="Times New Roman"/>
    </w:rPr>
  </w:style>
  <w:style w:type="character" w:customStyle="1" w:styleId="ListLabel81">
    <w:name w:val="ListLabel 81"/>
    <w:uiPriority w:val="99"/>
    <w:rsid w:val="00741601"/>
    <w:rPr>
      <w:rFonts w:eastAsia="Times New Roman" w:cs="Times New Roman"/>
    </w:rPr>
  </w:style>
  <w:style w:type="character" w:customStyle="1" w:styleId="ListLabel82">
    <w:name w:val="ListLabel 82"/>
    <w:uiPriority w:val="99"/>
    <w:rsid w:val="00741601"/>
    <w:rPr>
      <w:rFonts w:eastAsia="Times New Roman" w:cs="Times New Roman"/>
    </w:rPr>
  </w:style>
  <w:style w:type="character" w:customStyle="1" w:styleId="ListLabel83">
    <w:name w:val="ListLabel 83"/>
    <w:uiPriority w:val="99"/>
    <w:rsid w:val="00741601"/>
    <w:rPr>
      <w:rFonts w:eastAsia="Times New Roman" w:cs="Times New Roman"/>
    </w:rPr>
  </w:style>
  <w:style w:type="character" w:customStyle="1" w:styleId="ListLabel84">
    <w:name w:val="ListLabel 84"/>
    <w:uiPriority w:val="99"/>
    <w:rsid w:val="00741601"/>
    <w:rPr>
      <w:rFonts w:eastAsia="Times New Roman" w:cs="Times New Roman"/>
    </w:rPr>
  </w:style>
  <w:style w:type="character" w:customStyle="1" w:styleId="ListLabel85">
    <w:name w:val="ListLabel 85"/>
    <w:uiPriority w:val="99"/>
    <w:rsid w:val="00741601"/>
    <w:rPr>
      <w:rFonts w:eastAsia="Times New Roman" w:cs="Times New Roman"/>
    </w:rPr>
  </w:style>
  <w:style w:type="character" w:customStyle="1" w:styleId="ListLabel86">
    <w:name w:val="ListLabel 86"/>
    <w:uiPriority w:val="99"/>
    <w:rsid w:val="00741601"/>
    <w:rPr>
      <w:rFonts w:eastAsia="Times New Roman" w:cs="Times New Roman"/>
    </w:rPr>
  </w:style>
  <w:style w:type="character" w:customStyle="1" w:styleId="ListLabel87">
    <w:name w:val="ListLabel 87"/>
    <w:uiPriority w:val="99"/>
    <w:rsid w:val="00741601"/>
    <w:rPr>
      <w:rFonts w:eastAsia="Times New Roman" w:cs="Times New Roman"/>
    </w:rPr>
  </w:style>
  <w:style w:type="character" w:customStyle="1" w:styleId="ListLabel88">
    <w:name w:val="ListLabel 88"/>
    <w:uiPriority w:val="99"/>
    <w:rsid w:val="00741601"/>
    <w:rPr>
      <w:rFonts w:eastAsia="Times New Roman" w:cs="Times New Roman"/>
    </w:rPr>
  </w:style>
  <w:style w:type="character" w:customStyle="1" w:styleId="ListLabel89">
    <w:name w:val="ListLabel 89"/>
    <w:uiPriority w:val="99"/>
    <w:rsid w:val="00741601"/>
    <w:rPr>
      <w:rFonts w:eastAsia="Times New Roman" w:cs="Times New Roman"/>
    </w:rPr>
  </w:style>
  <w:style w:type="character" w:customStyle="1" w:styleId="ListLabel90">
    <w:name w:val="ListLabel 90"/>
    <w:uiPriority w:val="99"/>
    <w:rsid w:val="00741601"/>
    <w:rPr>
      <w:rFonts w:eastAsia="Times New Roman" w:cs="Times New Roman"/>
    </w:rPr>
  </w:style>
  <w:style w:type="character" w:customStyle="1" w:styleId="ListLabel91">
    <w:name w:val="ListLabel 91"/>
    <w:uiPriority w:val="99"/>
    <w:rsid w:val="00741601"/>
    <w:rPr>
      <w:rFonts w:eastAsia="Times New Roman" w:cs="Times New Roman"/>
    </w:rPr>
  </w:style>
  <w:style w:type="character" w:customStyle="1" w:styleId="ListLabel92">
    <w:name w:val="ListLabel 92"/>
    <w:uiPriority w:val="99"/>
    <w:rsid w:val="00741601"/>
    <w:rPr>
      <w:rFonts w:cs="Times New Roman"/>
    </w:rPr>
  </w:style>
  <w:style w:type="character" w:customStyle="1" w:styleId="ListLabel93">
    <w:name w:val="ListLabel 93"/>
    <w:uiPriority w:val="99"/>
    <w:rsid w:val="00741601"/>
    <w:rPr>
      <w:rFonts w:cs="Times New Roman"/>
    </w:rPr>
  </w:style>
  <w:style w:type="character" w:customStyle="1" w:styleId="ListLabel94">
    <w:name w:val="ListLabel 94"/>
    <w:uiPriority w:val="99"/>
    <w:rsid w:val="00741601"/>
    <w:rPr>
      <w:rFonts w:cs="Times New Roman"/>
    </w:rPr>
  </w:style>
  <w:style w:type="character" w:customStyle="1" w:styleId="ListLabel95">
    <w:name w:val="ListLabel 95"/>
    <w:uiPriority w:val="99"/>
    <w:rsid w:val="00741601"/>
    <w:rPr>
      <w:rFonts w:cs="Times New Roman"/>
    </w:rPr>
  </w:style>
  <w:style w:type="character" w:customStyle="1" w:styleId="ListLabel96">
    <w:name w:val="ListLabel 96"/>
    <w:uiPriority w:val="99"/>
    <w:rsid w:val="00741601"/>
    <w:rPr>
      <w:rFonts w:cs="Times New Roman"/>
    </w:rPr>
  </w:style>
  <w:style w:type="character" w:customStyle="1" w:styleId="ListLabel97">
    <w:name w:val="ListLabel 97"/>
    <w:uiPriority w:val="99"/>
    <w:rsid w:val="00741601"/>
    <w:rPr>
      <w:rFonts w:cs="Times New Roman"/>
    </w:rPr>
  </w:style>
  <w:style w:type="character" w:customStyle="1" w:styleId="ListLabel98">
    <w:name w:val="ListLabel 98"/>
    <w:uiPriority w:val="99"/>
    <w:rsid w:val="00741601"/>
    <w:rPr>
      <w:rFonts w:cs="Times New Roman"/>
    </w:rPr>
  </w:style>
  <w:style w:type="character" w:customStyle="1" w:styleId="ListLabel99">
    <w:name w:val="ListLabel 99"/>
    <w:uiPriority w:val="99"/>
    <w:rsid w:val="00741601"/>
    <w:rPr>
      <w:rFonts w:cs="Times New Roman"/>
    </w:rPr>
  </w:style>
  <w:style w:type="character" w:customStyle="1" w:styleId="ListLabel100">
    <w:name w:val="ListLabel 100"/>
    <w:uiPriority w:val="99"/>
    <w:rsid w:val="00741601"/>
    <w:rPr>
      <w:rFonts w:cs="Times New Roman"/>
    </w:rPr>
  </w:style>
  <w:style w:type="character" w:customStyle="1" w:styleId="ListLabel101">
    <w:name w:val="ListLabel 101"/>
    <w:uiPriority w:val="99"/>
    <w:rsid w:val="00741601"/>
    <w:rPr>
      <w:rFonts w:cs="Courier New"/>
    </w:rPr>
  </w:style>
  <w:style w:type="character" w:customStyle="1" w:styleId="ListLabel102">
    <w:name w:val="ListLabel 102"/>
    <w:uiPriority w:val="99"/>
    <w:rsid w:val="00741601"/>
    <w:rPr>
      <w:rFonts w:cs="Courier New"/>
    </w:rPr>
  </w:style>
  <w:style w:type="character" w:customStyle="1" w:styleId="ListLabel103">
    <w:name w:val="ListLabel 103"/>
    <w:uiPriority w:val="99"/>
    <w:rsid w:val="00741601"/>
    <w:rPr>
      <w:rFonts w:cs="Courier New"/>
    </w:rPr>
  </w:style>
  <w:style w:type="character" w:customStyle="1" w:styleId="ListLabel104">
    <w:name w:val="ListLabel 104"/>
    <w:uiPriority w:val="99"/>
    <w:rsid w:val="00741601"/>
    <w:rPr>
      <w:rFonts w:cs="Courier New"/>
    </w:rPr>
  </w:style>
  <w:style w:type="character" w:customStyle="1" w:styleId="ListLabel105">
    <w:name w:val="ListLabel 105"/>
    <w:uiPriority w:val="99"/>
    <w:rsid w:val="00741601"/>
    <w:rPr>
      <w:rFonts w:cs="Courier New"/>
    </w:rPr>
  </w:style>
  <w:style w:type="character" w:customStyle="1" w:styleId="ListLabel106">
    <w:name w:val="ListLabel 106"/>
    <w:uiPriority w:val="99"/>
    <w:rsid w:val="00741601"/>
    <w:rPr>
      <w:rFonts w:cs="Courier New"/>
    </w:rPr>
  </w:style>
  <w:style w:type="character" w:customStyle="1" w:styleId="ListLabel107">
    <w:name w:val="ListLabel 107"/>
    <w:uiPriority w:val="99"/>
    <w:rsid w:val="00741601"/>
    <w:rPr>
      <w:rFonts w:cs="Courier New"/>
    </w:rPr>
  </w:style>
  <w:style w:type="character" w:customStyle="1" w:styleId="ListLabel108">
    <w:name w:val="ListLabel 108"/>
    <w:uiPriority w:val="99"/>
    <w:rsid w:val="00741601"/>
    <w:rPr>
      <w:rFonts w:cs="Courier New"/>
    </w:rPr>
  </w:style>
  <w:style w:type="character" w:customStyle="1" w:styleId="ListLabel109">
    <w:name w:val="ListLabel 109"/>
    <w:uiPriority w:val="99"/>
    <w:rsid w:val="00741601"/>
    <w:rPr>
      <w:rFonts w:cs="Courier New"/>
    </w:rPr>
  </w:style>
  <w:style w:type="character" w:customStyle="1" w:styleId="ListLabel110">
    <w:name w:val="ListLabel 110"/>
    <w:uiPriority w:val="99"/>
    <w:rsid w:val="00741601"/>
    <w:rPr>
      <w:rFonts w:cs="Courier New"/>
    </w:rPr>
  </w:style>
  <w:style w:type="character" w:customStyle="1" w:styleId="ListLabel111">
    <w:name w:val="ListLabel 111"/>
    <w:uiPriority w:val="99"/>
    <w:rsid w:val="00741601"/>
    <w:rPr>
      <w:rFonts w:cs="Courier New"/>
    </w:rPr>
  </w:style>
  <w:style w:type="character" w:customStyle="1" w:styleId="ListLabel112">
    <w:name w:val="ListLabel 112"/>
    <w:uiPriority w:val="99"/>
    <w:rsid w:val="00741601"/>
    <w:rPr>
      <w:rFonts w:cs="Courier New"/>
    </w:rPr>
  </w:style>
  <w:style w:type="character" w:customStyle="1" w:styleId="ListLabel113">
    <w:name w:val="ListLabel 113"/>
    <w:uiPriority w:val="99"/>
    <w:rsid w:val="00741601"/>
    <w:rPr>
      <w:rFonts w:cs="Courier New"/>
    </w:rPr>
  </w:style>
  <w:style w:type="character" w:customStyle="1" w:styleId="ListLabel114">
    <w:name w:val="ListLabel 114"/>
    <w:uiPriority w:val="99"/>
    <w:rsid w:val="00741601"/>
    <w:rPr>
      <w:rFonts w:cs="Courier New"/>
    </w:rPr>
  </w:style>
  <w:style w:type="character" w:customStyle="1" w:styleId="ListLabel115">
    <w:name w:val="ListLabel 115"/>
    <w:uiPriority w:val="99"/>
    <w:rsid w:val="00741601"/>
    <w:rPr>
      <w:rFonts w:cs="Courier New"/>
    </w:rPr>
  </w:style>
  <w:style w:type="character" w:customStyle="1" w:styleId="ListLabel116">
    <w:name w:val="ListLabel 116"/>
    <w:uiPriority w:val="99"/>
    <w:rsid w:val="00741601"/>
    <w:rPr>
      <w:rFonts w:cs="Courier New"/>
    </w:rPr>
  </w:style>
  <w:style w:type="character" w:customStyle="1" w:styleId="ListLabel117">
    <w:name w:val="ListLabel 117"/>
    <w:uiPriority w:val="99"/>
    <w:rsid w:val="00741601"/>
    <w:rPr>
      <w:rFonts w:cs="Courier New"/>
    </w:rPr>
  </w:style>
  <w:style w:type="character" w:customStyle="1" w:styleId="ListLabel118">
    <w:name w:val="ListLabel 118"/>
    <w:uiPriority w:val="99"/>
    <w:rsid w:val="00741601"/>
    <w:rPr>
      <w:rFonts w:eastAsia="Times New Roman" w:hAnsi="PT Astra Serif" w:cs="Times New Roman"/>
      <w:sz w:val="26"/>
    </w:rPr>
  </w:style>
  <w:style w:type="character" w:customStyle="1" w:styleId="ListLabel119">
    <w:name w:val="ListLabel 119"/>
    <w:uiPriority w:val="99"/>
    <w:rsid w:val="00741601"/>
    <w:rPr>
      <w:rFonts w:eastAsia="Times New Roman" w:cs="Times New Roman"/>
    </w:rPr>
  </w:style>
  <w:style w:type="character" w:customStyle="1" w:styleId="ListLabel120">
    <w:name w:val="ListLabel 120"/>
    <w:uiPriority w:val="99"/>
    <w:rsid w:val="00741601"/>
    <w:rPr>
      <w:rFonts w:eastAsia="Times New Roman" w:cs="Times New Roman"/>
    </w:rPr>
  </w:style>
  <w:style w:type="character" w:customStyle="1" w:styleId="ListLabel121">
    <w:name w:val="ListLabel 121"/>
    <w:uiPriority w:val="99"/>
    <w:rsid w:val="00741601"/>
    <w:rPr>
      <w:rFonts w:eastAsia="Times New Roman" w:cs="Times New Roman"/>
    </w:rPr>
  </w:style>
  <w:style w:type="character" w:customStyle="1" w:styleId="ListLabel122">
    <w:name w:val="ListLabel 122"/>
    <w:uiPriority w:val="99"/>
    <w:rsid w:val="00741601"/>
    <w:rPr>
      <w:rFonts w:eastAsia="Times New Roman" w:cs="Times New Roman"/>
    </w:rPr>
  </w:style>
  <w:style w:type="character" w:customStyle="1" w:styleId="ListLabel123">
    <w:name w:val="ListLabel 123"/>
    <w:uiPriority w:val="99"/>
    <w:rsid w:val="00741601"/>
    <w:rPr>
      <w:rFonts w:eastAsia="Times New Roman" w:cs="Times New Roman"/>
    </w:rPr>
  </w:style>
  <w:style w:type="character" w:customStyle="1" w:styleId="ListLabel124">
    <w:name w:val="ListLabel 124"/>
    <w:uiPriority w:val="99"/>
    <w:rsid w:val="00741601"/>
    <w:rPr>
      <w:rFonts w:eastAsia="Times New Roman" w:cs="Times New Roman"/>
    </w:rPr>
  </w:style>
  <w:style w:type="character" w:customStyle="1" w:styleId="ListLabel125">
    <w:name w:val="ListLabel 125"/>
    <w:uiPriority w:val="99"/>
    <w:rsid w:val="00741601"/>
    <w:rPr>
      <w:rFonts w:eastAsia="Times New Roman" w:cs="Times New Roman"/>
    </w:rPr>
  </w:style>
  <w:style w:type="character" w:customStyle="1" w:styleId="ListLabel126">
    <w:name w:val="ListLabel 126"/>
    <w:uiPriority w:val="99"/>
    <w:rsid w:val="00741601"/>
    <w:rPr>
      <w:rFonts w:eastAsia="Times New Roman" w:cs="Times New Roman"/>
    </w:rPr>
  </w:style>
  <w:style w:type="character" w:customStyle="1" w:styleId="ListLabel127">
    <w:name w:val="ListLabel 127"/>
    <w:uiPriority w:val="99"/>
    <w:rsid w:val="00741601"/>
    <w:rPr>
      <w:rFonts w:eastAsia="Times New Roman" w:cs="Times New Roman"/>
    </w:rPr>
  </w:style>
  <w:style w:type="character" w:customStyle="1" w:styleId="ListLabel128">
    <w:name w:val="ListLabel 128"/>
    <w:uiPriority w:val="99"/>
    <w:rsid w:val="00741601"/>
    <w:rPr>
      <w:rFonts w:eastAsia="Times New Roman" w:cs="Times New Roman"/>
      <w:sz w:val="28"/>
    </w:rPr>
  </w:style>
  <w:style w:type="character" w:customStyle="1" w:styleId="ListLabel129">
    <w:name w:val="ListLabel 129"/>
    <w:uiPriority w:val="99"/>
    <w:rsid w:val="00741601"/>
    <w:rPr>
      <w:rFonts w:eastAsia="Times New Roman" w:cs="Times New Roman"/>
      <w:sz w:val="28"/>
    </w:rPr>
  </w:style>
  <w:style w:type="character" w:customStyle="1" w:styleId="ListLabel130">
    <w:name w:val="ListLabel 130"/>
    <w:uiPriority w:val="99"/>
    <w:rsid w:val="00741601"/>
    <w:rPr>
      <w:rFonts w:eastAsia="Times New Roman" w:cs="Times New Roman"/>
    </w:rPr>
  </w:style>
  <w:style w:type="character" w:customStyle="1" w:styleId="ListLabel131">
    <w:name w:val="ListLabel 131"/>
    <w:uiPriority w:val="99"/>
    <w:rsid w:val="00741601"/>
    <w:rPr>
      <w:rFonts w:eastAsia="Times New Roman" w:cs="Times New Roman"/>
    </w:rPr>
  </w:style>
  <w:style w:type="character" w:customStyle="1" w:styleId="ListLabel132">
    <w:name w:val="ListLabel 132"/>
    <w:uiPriority w:val="99"/>
    <w:rsid w:val="00741601"/>
    <w:rPr>
      <w:rFonts w:eastAsia="Times New Roman" w:cs="Times New Roman"/>
    </w:rPr>
  </w:style>
  <w:style w:type="character" w:customStyle="1" w:styleId="ListLabel133">
    <w:name w:val="ListLabel 133"/>
    <w:uiPriority w:val="99"/>
    <w:rsid w:val="00741601"/>
    <w:rPr>
      <w:rFonts w:eastAsia="Times New Roman" w:cs="Times New Roman"/>
    </w:rPr>
  </w:style>
  <w:style w:type="character" w:customStyle="1" w:styleId="ListLabel134">
    <w:name w:val="ListLabel 134"/>
    <w:uiPriority w:val="99"/>
    <w:rsid w:val="00741601"/>
    <w:rPr>
      <w:rFonts w:eastAsia="Times New Roman" w:cs="Times New Roman"/>
    </w:rPr>
  </w:style>
  <w:style w:type="character" w:customStyle="1" w:styleId="ListLabel135">
    <w:name w:val="ListLabel 135"/>
    <w:uiPriority w:val="99"/>
    <w:rsid w:val="00741601"/>
    <w:rPr>
      <w:rFonts w:eastAsia="Times New Roman" w:cs="Times New Roman"/>
    </w:rPr>
  </w:style>
  <w:style w:type="character" w:customStyle="1" w:styleId="ListLabel136">
    <w:name w:val="ListLabel 136"/>
    <w:uiPriority w:val="99"/>
    <w:rsid w:val="00741601"/>
    <w:rPr>
      <w:rFonts w:eastAsia="Times New Roman" w:cs="Times New Roman"/>
    </w:rPr>
  </w:style>
  <w:style w:type="character" w:customStyle="1" w:styleId="ListLabel137">
    <w:name w:val="ListLabel 137"/>
    <w:uiPriority w:val="99"/>
    <w:rsid w:val="00741601"/>
    <w:rPr>
      <w:rFonts w:eastAsia="Times New Roman" w:cs="Times New Roman"/>
      <w:sz w:val="28"/>
    </w:rPr>
  </w:style>
  <w:style w:type="character" w:customStyle="1" w:styleId="ListLabel138">
    <w:name w:val="ListLabel 138"/>
    <w:uiPriority w:val="99"/>
    <w:rsid w:val="00741601"/>
    <w:rPr>
      <w:rFonts w:eastAsia="Times New Roman" w:cs="Times New Roman"/>
    </w:rPr>
  </w:style>
  <w:style w:type="character" w:customStyle="1" w:styleId="ListLabel139">
    <w:name w:val="ListLabel 139"/>
    <w:uiPriority w:val="99"/>
    <w:rsid w:val="00741601"/>
    <w:rPr>
      <w:rFonts w:eastAsia="Times New Roman" w:cs="Times New Roman"/>
    </w:rPr>
  </w:style>
  <w:style w:type="character" w:customStyle="1" w:styleId="ListLabel140">
    <w:name w:val="ListLabel 140"/>
    <w:uiPriority w:val="99"/>
    <w:rsid w:val="00741601"/>
    <w:rPr>
      <w:rFonts w:eastAsia="Times New Roman" w:cs="Times New Roman"/>
    </w:rPr>
  </w:style>
  <w:style w:type="character" w:customStyle="1" w:styleId="ListLabel141">
    <w:name w:val="ListLabel 141"/>
    <w:uiPriority w:val="99"/>
    <w:rsid w:val="00741601"/>
    <w:rPr>
      <w:rFonts w:eastAsia="Times New Roman" w:cs="Times New Roman"/>
    </w:rPr>
  </w:style>
  <w:style w:type="character" w:customStyle="1" w:styleId="ListLabel142">
    <w:name w:val="ListLabel 142"/>
    <w:uiPriority w:val="99"/>
    <w:rsid w:val="00741601"/>
    <w:rPr>
      <w:rFonts w:eastAsia="Times New Roman" w:cs="Times New Roman"/>
    </w:rPr>
  </w:style>
  <w:style w:type="character" w:customStyle="1" w:styleId="ListLabel143">
    <w:name w:val="ListLabel 143"/>
    <w:uiPriority w:val="99"/>
    <w:rsid w:val="00741601"/>
    <w:rPr>
      <w:rFonts w:eastAsia="Times New Roman" w:cs="Times New Roman"/>
    </w:rPr>
  </w:style>
  <w:style w:type="character" w:customStyle="1" w:styleId="ListLabel144">
    <w:name w:val="ListLabel 144"/>
    <w:uiPriority w:val="99"/>
    <w:rsid w:val="00741601"/>
    <w:rPr>
      <w:rFonts w:eastAsia="Times New Roman" w:cs="Times New Roman"/>
    </w:rPr>
  </w:style>
  <w:style w:type="character" w:customStyle="1" w:styleId="ListLabel145">
    <w:name w:val="ListLabel 145"/>
    <w:uiPriority w:val="99"/>
    <w:rsid w:val="00741601"/>
    <w:rPr>
      <w:rFonts w:eastAsia="Times New Roman" w:cs="Times New Roman"/>
    </w:rPr>
  </w:style>
  <w:style w:type="character" w:customStyle="1" w:styleId="ListLabel146">
    <w:name w:val="ListLabel 146"/>
    <w:uiPriority w:val="99"/>
    <w:rsid w:val="00741601"/>
    <w:rPr>
      <w:rFonts w:eastAsia="Times New Roman" w:cs="Times New Roman"/>
      <w:sz w:val="28"/>
    </w:rPr>
  </w:style>
  <w:style w:type="character" w:customStyle="1" w:styleId="ListLabel147">
    <w:name w:val="ListLabel 147"/>
    <w:uiPriority w:val="99"/>
    <w:rsid w:val="00741601"/>
    <w:rPr>
      <w:rFonts w:eastAsia="Times New Roman" w:cs="Times New Roman"/>
      <w:sz w:val="28"/>
    </w:rPr>
  </w:style>
  <w:style w:type="character" w:customStyle="1" w:styleId="ListLabel148">
    <w:name w:val="ListLabel 148"/>
    <w:uiPriority w:val="99"/>
    <w:rsid w:val="00741601"/>
    <w:rPr>
      <w:rFonts w:eastAsia="Times New Roman" w:cs="Times New Roman"/>
    </w:rPr>
  </w:style>
  <w:style w:type="character" w:customStyle="1" w:styleId="ListLabel149">
    <w:name w:val="ListLabel 149"/>
    <w:uiPriority w:val="99"/>
    <w:rsid w:val="00741601"/>
    <w:rPr>
      <w:rFonts w:eastAsia="Times New Roman" w:cs="Times New Roman"/>
    </w:rPr>
  </w:style>
  <w:style w:type="character" w:customStyle="1" w:styleId="ListLabel150">
    <w:name w:val="ListLabel 150"/>
    <w:uiPriority w:val="99"/>
    <w:rsid w:val="00741601"/>
    <w:rPr>
      <w:rFonts w:eastAsia="Times New Roman" w:cs="Times New Roman"/>
    </w:rPr>
  </w:style>
  <w:style w:type="character" w:customStyle="1" w:styleId="ListLabel151">
    <w:name w:val="ListLabel 151"/>
    <w:uiPriority w:val="99"/>
    <w:rsid w:val="00741601"/>
    <w:rPr>
      <w:rFonts w:eastAsia="Times New Roman" w:cs="Times New Roman"/>
    </w:rPr>
  </w:style>
  <w:style w:type="character" w:customStyle="1" w:styleId="ListLabel152">
    <w:name w:val="ListLabel 152"/>
    <w:uiPriority w:val="99"/>
    <w:rsid w:val="00741601"/>
    <w:rPr>
      <w:rFonts w:eastAsia="Times New Roman" w:cs="Times New Roman"/>
    </w:rPr>
  </w:style>
  <w:style w:type="character" w:customStyle="1" w:styleId="ListLabel153">
    <w:name w:val="ListLabel 153"/>
    <w:uiPriority w:val="99"/>
    <w:rsid w:val="00741601"/>
    <w:rPr>
      <w:rFonts w:eastAsia="Times New Roman" w:cs="Times New Roman"/>
    </w:rPr>
  </w:style>
  <w:style w:type="character" w:customStyle="1" w:styleId="ListLabel154">
    <w:name w:val="ListLabel 154"/>
    <w:uiPriority w:val="99"/>
    <w:rsid w:val="00741601"/>
    <w:rPr>
      <w:rFonts w:cs="Times New Roman"/>
    </w:rPr>
  </w:style>
  <w:style w:type="character" w:customStyle="1" w:styleId="ListLabel155">
    <w:name w:val="ListLabel 155"/>
    <w:uiPriority w:val="99"/>
    <w:rsid w:val="00741601"/>
    <w:rPr>
      <w:rFonts w:cs="Times New Roman"/>
      <w:sz w:val="28"/>
    </w:rPr>
  </w:style>
  <w:style w:type="character" w:customStyle="1" w:styleId="ListLabel156">
    <w:name w:val="ListLabel 156"/>
    <w:uiPriority w:val="99"/>
    <w:rsid w:val="00741601"/>
    <w:rPr>
      <w:rFonts w:ascii="Times New Roman" w:cs="Times New Roman"/>
      <w:sz w:val="28"/>
    </w:rPr>
  </w:style>
  <w:style w:type="character" w:customStyle="1" w:styleId="ListLabel157">
    <w:name w:val="ListLabel 157"/>
    <w:uiPriority w:val="99"/>
    <w:rsid w:val="00741601"/>
    <w:rPr>
      <w:rFonts w:ascii="Times New Roman" w:cs="Times New Roman"/>
    </w:rPr>
  </w:style>
  <w:style w:type="character" w:customStyle="1" w:styleId="ListLabel158">
    <w:name w:val="ListLabel 158"/>
    <w:uiPriority w:val="99"/>
    <w:rsid w:val="00741601"/>
    <w:rPr>
      <w:rFonts w:cs="Times New Roman"/>
    </w:rPr>
  </w:style>
  <w:style w:type="character" w:customStyle="1" w:styleId="ListLabel159">
    <w:name w:val="ListLabel 159"/>
    <w:uiPriority w:val="99"/>
    <w:rsid w:val="00741601"/>
    <w:rPr>
      <w:rFonts w:cs="Times New Roman"/>
    </w:rPr>
  </w:style>
  <w:style w:type="character" w:customStyle="1" w:styleId="ListLabel160">
    <w:name w:val="ListLabel 160"/>
    <w:uiPriority w:val="99"/>
    <w:rsid w:val="00741601"/>
    <w:rPr>
      <w:rFonts w:cs="Times New Roman"/>
    </w:rPr>
  </w:style>
  <w:style w:type="character" w:customStyle="1" w:styleId="ListLabel161">
    <w:name w:val="ListLabel 161"/>
    <w:uiPriority w:val="99"/>
    <w:rsid w:val="00741601"/>
    <w:rPr>
      <w:rFonts w:cs="Times New Roman"/>
    </w:rPr>
  </w:style>
  <w:style w:type="character" w:customStyle="1" w:styleId="ListLabel162">
    <w:name w:val="ListLabel 162"/>
    <w:uiPriority w:val="99"/>
    <w:rsid w:val="00741601"/>
    <w:rPr>
      <w:rFonts w:cs="Times New Roman"/>
    </w:rPr>
  </w:style>
  <w:style w:type="character" w:customStyle="1" w:styleId="ListLabel163">
    <w:name w:val="ListLabel 163"/>
    <w:uiPriority w:val="99"/>
    <w:rsid w:val="00741601"/>
    <w:rPr>
      <w:rFonts w:eastAsia="Times New Roman" w:cs="Times New Roman"/>
      <w:sz w:val="28"/>
    </w:rPr>
  </w:style>
  <w:style w:type="character" w:customStyle="1" w:styleId="ListLabel164">
    <w:name w:val="ListLabel 164"/>
    <w:uiPriority w:val="99"/>
    <w:rsid w:val="00741601"/>
    <w:rPr>
      <w:rFonts w:eastAsia="Times New Roman" w:cs="Times New Roman"/>
      <w:sz w:val="28"/>
    </w:rPr>
  </w:style>
  <w:style w:type="character" w:customStyle="1" w:styleId="ListLabel165">
    <w:name w:val="ListLabel 165"/>
    <w:uiPriority w:val="99"/>
    <w:rsid w:val="00741601"/>
    <w:rPr>
      <w:rFonts w:cs="Times New Roman"/>
    </w:rPr>
  </w:style>
  <w:style w:type="character" w:customStyle="1" w:styleId="ListLabel166">
    <w:name w:val="ListLabel 166"/>
    <w:uiPriority w:val="99"/>
    <w:rsid w:val="00741601"/>
    <w:rPr>
      <w:rFonts w:cs="Times New Roman"/>
    </w:rPr>
  </w:style>
  <w:style w:type="character" w:customStyle="1" w:styleId="ListLabel167">
    <w:name w:val="ListLabel 167"/>
    <w:uiPriority w:val="99"/>
    <w:rsid w:val="00741601"/>
    <w:rPr>
      <w:rFonts w:cs="Times New Roman"/>
    </w:rPr>
  </w:style>
  <w:style w:type="character" w:customStyle="1" w:styleId="ListLabel168">
    <w:name w:val="ListLabel 168"/>
    <w:uiPriority w:val="99"/>
    <w:rsid w:val="00741601"/>
    <w:rPr>
      <w:rFonts w:cs="Times New Roman"/>
    </w:rPr>
  </w:style>
  <w:style w:type="character" w:customStyle="1" w:styleId="ListLabel169">
    <w:name w:val="ListLabel 169"/>
    <w:uiPriority w:val="99"/>
    <w:rsid w:val="00741601"/>
    <w:rPr>
      <w:rFonts w:cs="Times New Roman"/>
    </w:rPr>
  </w:style>
  <w:style w:type="character" w:customStyle="1" w:styleId="ListLabel170">
    <w:name w:val="ListLabel 170"/>
    <w:uiPriority w:val="99"/>
    <w:rsid w:val="00741601"/>
    <w:rPr>
      <w:rFonts w:cs="Times New Roman"/>
    </w:rPr>
  </w:style>
  <w:style w:type="character" w:customStyle="1" w:styleId="ListLabel171">
    <w:name w:val="ListLabel 171"/>
    <w:uiPriority w:val="99"/>
    <w:rsid w:val="00741601"/>
    <w:rPr>
      <w:rFonts w:cs="Times New Roman"/>
    </w:rPr>
  </w:style>
  <w:style w:type="character" w:customStyle="1" w:styleId="ListLabel172">
    <w:name w:val="ListLabel 172"/>
    <w:uiPriority w:val="99"/>
    <w:rsid w:val="00741601"/>
    <w:rPr>
      <w:rFonts w:cs="Times New Roman"/>
    </w:rPr>
  </w:style>
  <w:style w:type="character" w:customStyle="1" w:styleId="ListLabel173">
    <w:name w:val="ListLabel 173"/>
    <w:uiPriority w:val="99"/>
    <w:rsid w:val="00741601"/>
    <w:rPr>
      <w:rFonts w:cs="Times New Roman"/>
    </w:rPr>
  </w:style>
  <w:style w:type="character" w:customStyle="1" w:styleId="ListLabel174">
    <w:name w:val="ListLabel 174"/>
    <w:uiPriority w:val="99"/>
    <w:rsid w:val="00741601"/>
    <w:rPr>
      <w:rFonts w:cs="Times New Roman"/>
    </w:rPr>
  </w:style>
  <w:style w:type="character" w:customStyle="1" w:styleId="ListLabel175">
    <w:name w:val="ListLabel 175"/>
    <w:uiPriority w:val="99"/>
    <w:rsid w:val="00741601"/>
    <w:rPr>
      <w:rFonts w:cs="Times New Roman"/>
    </w:rPr>
  </w:style>
  <w:style w:type="character" w:customStyle="1" w:styleId="ListLabel176">
    <w:name w:val="ListLabel 176"/>
    <w:uiPriority w:val="99"/>
    <w:rsid w:val="00741601"/>
    <w:rPr>
      <w:rFonts w:cs="Times New Roman"/>
    </w:rPr>
  </w:style>
  <w:style w:type="character" w:customStyle="1" w:styleId="ListLabel177">
    <w:name w:val="ListLabel 177"/>
    <w:uiPriority w:val="99"/>
    <w:rsid w:val="00741601"/>
    <w:rPr>
      <w:rFonts w:cs="Times New Roman"/>
    </w:rPr>
  </w:style>
  <w:style w:type="character" w:customStyle="1" w:styleId="ListLabel178">
    <w:name w:val="ListLabel 178"/>
    <w:uiPriority w:val="99"/>
    <w:rsid w:val="00741601"/>
    <w:rPr>
      <w:rFonts w:cs="Times New Roman"/>
    </w:rPr>
  </w:style>
  <w:style w:type="character" w:customStyle="1" w:styleId="ListLabel179">
    <w:name w:val="ListLabel 179"/>
    <w:uiPriority w:val="99"/>
    <w:rsid w:val="00741601"/>
    <w:rPr>
      <w:rFonts w:cs="Times New Roman"/>
    </w:rPr>
  </w:style>
  <w:style w:type="character" w:customStyle="1" w:styleId="ListLabel180">
    <w:name w:val="ListLabel 180"/>
    <w:uiPriority w:val="99"/>
    <w:rsid w:val="00741601"/>
    <w:rPr>
      <w:rFonts w:cs="Times New Roman"/>
    </w:rPr>
  </w:style>
  <w:style w:type="character" w:customStyle="1" w:styleId="ListLabel181">
    <w:name w:val="ListLabel 181"/>
    <w:uiPriority w:val="99"/>
    <w:rsid w:val="00741601"/>
    <w:rPr>
      <w:rFonts w:eastAsia="Times New Roman" w:cs="Times New Roman"/>
    </w:rPr>
  </w:style>
  <w:style w:type="character" w:customStyle="1" w:styleId="ListLabel182">
    <w:name w:val="ListLabel 182"/>
    <w:uiPriority w:val="99"/>
    <w:rsid w:val="00741601"/>
    <w:rPr>
      <w:rFonts w:eastAsia="Times New Roman" w:cs="Times New Roman"/>
      <w:sz w:val="28"/>
    </w:rPr>
  </w:style>
  <w:style w:type="character" w:customStyle="1" w:styleId="ListLabel183">
    <w:name w:val="ListLabel 183"/>
    <w:uiPriority w:val="99"/>
    <w:rsid w:val="00741601"/>
    <w:rPr>
      <w:rFonts w:eastAsia="Times New Roman" w:cs="Times New Roman"/>
      <w:sz w:val="28"/>
    </w:rPr>
  </w:style>
  <w:style w:type="character" w:customStyle="1" w:styleId="ListLabel184">
    <w:name w:val="ListLabel 184"/>
    <w:uiPriority w:val="99"/>
    <w:rsid w:val="00741601"/>
    <w:rPr>
      <w:rFonts w:cs="Times New Roman"/>
    </w:rPr>
  </w:style>
  <w:style w:type="character" w:customStyle="1" w:styleId="ListLabel185">
    <w:name w:val="ListLabel 185"/>
    <w:uiPriority w:val="99"/>
    <w:rsid w:val="00741601"/>
    <w:rPr>
      <w:rFonts w:cs="Times New Roman"/>
    </w:rPr>
  </w:style>
  <w:style w:type="character" w:customStyle="1" w:styleId="ListLabel186">
    <w:name w:val="ListLabel 186"/>
    <w:uiPriority w:val="99"/>
    <w:rsid w:val="00741601"/>
    <w:rPr>
      <w:rFonts w:cs="Times New Roman"/>
    </w:rPr>
  </w:style>
  <w:style w:type="character" w:customStyle="1" w:styleId="ListLabel187">
    <w:name w:val="ListLabel 187"/>
    <w:uiPriority w:val="99"/>
    <w:rsid w:val="00741601"/>
    <w:rPr>
      <w:rFonts w:cs="Times New Roman"/>
    </w:rPr>
  </w:style>
  <w:style w:type="character" w:customStyle="1" w:styleId="ListLabel188">
    <w:name w:val="ListLabel 188"/>
    <w:uiPriority w:val="99"/>
    <w:rsid w:val="00741601"/>
    <w:rPr>
      <w:rFonts w:cs="Times New Roman"/>
    </w:rPr>
  </w:style>
  <w:style w:type="character" w:customStyle="1" w:styleId="ListLabel189">
    <w:name w:val="ListLabel 189"/>
    <w:uiPriority w:val="99"/>
    <w:rsid w:val="00741601"/>
    <w:rPr>
      <w:rFonts w:cs="Times New Roman"/>
    </w:rPr>
  </w:style>
  <w:style w:type="character" w:customStyle="1" w:styleId="ListLabel190">
    <w:name w:val="ListLabel 190"/>
    <w:uiPriority w:val="99"/>
    <w:rsid w:val="00741601"/>
    <w:rPr>
      <w:rFonts w:cs="Times New Roman"/>
    </w:rPr>
  </w:style>
  <w:style w:type="character" w:customStyle="1" w:styleId="ListLabel191">
    <w:name w:val="ListLabel 191"/>
    <w:uiPriority w:val="99"/>
    <w:rsid w:val="00741601"/>
    <w:rPr>
      <w:rFonts w:cs="Times New Roman"/>
    </w:rPr>
  </w:style>
  <w:style w:type="character" w:customStyle="1" w:styleId="ListLabel192">
    <w:name w:val="ListLabel 192"/>
    <w:uiPriority w:val="99"/>
    <w:rsid w:val="00741601"/>
    <w:rPr>
      <w:rFonts w:cs="Times New Roman"/>
    </w:rPr>
  </w:style>
  <w:style w:type="character" w:customStyle="1" w:styleId="ListLabel193">
    <w:name w:val="ListLabel 193"/>
    <w:uiPriority w:val="99"/>
    <w:rsid w:val="00741601"/>
    <w:rPr>
      <w:rFonts w:cs="Times New Roman"/>
    </w:rPr>
  </w:style>
  <w:style w:type="character" w:customStyle="1" w:styleId="ListLabel194">
    <w:name w:val="ListLabel 194"/>
    <w:uiPriority w:val="99"/>
    <w:rsid w:val="00741601"/>
    <w:rPr>
      <w:rFonts w:cs="Times New Roman"/>
    </w:rPr>
  </w:style>
  <w:style w:type="character" w:customStyle="1" w:styleId="ListLabel195">
    <w:name w:val="ListLabel 195"/>
    <w:uiPriority w:val="99"/>
    <w:rsid w:val="00741601"/>
    <w:rPr>
      <w:rFonts w:cs="Times New Roman"/>
    </w:rPr>
  </w:style>
  <w:style w:type="character" w:customStyle="1" w:styleId="ListLabel196">
    <w:name w:val="ListLabel 196"/>
    <w:uiPriority w:val="99"/>
    <w:rsid w:val="00741601"/>
    <w:rPr>
      <w:rFonts w:cs="Times New Roman"/>
    </w:rPr>
  </w:style>
  <w:style w:type="character" w:customStyle="1" w:styleId="ListLabel197">
    <w:name w:val="ListLabel 197"/>
    <w:uiPriority w:val="99"/>
    <w:rsid w:val="00741601"/>
    <w:rPr>
      <w:rFonts w:cs="Times New Roman"/>
    </w:rPr>
  </w:style>
  <w:style w:type="character" w:customStyle="1" w:styleId="ListLabel198">
    <w:name w:val="ListLabel 198"/>
    <w:uiPriority w:val="99"/>
    <w:rsid w:val="00741601"/>
    <w:rPr>
      <w:rFonts w:cs="Times New Roman"/>
    </w:rPr>
  </w:style>
  <w:style w:type="character" w:customStyle="1" w:styleId="ListLabel199">
    <w:name w:val="ListLabel 199"/>
    <w:uiPriority w:val="99"/>
    <w:rsid w:val="00741601"/>
    <w:rPr>
      <w:rFonts w:cs="Times New Roman"/>
    </w:rPr>
  </w:style>
  <w:style w:type="character" w:customStyle="1" w:styleId="ListLabel200">
    <w:name w:val="ListLabel 200"/>
    <w:uiPriority w:val="99"/>
    <w:rsid w:val="00741601"/>
    <w:rPr>
      <w:rFonts w:cs="Courier New"/>
    </w:rPr>
  </w:style>
  <w:style w:type="character" w:customStyle="1" w:styleId="ListLabel201">
    <w:name w:val="ListLabel 201"/>
    <w:uiPriority w:val="99"/>
    <w:rsid w:val="00741601"/>
    <w:rPr>
      <w:rFonts w:cs="Courier New"/>
    </w:rPr>
  </w:style>
  <w:style w:type="character" w:customStyle="1" w:styleId="ListLabel202">
    <w:name w:val="ListLabel 202"/>
    <w:uiPriority w:val="99"/>
    <w:rsid w:val="00741601"/>
    <w:rPr>
      <w:rFonts w:cs="Courier New"/>
    </w:rPr>
  </w:style>
  <w:style w:type="character" w:customStyle="1" w:styleId="ListLabel203">
    <w:name w:val="ListLabel 203"/>
    <w:uiPriority w:val="99"/>
    <w:rsid w:val="00741601"/>
    <w:rPr>
      <w:rFonts w:cs="Courier New"/>
    </w:rPr>
  </w:style>
  <w:style w:type="character" w:customStyle="1" w:styleId="ListLabel204">
    <w:name w:val="ListLabel 204"/>
    <w:uiPriority w:val="99"/>
    <w:rsid w:val="00741601"/>
    <w:rPr>
      <w:rFonts w:cs="Courier New"/>
    </w:rPr>
  </w:style>
  <w:style w:type="character" w:customStyle="1" w:styleId="ListLabel205">
    <w:name w:val="ListLabel 205"/>
    <w:uiPriority w:val="99"/>
    <w:rsid w:val="00741601"/>
    <w:rPr>
      <w:rFonts w:cs="Courier New"/>
    </w:rPr>
  </w:style>
  <w:style w:type="character" w:customStyle="1" w:styleId="ListLabel206">
    <w:name w:val="ListLabel 206"/>
    <w:uiPriority w:val="99"/>
    <w:rsid w:val="00741601"/>
    <w:rPr>
      <w:rFonts w:cs="Courier New"/>
    </w:rPr>
  </w:style>
  <w:style w:type="character" w:customStyle="1" w:styleId="ListLabel207">
    <w:name w:val="ListLabel 207"/>
    <w:uiPriority w:val="99"/>
    <w:rsid w:val="00741601"/>
    <w:rPr>
      <w:rFonts w:cs="Courier New"/>
    </w:rPr>
  </w:style>
  <w:style w:type="character" w:customStyle="1" w:styleId="ListLabel208">
    <w:name w:val="ListLabel 208"/>
    <w:uiPriority w:val="99"/>
    <w:rsid w:val="00741601"/>
    <w:rPr>
      <w:rFonts w:cs="Courier New"/>
    </w:rPr>
  </w:style>
  <w:style w:type="character" w:customStyle="1" w:styleId="ListLabel209">
    <w:name w:val="ListLabel 209"/>
    <w:uiPriority w:val="99"/>
    <w:rsid w:val="00741601"/>
    <w:rPr>
      <w:rFonts w:cs="Courier New"/>
    </w:rPr>
  </w:style>
  <w:style w:type="character" w:customStyle="1" w:styleId="ListLabel210">
    <w:name w:val="ListLabel 210"/>
    <w:uiPriority w:val="99"/>
    <w:rsid w:val="00741601"/>
    <w:rPr>
      <w:rFonts w:cs="Courier New"/>
    </w:rPr>
  </w:style>
  <w:style w:type="character" w:customStyle="1" w:styleId="ListLabel211">
    <w:name w:val="ListLabel 211"/>
    <w:uiPriority w:val="99"/>
    <w:rsid w:val="00741601"/>
    <w:rPr>
      <w:rFonts w:cs="Courier New"/>
    </w:rPr>
  </w:style>
  <w:style w:type="character" w:customStyle="1" w:styleId="ListLabel212">
    <w:name w:val="ListLabel 212"/>
    <w:uiPriority w:val="99"/>
    <w:rsid w:val="00741601"/>
    <w:rPr>
      <w:rFonts w:cs="Courier New"/>
    </w:rPr>
  </w:style>
  <w:style w:type="character" w:customStyle="1" w:styleId="ListLabel213">
    <w:name w:val="ListLabel 213"/>
    <w:uiPriority w:val="99"/>
    <w:rsid w:val="00741601"/>
    <w:rPr>
      <w:rFonts w:cs="Courier New"/>
    </w:rPr>
  </w:style>
  <w:style w:type="character" w:customStyle="1" w:styleId="ListLabel214">
    <w:name w:val="ListLabel 214"/>
    <w:uiPriority w:val="99"/>
    <w:rsid w:val="00741601"/>
    <w:rPr>
      <w:rFonts w:cs="Courier New"/>
    </w:rPr>
  </w:style>
  <w:style w:type="character" w:customStyle="1" w:styleId="ListLabel215">
    <w:name w:val="ListLabel 215"/>
    <w:uiPriority w:val="99"/>
    <w:rsid w:val="00741601"/>
    <w:rPr>
      <w:rFonts w:cs="Courier New"/>
    </w:rPr>
  </w:style>
  <w:style w:type="character" w:customStyle="1" w:styleId="ListLabel216">
    <w:name w:val="ListLabel 216"/>
    <w:uiPriority w:val="99"/>
    <w:rsid w:val="00741601"/>
    <w:rPr>
      <w:rFonts w:cs="Courier New"/>
    </w:rPr>
  </w:style>
  <w:style w:type="paragraph" w:customStyle="1" w:styleId="4H4p4s4444r44">
    <w:name w:val="З4Hа4pг4sо4л4|о4в4rо4к4["/>
    <w:basedOn w:val="a"/>
    <w:next w:val="4O4rz4444"/>
    <w:uiPriority w:val="99"/>
    <w:rsid w:val="00741601"/>
    <w:pPr>
      <w:keepNext/>
      <w:widowControl/>
      <w:suppressAutoHyphens/>
      <w:adjustRightInd w:val="0"/>
      <w:spacing w:before="240" w:after="120"/>
    </w:pPr>
    <w:rPr>
      <w:rFonts w:ascii="PT Astra Serif" w:hAnsi="PT Astra Serif" w:cs="Lohit Devanagari"/>
      <w:kern w:val="1"/>
      <w:sz w:val="28"/>
      <w:szCs w:val="28"/>
      <w:lang w:eastAsia="ru-RU"/>
    </w:rPr>
  </w:style>
  <w:style w:type="paragraph" w:customStyle="1" w:styleId="4R4y44">
    <w:name w:val="С4Rп4・иy?с・4о?4к"/>
    <w:basedOn w:val="4O4rz4444"/>
    <w:uiPriority w:val="99"/>
    <w:rsid w:val="00741601"/>
    <w:rPr>
      <w:rFonts w:ascii="PT Astra Serif" w:hAnsi="PT Astra Serif" w:cs="Lohit Devanagari"/>
    </w:rPr>
  </w:style>
  <w:style w:type="paragraph" w:customStyle="1" w:styleId="4N4p4x4r4p44y4u">
    <w:name w:val="Н4Nа4pз4xв4rа4pн4~и4yе4u"/>
    <w:basedOn w:val="a"/>
    <w:uiPriority w:val="99"/>
    <w:rsid w:val="00741601"/>
    <w:pPr>
      <w:widowControl/>
      <w:suppressAutoHyphens/>
      <w:adjustRightInd w:val="0"/>
      <w:spacing w:before="120" w:after="120"/>
    </w:pPr>
    <w:rPr>
      <w:rFonts w:ascii="PT Astra Serif" w:hAnsi="PT Astra Serif" w:cs="Lohit Devanagari"/>
      <w:i/>
      <w:iCs/>
      <w:kern w:val="1"/>
      <w:sz w:val="24"/>
      <w:szCs w:val="24"/>
      <w:lang w:eastAsia="ru-RU"/>
    </w:rPr>
  </w:style>
  <w:style w:type="paragraph" w:customStyle="1" w:styleId="4T44p4x4p4u">
    <w:name w:val="У4Tк4[а4pз4xа4pт4・еu?л|?ь・"/>
    <w:basedOn w:val="a"/>
    <w:uiPriority w:val="99"/>
    <w:rsid w:val="00741601"/>
    <w:pPr>
      <w:widowControl/>
      <w:suppressAutoHyphens/>
      <w:adjustRightInd w:val="0"/>
    </w:pPr>
    <w:rPr>
      <w:rFonts w:ascii="PT Astra Serif" w:hAnsi="PT Astra Serif" w:cs="Lohit Devanagari"/>
      <w:kern w:val="1"/>
      <w:sz w:val="24"/>
      <w:szCs w:val="24"/>
    </w:rPr>
  </w:style>
  <w:style w:type="paragraph" w:customStyle="1" w:styleId="4H4H4p4p4s4s443f44443f4r4r443f441">
    <w:name w:val="З4H4Hа4p4pг4s4sо44 3f л4|4|о44 3f в4r4rо44 3f к4[4[ 1"/>
    <w:basedOn w:val="a"/>
    <w:uiPriority w:val="99"/>
    <w:rsid w:val="00741601"/>
    <w:pPr>
      <w:keepNext/>
      <w:keepLines/>
      <w:widowControl/>
      <w:suppressAutoHyphens/>
      <w:adjustRightInd w:val="0"/>
      <w:spacing w:before="480" w:after="120"/>
    </w:pPr>
    <w:rPr>
      <w:rFonts w:cs="Calibri"/>
      <w:b/>
      <w:bCs/>
      <w:kern w:val="1"/>
      <w:sz w:val="48"/>
      <w:szCs w:val="48"/>
      <w:lang w:eastAsia="ru-RU"/>
    </w:rPr>
  </w:style>
  <w:style w:type="paragraph" w:customStyle="1" w:styleId="4H4H4p4p4s4s443f44443f4r4r443f442">
    <w:name w:val="З4H4Hа4p4pг4s4sо44 3f л4|4|о44 3f в4r4rо44 3f к4[4[ 2"/>
    <w:basedOn w:val="a"/>
    <w:uiPriority w:val="99"/>
    <w:rsid w:val="00741601"/>
    <w:pPr>
      <w:keepNext/>
      <w:keepLines/>
      <w:widowControl/>
      <w:suppressAutoHyphens/>
      <w:adjustRightInd w:val="0"/>
      <w:spacing w:before="360" w:after="80"/>
    </w:pPr>
    <w:rPr>
      <w:rFonts w:cs="Calibri"/>
      <w:b/>
      <w:bCs/>
      <w:kern w:val="1"/>
      <w:sz w:val="36"/>
      <w:szCs w:val="36"/>
      <w:lang w:eastAsia="ru-RU"/>
    </w:rPr>
  </w:style>
  <w:style w:type="paragraph" w:customStyle="1" w:styleId="4H4H4p4p4s4s443f44443f4r4r443f443">
    <w:name w:val="З4H4Hа4p4pг4s4sо44 3f л4|4|о44 3f в4r4rо44 3f к4[4[ 3"/>
    <w:basedOn w:val="a"/>
    <w:uiPriority w:val="99"/>
    <w:rsid w:val="00741601"/>
    <w:pPr>
      <w:keepNext/>
      <w:keepLines/>
      <w:widowControl/>
      <w:suppressAutoHyphens/>
      <w:adjustRightInd w:val="0"/>
      <w:spacing w:before="280" w:after="80"/>
    </w:pPr>
    <w:rPr>
      <w:rFonts w:cs="Calibri"/>
      <w:b/>
      <w:bCs/>
      <w:kern w:val="1"/>
      <w:sz w:val="28"/>
      <w:szCs w:val="28"/>
      <w:lang w:eastAsia="ru-RU"/>
    </w:rPr>
  </w:style>
  <w:style w:type="paragraph" w:customStyle="1" w:styleId="4H4H4p4p4s4s443f44443f4r4r443f444">
    <w:name w:val="З4H4Hа4p4pг4s4sо44 3f л4|4|о44 3f в4r4rо44 3f к4[4[ 4"/>
    <w:basedOn w:val="a"/>
    <w:uiPriority w:val="99"/>
    <w:rsid w:val="00741601"/>
    <w:pPr>
      <w:keepNext/>
      <w:keepLines/>
      <w:widowControl/>
      <w:suppressAutoHyphens/>
      <w:adjustRightInd w:val="0"/>
      <w:spacing w:before="240" w:after="40"/>
    </w:pPr>
    <w:rPr>
      <w:rFonts w:cs="Calibri"/>
      <w:b/>
      <w:bCs/>
      <w:kern w:val="1"/>
      <w:sz w:val="24"/>
      <w:szCs w:val="24"/>
      <w:lang w:eastAsia="ru-RU"/>
    </w:rPr>
  </w:style>
  <w:style w:type="paragraph" w:customStyle="1" w:styleId="4H4H4p4p4s4s443f44443f4r4r443f445">
    <w:name w:val="З4H4Hа4p4pг4s4sо44 3f л4|4|о44 3f в4r4rо44 3f к4[4[ 5"/>
    <w:basedOn w:val="a"/>
    <w:uiPriority w:val="99"/>
    <w:rsid w:val="00741601"/>
    <w:pPr>
      <w:keepNext/>
      <w:keepLines/>
      <w:widowControl/>
      <w:suppressAutoHyphens/>
      <w:adjustRightInd w:val="0"/>
      <w:spacing w:before="220" w:after="40"/>
    </w:pPr>
    <w:rPr>
      <w:rFonts w:cs="Calibri"/>
      <w:b/>
      <w:bCs/>
      <w:kern w:val="1"/>
      <w:lang w:eastAsia="ru-RU"/>
    </w:rPr>
  </w:style>
  <w:style w:type="paragraph" w:customStyle="1" w:styleId="4H4H4p4p4s4s443f44443f4r4r443f446">
    <w:name w:val="З4H4Hа4p4pг4s4sо44 3f л4|4|о44 3f в4r4rо44 3f к4[4[ 6"/>
    <w:basedOn w:val="a"/>
    <w:uiPriority w:val="99"/>
    <w:rsid w:val="00741601"/>
    <w:pPr>
      <w:keepNext/>
      <w:keepLines/>
      <w:widowControl/>
      <w:suppressAutoHyphens/>
      <w:adjustRightInd w:val="0"/>
      <w:spacing w:before="200" w:after="40"/>
    </w:pPr>
    <w:rPr>
      <w:rFonts w:cs="Calibri"/>
      <w:b/>
      <w:bCs/>
      <w:kern w:val="1"/>
      <w:sz w:val="20"/>
      <w:szCs w:val="20"/>
      <w:lang w:eastAsia="ru-RU"/>
    </w:rPr>
  </w:style>
  <w:style w:type="paragraph" w:customStyle="1" w:styleId="4Hc74pe04se34ee4eb4ee4re24ee4ea">
    <w:name w:val="З4Hc7а4pe0г4se3о4eeл4|ebо4eeв4re2о4eeк4[ea"/>
    <w:basedOn w:val="a"/>
    <w:uiPriority w:val="99"/>
    <w:rsid w:val="00741601"/>
    <w:pPr>
      <w:keepNext/>
      <w:widowControl/>
      <w:suppressAutoHyphens/>
      <w:adjustRightInd w:val="0"/>
      <w:spacing w:before="240" w:after="120"/>
    </w:pPr>
    <w:rPr>
      <w:rFonts w:cs="Liberation Sans"/>
      <w:kern w:val="1"/>
      <w:sz w:val="28"/>
      <w:szCs w:val="28"/>
      <w:lang w:eastAsia="ru-RU"/>
    </w:rPr>
  </w:style>
  <w:style w:type="paragraph" w:customStyle="1" w:styleId="4O4O4Efrrfzz14444441E">
    <w:name w:val="О4O4Oс4・?・E?н~~??о ?f? ?вrr??н~~??о ?f? ?йzz ??т・1・4?4е?4?4к?4?4с?1E・"/>
    <w:basedOn w:val="a"/>
    <w:uiPriority w:val="99"/>
    <w:rsid w:val="00741601"/>
    <w:pPr>
      <w:widowControl/>
      <w:suppressAutoHyphens/>
      <w:adjustRightInd w:val="0"/>
      <w:spacing w:after="140" w:line="276" w:lineRule="auto"/>
    </w:pPr>
    <w:rPr>
      <w:kern w:val="1"/>
      <w:sz w:val="24"/>
      <w:szCs w:val="24"/>
      <w:lang w:eastAsia="ru-RU"/>
    </w:rPr>
  </w:style>
  <w:style w:type="paragraph" w:customStyle="1" w:styleId="4R4R4Eyy14444">
    <w:name w:val="С4R4Rп4・?・E?иyy??с・1・4?4о?4?4к"/>
    <w:basedOn w:val="4O4O4Efrrfzz14444441E"/>
    <w:uiPriority w:val="99"/>
    <w:rsid w:val="00741601"/>
  </w:style>
  <w:style w:type="paragraph" w:customStyle="1" w:styleId="4N4N4p4p4x4x4r4r4p4p444y4y4u4u">
    <w:name w:val="Н4N4Nа4p4pз4x4xв4r4rа4p4pн4~4~и4y4yе4u4u"/>
    <w:basedOn w:val="a"/>
    <w:uiPriority w:val="99"/>
    <w:rsid w:val="00741601"/>
    <w:pPr>
      <w:widowControl/>
      <w:suppressAutoHyphens/>
      <w:adjustRightInd w:val="0"/>
      <w:spacing w:before="120" w:after="120"/>
    </w:pPr>
    <w:rPr>
      <w:i/>
      <w:iCs/>
      <w:kern w:val="1"/>
      <w:sz w:val="24"/>
      <w:szCs w:val="24"/>
      <w:lang w:eastAsia="ru-RU"/>
    </w:rPr>
  </w:style>
  <w:style w:type="paragraph" w:customStyle="1" w:styleId="4T4T444p4p4x4x4p4p4Euu1">
    <w:name w:val="У4T4Tк4[4[а4p4pз4x4xа4p4pт4・?・E?еuu??л||??ь・1・"/>
    <w:basedOn w:val="a"/>
    <w:uiPriority w:val="99"/>
    <w:rsid w:val="00741601"/>
    <w:pPr>
      <w:widowControl/>
      <w:suppressAutoHyphens/>
      <w:adjustRightInd w:val="0"/>
    </w:pPr>
    <w:rPr>
      <w:kern w:val="1"/>
      <w:sz w:val="24"/>
      <w:szCs w:val="24"/>
      <w:lang w:eastAsia="ru-RU"/>
    </w:rPr>
  </w:style>
  <w:style w:type="paragraph" w:customStyle="1" w:styleId="4H4Hc74p4pe04s4se3443fee44eb443fee4r4re2443fee44ea2">
    <w:name w:val="З4H4Hc7а4p4pe0г4s4se3о44 3fee л4|4|ebо44 3fee в4r4re2о44 3fee к4[4[ea 2"/>
    <w:basedOn w:val="a"/>
    <w:uiPriority w:val="99"/>
    <w:rsid w:val="00741601"/>
    <w:pPr>
      <w:keepNext/>
      <w:keepLines/>
      <w:widowControl/>
      <w:suppressAutoHyphens/>
      <w:adjustRightInd w:val="0"/>
      <w:spacing w:before="200"/>
    </w:pPr>
    <w:rPr>
      <w:rFonts w:cs="Cambria"/>
      <w:b/>
      <w:bCs/>
      <w:color w:val="4F81BD"/>
      <w:kern w:val="1"/>
      <w:sz w:val="26"/>
      <w:szCs w:val="26"/>
      <w:lang w:eastAsia="ru-RU"/>
    </w:rPr>
  </w:style>
  <w:style w:type="paragraph" w:customStyle="1" w:styleId="4H4Hc74p4pe04s4se3443fee44eb443fee4r4re2443fee44ea">
    <w:name w:val="З4H4Hc7а4p4pe0г4s4se3о44 3fee л4|4|ebо44 3fee в4r4re2о44 3fee к4[4[ea"/>
    <w:basedOn w:val="a"/>
    <w:uiPriority w:val="99"/>
    <w:rsid w:val="00741601"/>
    <w:pPr>
      <w:keepNext/>
      <w:widowControl/>
      <w:suppressAutoHyphens/>
      <w:adjustRightInd w:val="0"/>
      <w:spacing w:before="240" w:after="120"/>
    </w:pPr>
    <w:rPr>
      <w:rFonts w:cs="Liberation Sans"/>
      <w:kern w:val="1"/>
      <w:sz w:val="28"/>
      <w:szCs w:val="28"/>
      <w:lang w:eastAsia="ru-RU"/>
    </w:rPr>
  </w:style>
  <w:style w:type="paragraph" w:customStyle="1" w:styleId="4O4Oce4f1edfeerre2edfeezze91244e544ea4441E40">
    <w:name w:val="О4O4Oceс4・?デf1??н~~ed??о ?fee? ?вrre2??н~~ed??о ?fee? ?йzze9 ??т・1・2?4?4еe5?4?4кea?4?4с?4?1E・4・"/>
    <w:basedOn w:val="a"/>
    <w:uiPriority w:val="99"/>
    <w:rsid w:val="00741601"/>
    <w:pPr>
      <w:widowControl/>
      <w:suppressAutoHyphens/>
      <w:adjustRightInd w:val="0"/>
      <w:spacing w:after="140" w:line="276" w:lineRule="auto"/>
    </w:pPr>
    <w:rPr>
      <w:kern w:val="1"/>
      <w:sz w:val="24"/>
      <w:szCs w:val="24"/>
      <w:lang w:eastAsia="ru-RU"/>
    </w:rPr>
  </w:style>
  <w:style w:type="paragraph" w:customStyle="1" w:styleId="4R4Rd14efyye83144ee44ea">
    <w:name w:val="С4R4Rd1п4・?‘ef??иyye8??с・3デ1?4?4оee?4?4кea"/>
    <w:basedOn w:val="4O4Oce4f1edfeerre2edfeezze91244e544ea4441E40"/>
    <w:uiPriority w:val="99"/>
    <w:rsid w:val="00741601"/>
  </w:style>
  <w:style w:type="paragraph" w:customStyle="1" w:styleId="4N4Ncd4p4pe04x4xe74r4re24p4pe044ed4y4ye84u4ue5">
    <w:name w:val="Н4N4Ncdа4p4pe0з4x4xe7в4r4re2а4p4pe0н4~4~edи4y4ye8е4u4ue5"/>
    <w:basedOn w:val="a"/>
    <w:uiPriority w:val="99"/>
    <w:rsid w:val="00741601"/>
    <w:pPr>
      <w:widowControl/>
      <w:suppressAutoHyphens/>
      <w:adjustRightInd w:val="0"/>
      <w:spacing w:before="120" w:after="120"/>
    </w:pPr>
    <w:rPr>
      <w:i/>
      <w:iCs/>
      <w:kern w:val="1"/>
      <w:sz w:val="24"/>
      <w:szCs w:val="24"/>
      <w:lang w:eastAsia="ru-RU"/>
    </w:rPr>
  </w:style>
  <w:style w:type="paragraph" w:customStyle="1" w:styleId="4T4Td344ea4p4pe04x4xe74p4pe04E2uue5ebec">
    <w:name w:val="У4T4Td3к4[4[eaа4p4pe0з4x4xe7а4p4pe0т4・?・E2??еuue5??л||eb??ь・e伺c"/>
    <w:basedOn w:val="a"/>
    <w:uiPriority w:val="99"/>
    <w:rsid w:val="00741601"/>
    <w:pPr>
      <w:widowControl/>
      <w:suppressAutoHyphens/>
      <w:adjustRightInd w:val="0"/>
    </w:pPr>
    <w:rPr>
      <w:kern w:val="1"/>
      <w:sz w:val="24"/>
      <w:szCs w:val="24"/>
      <w:lang w:eastAsia="ru-RU"/>
    </w:rPr>
  </w:style>
  <w:style w:type="paragraph" w:customStyle="1" w:styleId="4O4Oce4f1edfeerre2edfeezze91244e544ea4441E41">
    <w:name w:val="О4O4Oceс4・?デf1??н~~ed??о ?fee? ?вrre2??н~~ed??о ?fee? ?йzze9 ??т・1・2?4?4еe5?4?4кea?4?4с?4?1E・4・т"/>
    <w:basedOn w:val="a"/>
    <w:uiPriority w:val="99"/>
    <w:rsid w:val="00741601"/>
    <w:pPr>
      <w:widowControl/>
      <w:shd w:val="clear" w:color="auto" w:fill="FFFFFF"/>
      <w:suppressAutoHyphens/>
      <w:adjustRightInd w:val="0"/>
      <w:spacing w:line="324" w:lineRule="exact"/>
    </w:pPr>
    <w:rPr>
      <w:kern w:val="1"/>
      <w:sz w:val="27"/>
      <w:szCs w:val="27"/>
    </w:rPr>
  </w:style>
  <w:style w:type="paragraph" w:customStyle="1" w:styleId="msonormalcxspmiddle">
    <w:name w:val="msonormalcxspmiddle"/>
    <w:basedOn w:val="a"/>
    <w:uiPriority w:val="99"/>
    <w:rsid w:val="00741601"/>
    <w:pPr>
      <w:widowControl/>
      <w:suppressAutoHyphens/>
      <w:adjustRightInd w:val="0"/>
      <w:spacing w:before="280" w:after="280"/>
    </w:pPr>
    <w:rPr>
      <w:kern w:val="1"/>
      <w:sz w:val="24"/>
      <w:szCs w:val="24"/>
      <w:lang w:eastAsia="ru-RU"/>
    </w:rPr>
  </w:style>
  <w:style w:type="paragraph" w:customStyle="1" w:styleId="ConsPlusCell">
    <w:name w:val="ConsPlusCell"/>
    <w:uiPriority w:val="99"/>
    <w:rsid w:val="00741601"/>
    <w:pPr>
      <w:widowControl w:val="0"/>
      <w:suppressAutoHyphens/>
      <w:autoSpaceDE w:val="0"/>
      <w:autoSpaceDN w:val="0"/>
      <w:adjustRightInd w:val="0"/>
      <w:ind w:firstLine="0"/>
      <w:jc w:val="left"/>
    </w:pPr>
    <w:rPr>
      <w:rFonts w:eastAsia="Times New Roman" w:cs="Calibri"/>
      <w:kern w:val="1"/>
      <w:sz w:val="22"/>
      <w:lang w:eastAsia="ru-RU"/>
    </w:rPr>
  </w:style>
  <w:style w:type="paragraph" w:customStyle="1" w:styleId="4R4Rd1443fee4t4te44u4ue54f0wwe6yye8ecfeeuue51244e044e144eb44e8444df4">
    <w:name w:val="С4R4Rd1о44 3fee д4t4te4е4u4ue5р4・?Ｇf0??жwwe6??иyye8??м]]ec??о ?fee? ?еuue5 ??т・1・2?4?4аe0?4?4бe1?4?4лeb?4?4иe8?4?4ц?4?df糠4・"/>
    <w:basedOn w:val="a"/>
    <w:uiPriority w:val="99"/>
    <w:rsid w:val="00741601"/>
    <w:pPr>
      <w:suppressAutoHyphens/>
      <w:adjustRightInd w:val="0"/>
    </w:pPr>
    <w:rPr>
      <w:kern w:val="1"/>
      <w:sz w:val="24"/>
      <w:szCs w:val="24"/>
      <w:lang w:eastAsia="ru-RU"/>
    </w:rPr>
  </w:style>
  <w:style w:type="paragraph" w:customStyle="1" w:styleId="4H4Hc74p4pe04s4se3443fee44eb443fee4r4re2443fee44ea4E2ppe0qqe1ebyye81644">
    <w:name w:val="З4H4Hc7а4p4pe0г4s4se3о44 3fee л4|4|ebо44 3fee в4r4re2о44 3fee к4[4[ea т4・?・E2??аppe0??бqqe1??л||eb??иyye8??ц・1・6?4?4ы"/>
    <w:basedOn w:val="4R4Rd1443fee4t4te44u4ue54f0wwe6yye8ecfeeuue51244e044e144eb44e8444df4"/>
    <w:uiPriority w:val="99"/>
    <w:rsid w:val="00741601"/>
    <w:pPr>
      <w:jc w:val="center"/>
    </w:pPr>
    <w:rPr>
      <w:b/>
      <w:bCs/>
    </w:rPr>
  </w:style>
  <w:style w:type="paragraph" w:styleId="af0">
    <w:name w:val="Normal (Web)"/>
    <w:basedOn w:val="a"/>
    <w:uiPriority w:val="99"/>
    <w:rsid w:val="00741601"/>
    <w:pPr>
      <w:widowControl/>
      <w:suppressAutoHyphens/>
      <w:adjustRightInd w:val="0"/>
      <w:spacing w:before="100" w:after="100"/>
    </w:pPr>
    <w:rPr>
      <w:kern w:val="1"/>
      <w:sz w:val="24"/>
      <w:szCs w:val="24"/>
      <w:lang w:eastAsia="ru-RU"/>
    </w:rPr>
  </w:style>
  <w:style w:type="paragraph" w:customStyle="1" w:styleId="TableNormal1">
    <w:name w:val="Table Normal1"/>
    <w:uiPriority w:val="99"/>
    <w:rsid w:val="00741601"/>
    <w:pPr>
      <w:suppressAutoHyphens/>
      <w:autoSpaceDE w:val="0"/>
      <w:autoSpaceDN w:val="0"/>
      <w:adjustRightInd w:val="0"/>
      <w:ind w:firstLine="0"/>
      <w:jc w:val="left"/>
    </w:pPr>
    <w:rPr>
      <w:rFonts w:eastAsia="Times New Roman" w:cs="Calibri"/>
      <w:kern w:val="1"/>
      <w:sz w:val="20"/>
      <w:szCs w:val="20"/>
      <w:lang w:eastAsia="ru-RU"/>
    </w:rPr>
  </w:style>
  <w:style w:type="paragraph" w:customStyle="1" w:styleId="4H4H4p4p4s4s444p4p4r4r4y4y4u4u">
    <w:name w:val="З4H4Hа4p4pг4s4sл4|4|а4p4pв4r4rи4y4yе4u4u"/>
    <w:basedOn w:val="a"/>
    <w:uiPriority w:val="99"/>
    <w:rsid w:val="00741601"/>
    <w:pPr>
      <w:keepNext/>
      <w:keepLines/>
      <w:widowControl/>
      <w:suppressAutoHyphens/>
      <w:adjustRightInd w:val="0"/>
      <w:spacing w:before="480" w:after="120"/>
    </w:pPr>
    <w:rPr>
      <w:rFonts w:cs="Calibri"/>
      <w:b/>
      <w:bCs/>
      <w:kern w:val="1"/>
      <w:sz w:val="72"/>
      <w:szCs w:val="72"/>
      <w:lang w:eastAsia="ru-RU"/>
    </w:rPr>
  </w:style>
  <w:style w:type="paragraph" w:customStyle="1" w:styleId="4P4P443f4t4t4x4x4p4p4s4s443f44443f4r4r443f44">
    <w:name w:val="П4P4Pо44 3f д4t4tз4x4xа4p4pг4s4sо44 3f л4|4|о44 3f в4r4rо44 3f к4[4["/>
    <w:basedOn w:val="a"/>
    <w:uiPriority w:val="99"/>
    <w:rsid w:val="00741601"/>
    <w:pPr>
      <w:keepNext/>
      <w:keepLines/>
      <w:widowControl/>
      <w:suppressAutoHyphens/>
      <w:adjustRightInd w:val="0"/>
      <w:spacing w:before="360" w:after="80"/>
    </w:pPr>
    <w:rPr>
      <w:rFonts w:cs="Georgia"/>
      <w:i/>
      <w:iCs/>
      <w:color w:val="666666"/>
      <w:kern w:val="1"/>
      <w:sz w:val="48"/>
      <w:szCs w:val="48"/>
      <w:lang w:eastAsia="ru-RU"/>
    </w:rPr>
  </w:style>
  <w:style w:type="paragraph" w:customStyle="1" w:styleId="4B4B4u4u4E144444444444444444444444444444444y4y1E4E4444">
    <w:name w:val="В4B4Bе4u4uр4・?・E?х・1・4?4н?4?4и?4?4й ?4?4и ?4?4н?4?4и?4?4ж?4?4н?4?4и?4?4й ?4?4к?4?4о?4?4л?4?4о?4?4н?4?4тy?4yи?1E・4・тE4・4・4у4|"/>
    <w:basedOn w:val="a"/>
    <w:uiPriority w:val="99"/>
    <w:rsid w:val="00741601"/>
    <w:pPr>
      <w:widowControl/>
      <w:suppressAutoHyphens/>
      <w:adjustRightInd w:val="0"/>
    </w:pPr>
    <w:rPr>
      <w:kern w:val="1"/>
      <w:sz w:val="24"/>
      <w:szCs w:val="24"/>
      <w:lang w:eastAsia="ru-RU"/>
    </w:rPr>
  </w:style>
  <w:style w:type="paragraph" w:customStyle="1" w:styleId="4N4N4y4y4w4w444y4y4z4z44443f44443f444Eyy1444">
    <w:name w:val="Н4N4Nи4y4yж4w4wн4~4~и4y4yй4z4z к4[4[о44 3f л4|4|о44 3f н4~4~т4・?・E?иyy??т・1・4?4у|?4|л"/>
    <w:basedOn w:val="a"/>
    <w:uiPriority w:val="99"/>
    <w:rsid w:val="00741601"/>
    <w:pPr>
      <w:widowControl/>
      <w:tabs>
        <w:tab w:val="center" w:pos="4680"/>
        <w:tab w:val="right" w:pos="9360"/>
      </w:tabs>
      <w:suppressAutoHyphens/>
      <w:adjustRightInd w:val="0"/>
    </w:pPr>
    <w:rPr>
      <w:rFonts w:cs="Calibri"/>
      <w:kern w:val="1"/>
      <w:lang w:eastAsia="ru-RU"/>
    </w:rPr>
  </w:style>
  <w:style w:type="paragraph" w:styleId="af1">
    <w:name w:val="annotation text"/>
    <w:basedOn w:val="a"/>
    <w:link w:val="af2"/>
    <w:uiPriority w:val="99"/>
    <w:rsid w:val="00741601"/>
    <w:pPr>
      <w:widowControl/>
      <w:suppressAutoHyphens/>
      <w:adjustRightInd w:val="0"/>
    </w:pPr>
    <w:rPr>
      <w:rFonts w:cs="Calibri"/>
      <w:kern w:val="1"/>
      <w:sz w:val="20"/>
      <w:szCs w:val="20"/>
      <w:lang w:eastAsia="ru-RU"/>
    </w:rPr>
  </w:style>
  <w:style w:type="character" w:customStyle="1" w:styleId="af2">
    <w:name w:val="Текст примечания Знак"/>
    <w:basedOn w:val="a0"/>
    <w:link w:val="af1"/>
    <w:uiPriority w:val="99"/>
    <w:rsid w:val="00741601"/>
    <w:rPr>
      <w:rFonts w:eastAsia="Times New Roman" w:cs="Calibri"/>
      <w:kern w:val="1"/>
      <w:sz w:val="20"/>
      <w:szCs w:val="20"/>
      <w:lang w:eastAsia="ru-RU"/>
    </w:rPr>
  </w:style>
  <w:style w:type="paragraph" w:styleId="af3">
    <w:name w:val="annotation subject"/>
    <w:basedOn w:val="af1"/>
    <w:link w:val="af4"/>
    <w:uiPriority w:val="99"/>
    <w:rsid w:val="00741601"/>
    <w:rPr>
      <w:b/>
      <w:bCs/>
    </w:rPr>
  </w:style>
  <w:style w:type="character" w:customStyle="1" w:styleId="af4">
    <w:name w:val="Тема примечания Знак"/>
    <w:basedOn w:val="af2"/>
    <w:link w:val="af3"/>
    <w:uiPriority w:val="99"/>
    <w:rsid w:val="00741601"/>
    <w:rPr>
      <w:rFonts w:eastAsia="Times New Roman" w:cs="Calibri"/>
      <w:b/>
      <w:bCs/>
      <w:kern w:val="1"/>
      <w:sz w:val="20"/>
      <w:szCs w:val="20"/>
      <w:lang w:eastAsia="ru-RU"/>
    </w:rPr>
  </w:style>
  <w:style w:type="paragraph" w:customStyle="1" w:styleId="ConsPlusNormal">
    <w:name w:val="ConsPlusNormal"/>
    <w:link w:val="ConsPlusNormal0"/>
    <w:rsid w:val="00741601"/>
    <w:pPr>
      <w:widowControl w:val="0"/>
      <w:suppressAutoHyphens/>
      <w:autoSpaceDE w:val="0"/>
      <w:autoSpaceDN w:val="0"/>
      <w:adjustRightInd w:val="0"/>
      <w:ind w:firstLine="0"/>
      <w:jc w:val="left"/>
    </w:pPr>
    <w:rPr>
      <w:rFonts w:eastAsia="Times New Roman" w:cs="Calibri"/>
      <w:kern w:val="1"/>
      <w:sz w:val="22"/>
      <w:lang w:eastAsia="ru-RU"/>
    </w:rPr>
  </w:style>
  <w:style w:type="paragraph" w:customStyle="1" w:styleId="4K4K443f444Euurrpp14443f41E44p">
    <w:name w:val="К4K4Kо44 3f н4~4~ц4・?・E?еuu??вrr??аpp??я・1・?4?4с~?4~н ?3f?4о?1E・4ゼс?4[pк"/>
    <w:basedOn w:val="a"/>
    <w:uiPriority w:val="99"/>
    <w:rsid w:val="00741601"/>
    <w:pPr>
      <w:widowControl/>
      <w:suppressAutoHyphens/>
      <w:adjustRightInd w:val="0"/>
    </w:pPr>
    <w:rPr>
      <w:rFonts w:cs="Calibri"/>
      <w:kern w:val="1"/>
      <w:sz w:val="20"/>
      <w:szCs w:val="20"/>
      <w:lang w:eastAsia="ru-RU"/>
    </w:rPr>
  </w:style>
  <w:style w:type="paragraph" w:customStyle="1" w:styleId="4R4R44443f4Epp">
    <w:name w:val="С4R4Rн4~4~о44 3f с4・?・E?к[[??аpp"/>
    <w:basedOn w:val="a"/>
    <w:uiPriority w:val="99"/>
    <w:rsid w:val="00741601"/>
    <w:pPr>
      <w:widowControl/>
      <w:suppressAutoHyphens/>
      <w:adjustRightInd w:val="0"/>
    </w:pPr>
    <w:rPr>
      <w:rFonts w:cs="Calibri"/>
      <w:kern w:val="1"/>
      <w:sz w:val="20"/>
      <w:szCs w:val="20"/>
      <w:lang w:eastAsia="ru-RU"/>
    </w:rPr>
  </w:style>
  <w:style w:type="paragraph" w:customStyle="1" w:styleId="4B4B4u4u4E1444444444444444444y4y1E4E44">
    <w:name w:val="В4B4Bе4u4uр4・?・E?х・1・4?4н?4?4и?4?4й ?4?4к?4?4о?4?4л?4?4о?4?4н?4?4тy?4yи?1E・4・тE4・4・"/>
    <w:basedOn w:val="a"/>
    <w:uiPriority w:val="99"/>
    <w:rsid w:val="00741601"/>
    <w:pPr>
      <w:widowControl/>
      <w:tabs>
        <w:tab w:val="center" w:pos="4680"/>
        <w:tab w:val="right" w:pos="9360"/>
      </w:tabs>
      <w:suppressAutoHyphens/>
      <w:adjustRightInd w:val="0"/>
    </w:pPr>
    <w:rPr>
      <w:rFonts w:cs="Calibri"/>
      <w:kern w:val="1"/>
      <w:lang w:eastAsia="ru-RU"/>
    </w:rPr>
  </w:style>
  <w:style w:type="paragraph" w:customStyle="1" w:styleId="4R44t4u4wyur4444">
    <w:name w:val="С4Rо4д4tе4uр4・жw?иy?м]?о?еu ?вr?р・4е?4з?4к?4и"/>
    <w:basedOn w:val="a"/>
    <w:uiPriority w:val="99"/>
    <w:rsid w:val="00741601"/>
    <w:pPr>
      <w:widowControl/>
      <w:suppressAutoHyphens/>
      <w:adjustRightInd w:val="0"/>
    </w:pPr>
    <w:rPr>
      <w:kern w:val="1"/>
      <w:sz w:val="24"/>
      <w:szCs w:val="24"/>
      <w:lang w:eastAsia="ru-RU"/>
    </w:rPr>
  </w:style>
  <w:style w:type="paragraph" w:customStyle="1" w:styleId="4K44444y44">
    <w:name w:val="К4Kо4л4|о4н4~т4・иy?т・4у4|л"/>
    <w:basedOn w:val="a"/>
    <w:uiPriority w:val="99"/>
    <w:rsid w:val="00741601"/>
    <w:pPr>
      <w:widowControl/>
      <w:suppressAutoHyphens/>
      <w:adjustRightInd w:val="0"/>
    </w:pPr>
    <w:rPr>
      <w:kern w:val="1"/>
      <w:sz w:val="24"/>
      <w:szCs w:val="24"/>
      <w:lang w:eastAsia="ru-RU"/>
    </w:rPr>
  </w:style>
  <w:style w:type="paragraph" w:customStyle="1" w:styleId="4N4y4w44y4z444444y44">
    <w:name w:val="Н4Nи4yж4wн4~и4yй4z к4[о4л4|о4н4~т4・иy?т・4у4|л"/>
    <w:basedOn w:val="a"/>
    <w:uiPriority w:val="99"/>
    <w:rsid w:val="00741601"/>
    <w:pPr>
      <w:widowControl/>
      <w:tabs>
        <w:tab w:val="center" w:pos="4677"/>
        <w:tab w:val="right" w:pos="9355"/>
      </w:tabs>
      <w:suppressAutoHyphens/>
      <w:adjustRightInd w:val="0"/>
    </w:pPr>
    <w:rPr>
      <w:kern w:val="1"/>
      <w:sz w:val="24"/>
      <w:szCs w:val="24"/>
      <w:lang w:eastAsia="ru-RU"/>
    </w:rPr>
  </w:style>
  <w:style w:type="paragraph" w:customStyle="1" w:styleId="ConsPlusTitle">
    <w:name w:val="ConsPlusTitle"/>
    <w:uiPriority w:val="99"/>
    <w:rsid w:val="005E47AA"/>
    <w:pPr>
      <w:widowControl w:val="0"/>
      <w:autoSpaceDE w:val="0"/>
      <w:autoSpaceDN w:val="0"/>
      <w:adjustRightInd w:val="0"/>
      <w:ind w:firstLine="0"/>
      <w:jc w:val="left"/>
    </w:pPr>
    <w:rPr>
      <w:rFonts w:ascii="Arial" w:eastAsia="Times New Roman" w:hAnsi="Arial" w:cs="Arial"/>
      <w:b/>
      <w:bCs/>
      <w:sz w:val="20"/>
      <w:szCs w:val="20"/>
      <w:lang w:eastAsia="ru-RU"/>
    </w:rPr>
  </w:style>
  <w:style w:type="character" w:customStyle="1" w:styleId="af5">
    <w:name w:val="Цветовое выделение"/>
    <w:rsid w:val="005E47AA"/>
    <w:rPr>
      <w:rFonts w:ascii="Arial" w:hAnsi="Arial"/>
      <w:b/>
      <w:color w:val="000080"/>
      <w:sz w:val="20"/>
      <w:lang w:val="ru-RU" w:eastAsia="x-none"/>
    </w:rPr>
  </w:style>
  <w:style w:type="paragraph" w:customStyle="1" w:styleId="formattexttopleveltext">
    <w:name w:val="formattext topleveltext"/>
    <w:basedOn w:val="a"/>
    <w:rsid w:val="00A95042"/>
    <w:pPr>
      <w:widowControl/>
      <w:suppressAutoHyphens/>
      <w:autoSpaceDE/>
      <w:autoSpaceDN/>
      <w:spacing w:before="100" w:after="100"/>
    </w:pPr>
    <w:rPr>
      <w:rFonts w:ascii="Liberation Serif" w:eastAsia="SimSun" w:hAnsi="Liberation Serif" w:cs="Mangal"/>
      <w:color w:val="00000A"/>
      <w:kern w:val="1"/>
      <w:sz w:val="24"/>
      <w:szCs w:val="24"/>
      <w:lang w:eastAsia="hi-IN" w:bidi="hi-IN"/>
    </w:rPr>
  </w:style>
  <w:style w:type="paragraph" w:customStyle="1" w:styleId="12">
    <w:name w:val="Обычный (веб)1"/>
    <w:basedOn w:val="a"/>
    <w:rsid w:val="00C136E6"/>
    <w:pPr>
      <w:widowControl/>
      <w:suppressAutoHyphens/>
      <w:autoSpaceDE/>
      <w:autoSpaceDN/>
      <w:spacing w:after="160" w:line="252" w:lineRule="auto"/>
    </w:pPr>
    <w:rPr>
      <w:rFonts w:ascii="Liberation Serif" w:eastAsia="Calibri" w:hAnsi="Liberation Serif" w:cs="Mangal"/>
      <w:color w:val="00000A"/>
      <w:kern w:val="1"/>
      <w:sz w:val="24"/>
      <w:szCs w:val="24"/>
      <w:lang w:eastAsia="hi-IN" w:bidi="hi-IN"/>
    </w:rPr>
  </w:style>
  <w:style w:type="character" w:customStyle="1" w:styleId="ConsPlusNormal0">
    <w:name w:val="ConsPlusNormal Знак"/>
    <w:link w:val="ConsPlusNormal"/>
    <w:locked/>
    <w:rsid w:val="00816F1A"/>
    <w:rPr>
      <w:rFonts w:eastAsia="Times New Roman" w:cs="Calibri"/>
      <w:kern w:val="1"/>
      <w:sz w:val="22"/>
      <w:lang w:eastAsia="ru-RU"/>
    </w:rPr>
  </w:style>
  <w:style w:type="character" w:customStyle="1" w:styleId="blk">
    <w:name w:val="blk"/>
    <w:rsid w:val="00816F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212188">
      <w:bodyDiv w:val="1"/>
      <w:marLeft w:val="0"/>
      <w:marRight w:val="0"/>
      <w:marTop w:val="0"/>
      <w:marBottom w:val="0"/>
      <w:divBdr>
        <w:top w:val="none" w:sz="0" w:space="0" w:color="auto"/>
        <w:left w:val="none" w:sz="0" w:space="0" w:color="auto"/>
        <w:bottom w:val="none" w:sz="0" w:space="0" w:color="auto"/>
        <w:right w:val="none" w:sz="0" w:space="0" w:color="auto"/>
      </w:divBdr>
    </w:div>
    <w:div w:id="468472096">
      <w:bodyDiv w:val="1"/>
      <w:marLeft w:val="0"/>
      <w:marRight w:val="0"/>
      <w:marTop w:val="0"/>
      <w:marBottom w:val="0"/>
      <w:divBdr>
        <w:top w:val="none" w:sz="0" w:space="0" w:color="auto"/>
        <w:left w:val="none" w:sz="0" w:space="0" w:color="auto"/>
        <w:bottom w:val="none" w:sz="0" w:space="0" w:color="auto"/>
        <w:right w:val="none" w:sz="0" w:space="0" w:color="auto"/>
      </w:divBdr>
    </w:div>
    <w:div w:id="1210336194">
      <w:bodyDiv w:val="1"/>
      <w:marLeft w:val="0"/>
      <w:marRight w:val="0"/>
      <w:marTop w:val="0"/>
      <w:marBottom w:val="0"/>
      <w:divBdr>
        <w:top w:val="none" w:sz="0" w:space="0" w:color="auto"/>
        <w:left w:val="none" w:sz="0" w:space="0" w:color="auto"/>
        <w:bottom w:val="none" w:sz="0" w:space="0" w:color="auto"/>
        <w:right w:val="none" w:sz="0" w:space="0" w:color="auto"/>
      </w:divBdr>
    </w:div>
    <w:div w:id="1883126951">
      <w:bodyDiv w:val="1"/>
      <w:marLeft w:val="0"/>
      <w:marRight w:val="0"/>
      <w:marTop w:val="0"/>
      <w:marBottom w:val="0"/>
      <w:divBdr>
        <w:top w:val="none" w:sz="0" w:space="0" w:color="auto"/>
        <w:left w:val="none" w:sz="0" w:space="0" w:color="auto"/>
        <w:bottom w:val="none" w:sz="0" w:space="0" w:color="auto"/>
        <w:right w:val="none" w:sz="0" w:space="0" w:color="auto"/>
      </w:divBdr>
    </w:div>
    <w:div w:id="1970890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avo.gov.ru" TargetMode="External"/><Relationship Id="rId13" Type="http://schemas.openxmlformats.org/officeDocument/2006/relationships/hyperlink" Target="http://internet.garant.ru/document/redirect/990941/2770" TargetMode="External"/><Relationship Id="rId18" Type="http://schemas.openxmlformats.org/officeDocument/2006/relationships/diagramColors" Target="diagrams/colors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1082;&#1086;-&#1072;&#1073;&#1084;&#1088;.&#1088;&#1092;" TargetMode="External"/><Relationship Id="rId12" Type="http://schemas.openxmlformats.org/officeDocument/2006/relationships/hyperlink" Target="http://internet.garant.ru/document/redirect/990941/2770" TargetMode="External"/><Relationship Id="rId17" Type="http://schemas.openxmlformats.org/officeDocument/2006/relationships/diagramQuickStyle" Target="diagrams/quickStyle1.xml"/><Relationship Id="rId2" Type="http://schemas.openxmlformats.org/officeDocument/2006/relationships/styles" Target="styles.xml"/><Relationship Id="rId16" Type="http://schemas.openxmlformats.org/officeDocument/2006/relationships/diagramLayout" Target="diagrams/layout1.xm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nternet.garant.ru/document/redirect/990941/2770" TargetMode="External"/><Relationship Id="rId5" Type="http://schemas.openxmlformats.org/officeDocument/2006/relationships/footnotes" Target="footnotes.xml"/><Relationship Id="rId15" Type="http://schemas.openxmlformats.org/officeDocument/2006/relationships/diagramData" Target="diagrams/data1.xml"/><Relationship Id="rId10" Type="http://schemas.openxmlformats.org/officeDocument/2006/relationships/hyperlink" Target="http://docs.cntd.ru/document/902228011" TargetMode="External"/><Relationship Id="rId19" Type="http://schemas.microsoft.com/office/2007/relationships/diagramDrawing" Target="diagrams/drawing1.xml"/><Relationship Id="rId4" Type="http://schemas.openxmlformats.org/officeDocument/2006/relationships/webSettings" Target="webSettings.xml"/><Relationship Id="rId9" Type="http://schemas.openxmlformats.org/officeDocument/2006/relationships/hyperlink" Target="http://docs.cntd.ru/document/902271495" TargetMode="External"/><Relationship Id="rId14" Type="http://schemas.openxmlformats.org/officeDocument/2006/relationships/hyperlink" Target="consultantplus://offline/ref=9BEE26B22C6BECCE56B02BF7315200528BD850A21580B8EC6783A99920DD1889DC4A9A1E8AI8s4O" TargetMode="Externa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6635E92-ECB2-4514-B221-E79405C32A98}" type="doc">
      <dgm:prSet loTypeId="urn:microsoft.com/office/officeart/2005/8/layout/orgChart1" loCatId="hierarchy" qsTypeId="urn:microsoft.com/office/officeart/2005/8/quickstyle/simple1" qsCatId="simple" csTypeId="urn:microsoft.com/office/officeart/2005/8/colors/accent1_2" csCatId="accent1"/>
      <dgm:spPr/>
    </dgm:pt>
    <dgm:pt modelId="{14A8A028-CBEB-41CD-9E59-58DB3CEA19AC}">
      <dgm:prSet/>
      <dgm:spPr/>
      <dgm:t>
        <a:bodyPr/>
        <a:lstStyle/>
        <a:p>
          <a:pPr marR="0" algn="ctr" rtl="0"/>
          <a:r>
            <a:rPr lang="ru-RU" b="0" i="0" u="none" strike="noStrike" baseline="0" smtClean="0">
              <a:latin typeface="Calibri" panose="020F0502020204030204" pitchFamily="34" charset="0"/>
            </a:rPr>
            <a:t>Прием, проверка и регистрация заявления о предоставлении муниципальной услуги</a:t>
          </a:r>
        </a:p>
      </dgm:t>
    </dgm:pt>
    <dgm:pt modelId="{97B1E56B-B769-459E-8C31-944D034685ED}" type="parTrans" cxnId="{A471598D-0C19-4157-B782-507D0CC420EE}">
      <dgm:prSet/>
      <dgm:spPr/>
    </dgm:pt>
    <dgm:pt modelId="{A222B305-41FE-4081-AD49-88BE6506BEE3}" type="sibTrans" cxnId="{A471598D-0C19-4157-B782-507D0CC420EE}">
      <dgm:prSet/>
      <dgm:spPr/>
    </dgm:pt>
    <dgm:pt modelId="{29EFB3F4-0752-4726-9F84-7EC4EB7D7CF7}">
      <dgm:prSet/>
      <dgm:spPr/>
      <dgm:t>
        <a:bodyPr/>
        <a:lstStyle/>
        <a:p>
          <a:pPr marR="0" algn="ctr" rtl="0"/>
          <a:r>
            <a:rPr lang="ru-RU" b="0" i="0" u="none" strike="noStrike" baseline="0" smtClean="0">
              <a:latin typeface="Calibri" panose="020F0502020204030204" pitchFamily="34" charset="0"/>
            </a:rPr>
            <a:t>Отказ в приеме документов</a:t>
          </a:r>
          <a:endParaRPr lang="ru-RU" smtClean="0"/>
        </a:p>
      </dgm:t>
    </dgm:pt>
    <dgm:pt modelId="{5D60A176-F189-4A53-8FE9-6F7D49CCA5D5}" type="parTrans" cxnId="{B86EDDBA-394E-4893-A22B-084B94CD8E4A}">
      <dgm:prSet/>
      <dgm:spPr/>
    </dgm:pt>
    <dgm:pt modelId="{AFAF7E35-A945-4ED5-902A-A5DDD6E1C253}" type="sibTrans" cxnId="{B86EDDBA-394E-4893-A22B-084B94CD8E4A}">
      <dgm:prSet/>
      <dgm:spPr/>
    </dgm:pt>
    <dgm:pt modelId="{03606785-E835-47F4-BFF5-11CA1837E3B0}">
      <dgm:prSet/>
      <dgm:spPr/>
      <dgm:t>
        <a:bodyPr/>
        <a:lstStyle/>
        <a:p>
          <a:pPr marR="0" algn="ctr" rtl="0"/>
          <a:r>
            <a:rPr lang="ru-RU" b="0" i="0" u="none" strike="noStrike" baseline="0" smtClean="0">
              <a:latin typeface="Calibri" panose="020F0502020204030204" pitchFamily="34" charset="0"/>
            </a:rPr>
            <a:t>Рассмотрение заявления</a:t>
          </a:r>
          <a:endParaRPr lang="ru-RU" smtClean="0"/>
        </a:p>
      </dgm:t>
    </dgm:pt>
    <dgm:pt modelId="{F99E8C3D-1308-4677-803A-BCE722AD7147}" type="parTrans" cxnId="{D7ED4F1A-BEB4-4919-934C-DCC9FF72BAB8}">
      <dgm:prSet/>
      <dgm:spPr/>
    </dgm:pt>
    <dgm:pt modelId="{42415DA8-CD73-4E02-B436-E87A12BC05F6}" type="sibTrans" cxnId="{D7ED4F1A-BEB4-4919-934C-DCC9FF72BAB8}">
      <dgm:prSet/>
      <dgm:spPr/>
    </dgm:pt>
    <dgm:pt modelId="{9AF3E560-3D75-46E6-A4D1-4513B67B008B}">
      <dgm:prSet/>
      <dgm:spPr/>
      <dgm:t>
        <a:bodyPr/>
        <a:lstStyle/>
        <a:p>
          <a:pPr marR="0" algn="ctr" rtl="0"/>
          <a:r>
            <a:rPr lang="ru-RU" b="0" i="0" u="none" strike="noStrike" baseline="0" smtClean="0">
              <a:latin typeface="Calibri" panose="020F0502020204030204" pitchFamily="34" charset="0"/>
            </a:rPr>
            <a:t>Принятие решения об отказе в предоставлении муниципальной услуги </a:t>
          </a:r>
          <a:endParaRPr lang="ru-RU" smtClean="0"/>
        </a:p>
      </dgm:t>
    </dgm:pt>
    <dgm:pt modelId="{B86E6956-1354-4D75-8CC6-15DAF5CB3FE1}" type="parTrans" cxnId="{205D56D6-73D3-4A36-86D9-3001EDAA5C62}">
      <dgm:prSet/>
      <dgm:spPr/>
    </dgm:pt>
    <dgm:pt modelId="{BF91E564-AE98-4E17-8824-1F2F98119251}" type="sibTrans" cxnId="{205D56D6-73D3-4A36-86D9-3001EDAA5C62}">
      <dgm:prSet/>
      <dgm:spPr/>
    </dgm:pt>
    <dgm:pt modelId="{F42FFA2C-6188-441B-9613-466B17C2A0AA}">
      <dgm:prSet/>
      <dgm:spPr/>
      <dgm:t>
        <a:bodyPr/>
        <a:lstStyle/>
        <a:p>
          <a:pPr marR="0" algn="ctr" rtl="0"/>
          <a:r>
            <a:rPr lang="ru-RU" b="0" i="0" u="none" strike="noStrike" baseline="0" smtClean="0">
              <a:latin typeface="Calibri" panose="020F0502020204030204" pitchFamily="34" charset="0"/>
            </a:rPr>
            <a:t>Принятие решения о предоставлении муниципальной услуги </a:t>
          </a:r>
          <a:endParaRPr lang="ru-RU" smtClean="0"/>
        </a:p>
      </dgm:t>
    </dgm:pt>
    <dgm:pt modelId="{A7B0F340-A66A-4DA5-96DA-BBF7B11F346A}" type="parTrans" cxnId="{2119A6F2-6CE9-431D-9EA5-A9B659D8B950}">
      <dgm:prSet/>
      <dgm:spPr/>
    </dgm:pt>
    <dgm:pt modelId="{D2C89CEE-1E88-4D55-B3D3-33FCC74738DB}" type="sibTrans" cxnId="{2119A6F2-6CE9-431D-9EA5-A9B659D8B950}">
      <dgm:prSet/>
      <dgm:spPr/>
    </dgm:pt>
    <dgm:pt modelId="{94DCAD4F-76D1-44D3-84C6-12723E24FE4E}">
      <dgm:prSet/>
      <dgm:spPr/>
      <dgm:t>
        <a:bodyPr/>
        <a:lstStyle/>
        <a:p>
          <a:pPr marR="0" algn="ctr" rtl="0"/>
          <a:r>
            <a:rPr lang="ru-RU" b="0" i="0" u="none" strike="noStrike" baseline="0" smtClean="0">
              <a:latin typeface="Calibri" panose="020F0502020204030204" pitchFamily="34" charset="0"/>
            </a:rPr>
            <a:t>Уведомление заявителя о принятом решении ( выдача направления в загородный оздоровительный лагерь или выдача уведомления о приеме документов на посещение лагеря с дневным пребыванием</a:t>
          </a:r>
          <a:endParaRPr lang="ru-RU" smtClean="0"/>
        </a:p>
      </dgm:t>
    </dgm:pt>
    <dgm:pt modelId="{65C09E30-9064-43A5-8E69-89E554966780}" type="parTrans" cxnId="{D62C251E-69A0-4908-B918-F895C0A05417}">
      <dgm:prSet/>
      <dgm:spPr/>
    </dgm:pt>
    <dgm:pt modelId="{4AF40F99-DE2E-41AB-875E-6E3ABD1ABC88}" type="sibTrans" cxnId="{D62C251E-69A0-4908-B918-F895C0A05417}">
      <dgm:prSet/>
      <dgm:spPr/>
    </dgm:pt>
    <dgm:pt modelId="{5DB2FFA0-0D28-4C73-96EA-3EA07089F035}">
      <dgm:prSet/>
      <dgm:spPr/>
      <dgm:t>
        <a:bodyPr/>
        <a:lstStyle/>
        <a:p>
          <a:pPr marR="0" algn="ctr" rtl="0"/>
          <a:r>
            <a:rPr lang="ru-RU" b="0" i="0" u="none" strike="noStrike" baseline="0" smtClean="0">
              <a:latin typeface="Calibri" panose="020F0502020204030204" pitchFamily="34" charset="0"/>
            </a:rPr>
            <a:t>Организация отдыха детей</a:t>
          </a:r>
          <a:endParaRPr lang="ru-RU" smtClean="0"/>
        </a:p>
      </dgm:t>
    </dgm:pt>
    <dgm:pt modelId="{73044258-F54A-4229-9FDE-2593E2D7A6B2}" type="parTrans" cxnId="{EB481F6D-D120-44B1-A162-E9855050DF50}">
      <dgm:prSet/>
      <dgm:spPr/>
    </dgm:pt>
    <dgm:pt modelId="{39A819A0-644D-48DA-86EE-C46EF392B57E}" type="sibTrans" cxnId="{EB481F6D-D120-44B1-A162-E9855050DF50}">
      <dgm:prSet/>
      <dgm:spPr/>
    </dgm:pt>
    <dgm:pt modelId="{EB776DC2-09BC-40B0-8C8A-145C8211E1D3}" type="pres">
      <dgm:prSet presAssocID="{96635E92-ECB2-4514-B221-E79405C32A98}" presName="hierChild1" presStyleCnt="0">
        <dgm:presLayoutVars>
          <dgm:orgChart val="1"/>
          <dgm:chPref val="1"/>
          <dgm:dir/>
          <dgm:animOne val="branch"/>
          <dgm:animLvl val="lvl"/>
          <dgm:resizeHandles/>
        </dgm:presLayoutVars>
      </dgm:prSet>
      <dgm:spPr/>
    </dgm:pt>
    <dgm:pt modelId="{70521830-FFB5-400F-BAD9-955720C7A576}" type="pres">
      <dgm:prSet presAssocID="{14A8A028-CBEB-41CD-9E59-58DB3CEA19AC}" presName="hierRoot1" presStyleCnt="0">
        <dgm:presLayoutVars>
          <dgm:hierBranch/>
        </dgm:presLayoutVars>
      </dgm:prSet>
      <dgm:spPr/>
    </dgm:pt>
    <dgm:pt modelId="{CA45CB24-DEC4-485E-8ACB-CEDF96B11C1C}" type="pres">
      <dgm:prSet presAssocID="{14A8A028-CBEB-41CD-9E59-58DB3CEA19AC}" presName="rootComposite1" presStyleCnt="0"/>
      <dgm:spPr/>
    </dgm:pt>
    <dgm:pt modelId="{D393A4A2-A3D3-4595-8109-E50B9D861D68}" type="pres">
      <dgm:prSet presAssocID="{14A8A028-CBEB-41CD-9E59-58DB3CEA19AC}" presName="rootText1" presStyleLbl="node0" presStyleIdx="0" presStyleCnt="1">
        <dgm:presLayoutVars>
          <dgm:chPref val="3"/>
        </dgm:presLayoutVars>
      </dgm:prSet>
      <dgm:spPr/>
      <dgm:t>
        <a:bodyPr/>
        <a:lstStyle/>
        <a:p>
          <a:endParaRPr lang="ru-RU"/>
        </a:p>
      </dgm:t>
    </dgm:pt>
    <dgm:pt modelId="{491B0FA9-8FCC-435F-92A9-17F3FDB073D2}" type="pres">
      <dgm:prSet presAssocID="{14A8A028-CBEB-41CD-9E59-58DB3CEA19AC}" presName="rootConnector1" presStyleLbl="node1" presStyleIdx="0" presStyleCnt="0"/>
      <dgm:spPr/>
      <dgm:t>
        <a:bodyPr/>
        <a:lstStyle/>
        <a:p>
          <a:endParaRPr lang="ru-RU"/>
        </a:p>
      </dgm:t>
    </dgm:pt>
    <dgm:pt modelId="{5EFA4609-BD75-413A-B4D8-10E628B9F4BB}" type="pres">
      <dgm:prSet presAssocID="{14A8A028-CBEB-41CD-9E59-58DB3CEA19AC}" presName="hierChild2" presStyleCnt="0"/>
      <dgm:spPr/>
    </dgm:pt>
    <dgm:pt modelId="{F238508E-6162-4F86-93DA-99A9AFFB57FB}" type="pres">
      <dgm:prSet presAssocID="{5D60A176-F189-4A53-8FE9-6F7D49CCA5D5}" presName="Name35" presStyleLbl="parChTrans1D2" presStyleIdx="0" presStyleCnt="2"/>
      <dgm:spPr/>
    </dgm:pt>
    <dgm:pt modelId="{C72261B3-CD41-4E8C-BC53-5CF7BAAF4278}" type="pres">
      <dgm:prSet presAssocID="{29EFB3F4-0752-4726-9F84-7EC4EB7D7CF7}" presName="hierRoot2" presStyleCnt="0">
        <dgm:presLayoutVars>
          <dgm:hierBranch/>
        </dgm:presLayoutVars>
      </dgm:prSet>
      <dgm:spPr/>
    </dgm:pt>
    <dgm:pt modelId="{53CB56C9-1F59-405E-901B-1DCB488249CC}" type="pres">
      <dgm:prSet presAssocID="{29EFB3F4-0752-4726-9F84-7EC4EB7D7CF7}" presName="rootComposite" presStyleCnt="0"/>
      <dgm:spPr/>
    </dgm:pt>
    <dgm:pt modelId="{E86B4724-ED9A-4DBD-9116-BE330FAE20A0}" type="pres">
      <dgm:prSet presAssocID="{29EFB3F4-0752-4726-9F84-7EC4EB7D7CF7}" presName="rootText" presStyleLbl="node2" presStyleIdx="0" presStyleCnt="2">
        <dgm:presLayoutVars>
          <dgm:chPref val="3"/>
        </dgm:presLayoutVars>
      </dgm:prSet>
      <dgm:spPr/>
      <dgm:t>
        <a:bodyPr/>
        <a:lstStyle/>
        <a:p>
          <a:endParaRPr lang="ru-RU"/>
        </a:p>
      </dgm:t>
    </dgm:pt>
    <dgm:pt modelId="{6E45B328-A0B9-4D00-9700-3406210FAECA}" type="pres">
      <dgm:prSet presAssocID="{29EFB3F4-0752-4726-9F84-7EC4EB7D7CF7}" presName="rootConnector" presStyleLbl="node2" presStyleIdx="0" presStyleCnt="2"/>
      <dgm:spPr/>
      <dgm:t>
        <a:bodyPr/>
        <a:lstStyle/>
        <a:p>
          <a:endParaRPr lang="ru-RU"/>
        </a:p>
      </dgm:t>
    </dgm:pt>
    <dgm:pt modelId="{E340BB77-2203-49E3-B8FA-DE9C0E7766B2}" type="pres">
      <dgm:prSet presAssocID="{29EFB3F4-0752-4726-9F84-7EC4EB7D7CF7}" presName="hierChild4" presStyleCnt="0"/>
      <dgm:spPr/>
    </dgm:pt>
    <dgm:pt modelId="{DB8598B5-EBA6-4278-AD98-56BDB3E600D5}" type="pres">
      <dgm:prSet presAssocID="{29EFB3F4-0752-4726-9F84-7EC4EB7D7CF7}" presName="hierChild5" presStyleCnt="0"/>
      <dgm:spPr/>
    </dgm:pt>
    <dgm:pt modelId="{917B9DEC-85E2-4847-ADF4-BA92F0FC6DD9}" type="pres">
      <dgm:prSet presAssocID="{F99E8C3D-1308-4677-803A-BCE722AD7147}" presName="Name35" presStyleLbl="parChTrans1D2" presStyleIdx="1" presStyleCnt="2"/>
      <dgm:spPr/>
    </dgm:pt>
    <dgm:pt modelId="{12A42B59-2791-43CC-89C9-C6CA19B4B4AE}" type="pres">
      <dgm:prSet presAssocID="{03606785-E835-47F4-BFF5-11CA1837E3B0}" presName="hierRoot2" presStyleCnt="0">
        <dgm:presLayoutVars>
          <dgm:hierBranch/>
        </dgm:presLayoutVars>
      </dgm:prSet>
      <dgm:spPr/>
    </dgm:pt>
    <dgm:pt modelId="{B66A67B0-6E90-42D1-B0CA-0C1103C222ED}" type="pres">
      <dgm:prSet presAssocID="{03606785-E835-47F4-BFF5-11CA1837E3B0}" presName="rootComposite" presStyleCnt="0"/>
      <dgm:spPr/>
    </dgm:pt>
    <dgm:pt modelId="{56928E24-0761-4572-B7F2-4D796F55D01B}" type="pres">
      <dgm:prSet presAssocID="{03606785-E835-47F4-BFF5-11CA1837E3B0}" presName="rootText" presStyleLbl="node2" presStyleIdx="1" presStyleCnt="2">
        <dgm:presLayoutVars>
          <dgm:chPref val="3"/>
        </dgm:presLayoutVars>
      </dgm:prSet>
      <dgm:spPr/>
      <dgm:t>
        <a:bodyPr/>
        <a:lstStyle/>
        <a:p>
          <a:endParaRPr lang="ru-RU"/>
        </a:p>
      </dgm:t>
    </dgm:pt>
    <dgm:pt modelId="{9A314977-5C0B-4A5C-9874-5EAA5D9F74BA}" type="pres">
      <dgm:prSet presAssocID="{03606785-E835-47F4-BFF5-11CA1837E3B0}" presName="rootConnector" presStyleLbl="node2" presStyleIdx="1" presStyleCnt="2"/>
      <dgm:spPr/>
      <dgm:t>
        <a:bodyPr/>
        <a:lstStyle/>
        <a:p>
          <a:endParaRPr lang="ru-RU"/>
        </a:p>
      </dgm:t>
    </dgm:pt>
    <dgm:pt modelId="{35113219-3502-4EF0-8A8F-4BAFFE06869D}" type="pres">
      <dgm:prSet presAssocID="{03606785-E835-47F4-BFF5-11CA1837E3B0}" presName="hierChild4" presStyleCnt="0"/>
      <dgm:spPr/>
    </dgm:pt>
    <dgm:pt modelId="{7EA980A9-5CAF-4005-B59D-D1FD38C398A5}" type="pres">
      <dgm:prSet presAssocID="{B86E6956-1354-4D75-8CC6-15DAF5CB3FE1}" presName="Name35" presStyleLbl="parChTrans1D3" presStyleIdx="0" presStyleCnt="2"/>
      <dgm:spPr/>
    </dgm:pt>
    <dgm:pt modelId="{4DDEEC22-33D3-4D50-B9E8-058EFA6A499D}" type="pres">
      <dgm:prSet presAssocID="{9AF3E560-3D75-46E6-A4D1-4513B67B008B}" presName="hierRoot2" presStyleCnt="0">
        <dgm:presLayoutVars>
          <dgm:hierBranch val="r"/>
        </dgm:presLayoutVars>
      </dgm:prSet>
      <dgm:spPr/>
    </dgm:pt>
    <dgm:pt modelId="{8E78D372-CF2E-479E-A45C-25A88DF0FD71}" type="pres">
      <dgm:prSet presAssocID="{9AF3E560-3D75-46E6-A4D1-4513B67B008B}" presName="rootComposite" presStyleCnt="0"/>
      <dgm:spPr/>
    </dgm:pt>
    <dgm:pt modelId="{02B6880C-8565-48D9-8189-36B650DF8C23}" type="pres">
      <dgm:prSet presAssocID="{9AF3E560-3D75-46E6-A4D1-4513B67B008B}" presName="rootText" presStyleLbl="node3" presStyleIdx="0" presStyleCnt="2">
        <dgm:presLayoutVars>
          <dgm:chPref val="3"/>
        </dgm:presLayoutVars>
      </dgm:prSet>
      <dgm:spPr/>
      <dgm:t>
        <a:bodyPr/>
        <a:lstStyle/>
        <a:p>
          <a:endParaRPr lang="ru-RU"/>
        </a:p>
      </dgm:t>
    </dgm:pt>
    <dgm:pt modelId="{E0E67D1A-C922-4BF2-A291-45BDAF28679C}" type="pres">
      <dgm:prSet presAssocID="{9AF3E560-3D75-46E6-A4D1-4513B67B008B}" presName="rootConnector" presStyleLbl="node3" presStyleIdx="0" presStyleCnt="2"/>
      <dgm:spPr/>
      <dgm:t>
        <a:bodyPr/>
        <a:lstStyle/>
        <a:p>
          <a:endParaRPr lang="ru-RU"/>
        </a:p>
      </dgm:t>
    </dgm:pt>
    <dgm:pt modelId="{0E15A773-C254-4164-AE83-88F3E2F69992}" type="pres">
      <dgm:prSet presAssocID="{9AF3E560-3D75-46E6-A4D1-4513B67B008B}" presName="hierChild4" presStyleCnt="0"/>
      <dgm:spPr/>
    </dgm:pt>
    <dgm:pt modelId="{FD191941-96AD-4292-911A-5AB6C8C89704}" type="pres">
      <dgm:prSet presAssocID="{9AF3E560-3D75-46E6-A4D1-4513B67B008B}" presName="hierChild5" presStyleCnt="0"/>
      <dgm:spPr/>
    </dgm:pt>
    <dgm:pt modelId="{C3ECE7B8-DC4C-4169-BBE2-F6F34173A3AB}" type="pres">
      <dgm:prSet presAssocID="{A7B0F340-A66A-4DA5-96DA-BBF7B11F346A}" presName="Name35" presStyleLbl="parChTrans1D3" presStyleIdx="1" presStyleCnt="2"/>
      <dgm:spPr/>
    </dgm:pt>
    <dgm:pt modelId="{5F5E7D74-B316-4F63-ABC6-E7DE6EBC8AB5}" type="pres">
      <dgm:prSet presAssocID="{F42FFA2C-6188-441B-9613-466B17C2A0AA}" presName="hierRoot2" presStyleCnt="0">
        <dgm:presLayoutVars>
          <dgm:hierBranch/>
        </dgm:presLayoutVars>
      </dgm:prSet>
      <dgm:spPr/>
    </dgm:pt>
    <dgm:pt modelId="{03E087A5-130D-4376-9D21-977B1C4C924B}" type="pres">
      <dgm:prSet presAssocID="{F42FFA2C-6188-441B-9613-466B17C2A0AA}" presName="rootComposite" presStyleCnt="0"/>
      <dgm:spPr/>
    </dgm:pt>
    <dgm:pt modelId="{86D7B5A0-DBE0-4FBF-96BB-617C3AB16FED}" type="pres">
      <dgm:prSet presAssocID="{F42FFA2C-6188-441B-9613-466B17C2A0AA}" presName="rootText" presStyleLbl="node3" presStyleIdx="1" presStyleCnt="2">
        <dgm:presLayoutVars>
          <dgm:chPref val="3"/>
        </dgm:presLayoutVars>
      </dgm:prSet>
      <dgm:spPr/>
      <dgm:t>
        <a:bodyPr/>
        <a:lstStyle/>
        <a:p>
          <a:endParaRPr lang="ru-RU"/>
        </a:p>
      </dgm:t>
    </dgm:pt>
    <dgm:pt modelId="{B1F4FEFD-D507-4490-8D86-32267CC8E073}" type="pres">
      <dgm:prSet presAssocID="{F42FFA2C-6188-441B-9613-466B17C2A0AA}" presName="rootConnector" presStyleLbl="node3" presStyleIdx="1" presStyleCnt="2"/>
      <dgm:spPr/>
      <dgm:t>
        <a:bodyPr/>
        <a:lstStyle/>
        <a:p>
          <a:endParaRPr lang="ru-RU"/>
        </a:p>
      </dgm:t>
    </dgm:pt>
    <dgm:pt modelId="{00B98368-96B5-4F19-8BC5-6292D5082328}" type="pres">
      <dgm:prSet presAssocID="{F42FFA2C-6188-441B-9613-466B17C2A0AA}" presName="hierChild4" presStyleCnt="0"/>
      <dgm:spPr/>
    </dgm:pt>
    <dgm:pt modelId="{71490F48-966B-40E6-9483-AC179374CF97}" type="pres">
      <dgm:prSet presAssocID="{65C09E30-9064-43A5-8E69-89E554966780}" presName="Name35" presStyleLbl="parChTrans1D4" presStyleIdx="0" presStyleCnt="2"/>
      <dgm:spPr/>
    </dgm:pt>
    <dgm:pt modelId="{59211F2E-F762-41EB-95E9-1DA10C1C8EF4}" type="pres">
      <dgm:prSet presAssocID="{94DCAD4F-76D1-44D3-84C6-12723E24FE4E}" presName="hierRoot2" presStyleCnt="0">
        <dgm:presLayoutVars>
          <dgm:hierBranch/>
        </dgm:presLayoutVars>
      </dgm:prSet>
      <dgm:spPr/>
    </dgm:pt>
    <dgm:pt modelId="{00B415C3-690B-4219-B9F4-F3DFA301072D}" type="pres">
      <dgm:prSet presAssocID="{94DCAD4F-76D1-44D3-84C6-12723E24FE4E}" presName="rootComposite" presStyleCnt="0"/>
      <dgm:spPr/>
    </dgm:pt>
    <dgm:pt modelId="{16662D1C-8D24-417E-B643-882336F23CE9}" type="pres">
      <dgm:prSet presAssocID="{94DCAD4F-76D1-44D3-84C6-12723E24FE4E}" presName="rootText" presStyleLbl="node4" presStyleIdx="0" presStyleCnt="2">
        <dgm:presLayoutVars>
          <dgm:chPref val="3"/>
        </dgm:presLayoutVars>
      </dgm:prSet>
      <dgm:spPr/>
      <dgm:t>
        <a:bodyPr/>
        <a:lstStyle/>
        <a:p>
          <a:endParaRPr lang="ru-RU"/>
        </a:p>
      </dgm:t>
    </dgm:pt>
    <dgm:pt modelId="{3DA15C29-48BE-4396-97F4-3AAAC2F4EDDD}" type="pres">
      <dgm:prSet presAssocID="{94DCAD4F-76D1-44D3-84C6-12723E24FE4E}" presName="rootConnector" presStyleLbl="node4" presStyleIdx="0" presStyleCnt="2"/>
      <dgm:spPr/>
      <dgm:t>
        <a:bodyPr/>
        <a:lstStyle/>
        <a:p>
          <a:endParaRPr lang="ru-RU"/>
        </a:p>
      </dgm:t>
    </dgm:pt>
    <dgm:pt modelId="{F7A12C71-50DC-4804-98CD-7F303BEA52B1}" type="pres">
      <dgm:prSet presAssocID="{94DCAD4F-76D1-44D3-84C6-12723E24FE4E}" presName="hierChild4" presStyleCnt="0"/>
      <dgm:spPr/>
    </dgm:pt>
    <dgm:pt modelId="{20AD4949-4E33-492F-B455-F928F9415174}" type="pres">
      <dgm:prSet presAssocID="{73044258-F54A-4229-9FDE-2593E2D7A6B2}" presName="Name35" presStyleLbl="parChTrans1D4" presStyleIdx="1" presStyleCnt="2"/>
      <dgm:spPr/>
    </dgm:pt>
    <dgm:pt modelId="{C597F107-CFB1-4BB4-9AD5-CC4DEDBE078E}" type="pres">
      <dgm:prSet presAssocID="{5DB2FFA0-0D28-4C73-96EA-3EA07089F035}" presName="hierRoot2" presStyleCnt="0">
        <dgm:presLayoutVars>
          <dgm:hierBranch val="r"/>
        </dgm:presLayoutVars>
      </dgm:prSet>
      <dgm:spPr/>
    </dgm:pt>
    <dgm:pt modelId="{1D6BFBD4-480A-43AC-8188-B137C3C1DE9E}" type="pres">
      <dgm:prSet presAssocID="{5DB2FFA0-0D28-4C73-96EA-3EA07089F035}" presName="rootComposite" presStyleCnt="0"/>
      <dgm:spPr/>
    </dgm:pt>
    <dgm:pt modelId="{C0888D06-501B-4D35-A0BC-93F5FB401A7C}" type="pres">
      <dgm:prSet presAssocID="{5DB2FFA0-0D28-4C73-96EA-3EA07089F035}" presName="rootText" presStyleLbl="node4" presStyleIdx="1" presStyleCnt="2">
        <dgm:presLayoutVars>
          <dgm:chPref val="3"/>
        </dgm:presLayoutVars>
      </dgm:prSet>
      <dgm:spPr/>
      <dgm:t>
        <a:bodyPr/>
        <a:lstStyle/>
        <a:p>
          <a:endParaRPr lang="ru-RU"/>
        </a:p>
      </dgm:t>
    </dgm:pt>
    <dgm:pt modelId="{7CADDFD0-81E2-4D01-9D1A-4E61D35D0096}" type="pres">
      <dgm:prSet presAssocID="{5DB2FFA0-0D28-4C73-96EA-3EA07089F035}" presName="rootConnector" presStyleLbl="node4" presStyleIdx="1" presStyleCnt="2"/>
      <dgm:spPr/>
      <dgm:t>
        <a:bodyPr/>
        <a:lstStyle/>
        <a:p>
          <a:endParaRPr lang="ru-RU"/>
        </a:p>
      </dgm:t>
    </dgm:pt>
    <dgm:pt modelId="{F191BEF6-F1F3-4262-9EEB-430F02A445B0}" type="pres">
      <dgm:prSet presAssocID="{5DB2FFA0-0D28-4C73-96EA-3EA07089F035}" presName="hierChild4" presStyleCnt="0"/>
      <dgm:spPr/>
    </dgm:pt>
    <dgm:pt modelId="{6C5A7B50-F84F-46D8-A45C-3773FDBF27DE}" type="pres">
      <dgm:prSet presAssocID="{5DB2FFA0-0D28-4C73-96EA-3EA07089F035}" presName="hierChild5" presStyleCnt="0"/>
      <dgm:spPr/>
    </dgm:pt>
    <dgm:pt modelId="{13355C1C-735D-4AAE-808D-A4CFF37C3134}" type="pres">
      <dgm:prSet presAssocID="{94DCAD4F-76D1-44D3-84C6-12723E24FE4E}" presName="hierChild5" presStyleCnt="0"/>
      <dgm:spPr/>
    </dgm:pt>
    <dgm:pt modelId="{148A4E39-E038-4135-B360-D371882A527F}" type="pres">
      <dgm:prSet presAssocID="{F42FFA2C-6188-441B-9613-466B17C2A0AA}" presName="hierChild5" presStyleCnt="0"/>
      <dgm:spPr/>
    </dgm:pt>
    <dgm:pt modelId="{EBCF8D12-0F25-4C2B-B04A-4AC5822443C8}" type="pres">
      <dgm:prSet presAssocID="{03606785-E835-47F4-BFF5-11CA1837E3B0}" presName="hierChild5" presStyleCnt="0"/>
      <dgm:spPr/>
    </dgm:pt>
    <dgm:pt modelId="{418D28D4-5A14-4C7F-81D1-7DBDB735B857}" type="pres">
      <dgm:prSet presAssocID="{14A8A028-CBEB-41CD-9E59-58DB3CEA19AC}" presName="hierChild3" presStyleCnt="0"/>
      <dgm:spPr/>
    </dgm:pt>
  </dgm:ptLst>
  <dgm:cxnLst>
    <dgm:cxn modelId="{B86EDDBA-394E-4893-A22B-084B94CD8E4A}" srcId="{14A8A028-CBEB-41CD-9E59-58DB3CEA19AC}" destId="{29EFB3F4-0752-4726-9F84-7EC4EB7D7CF7}" srcOrd="0" destOrd="0" parTransId="{5D60A176-F189-4A53-8FE9-6F7D49CCA5D5}" sibTransId="{AFAF7E35-A945-4ED5-902A-A5DDD6E1C253}"/>
    <dgm:cxn modelId="{EB481F6D-D120-44B1-A162-E9855050DF50}" srcId="{94DCAD4F-76D1-44D3-84C6-12723E24FE4E}" destId="{5DB2FFA0-0D28-4C73-96EA-3EA07089F035}" srcOrd="0" destOrd="0" parTransId="{73044258-F54A-4229-9FDE-2593E2D7A6B2}" sibTransId="{39A819A0-644D-48DA-86EE-C46EF392B57E}"/>
    <dgm:cxn modelId="{6D40B3B4-2B01-489D-8B97-FADCD15096F9}" type="presOf" srcId="{F42FFA2C-6188-441B-9613-466B17C2A0AA}" destId="{B1F4FEFD-D507-4490-8D86-32267CC8E073}" srcOrd="1" destOrd="0" presId="urn:microsoft.com/office/officeart/2005/8/layout/orgChart1"/>
    <dgm:cxn modelId="{5CB89B94-25C1-47A1-A2C8-850E36BB6497}" type="presOf" srcId="{73044258-F54A-4229-9FDE-2593E2D7A6B2}" destId="{20AD4949-4E33-492F-B455-F928F9415174}" srcOrd="0" destOrd="0" presId="urn:microsoft.com/office/officeart/2005/8/layout/orgChart1"/>
    <dgm:cxn modelId="{D62C251E-69A0-4908-B918-F895C0A05417}" srcId="{F42FFA2C-6188-441B-9613-466B17C2A0AA}" destId="{94DCAD4F-76D1-44D3-84C6-12723E24FE4E}" srcOrd="0" destOrd="0" parTransId="{65C09E30-9064-43A5-8E69-89E554966780}" sibTransId="{4AF40F99-DE2E-41AB-875E-6E3ABD1ABC88}"/>
    <dgm:cxn modelId="{2119A6F2-6CE9-431D-9EA5-A9B659D8B950}" srcId="{03606785-E835-47F4-BFF5-11CA1837E3B0}" destId="{F42FFA2C-6188-441B-9613-466B17C2A0AA}" srcOrd="1" destOrd="0" parTransId="{A7B0F340-A66A-4DA5-96DA-BBF7B11F346A}" sibTransId="{D2C89CEE-1E88-4D55-B3D3-33FCC74738DB}"/>
    <dgm:cxn modelId="{D38D073D-1623-408C-B022-A0BFFBF0EFD4}" type="presOf" srcId="{29EFB3F4-0752-4726-9F84-7EC4EB7D7CF7}" destId="{6E45B328-A0B9-4D00-9700-3406210FAECA}" srcOrd="1" destOrd="0" presId="urn:microsoft.com/office/officeart/2005/8/layout/orgChart1"/>
    <dgm:cxn modelId="{408E720B-17E3-4F54-B701-A42BE9E12BD2}" type="presOf" srcId="{F42FFA2C-6188-441B-9613-466B17C2A0AA}" destId="{86D7B5A0-DBE0-4FBF-96BB-617C3AB16FED}" srcOrd="0" destOrd="0" presId="urn:microsoft.com/office/officeart/2005/8/layout/orgChart1"/>
    <dgm:cxn modelId="{76EDB491-0ADF-43CC-AD03-6736047A802F}" type="presOf" srcId="{14A8A028-CBEB-41CD-9E59-58DB3CEA19AC}" destId="{491B0FA9-8FCC-435F-92A9-17F3FDB073D2}" srcOrd="1" destOrd="0" presId="urn:microsoft.com/office/officeart/2005/8/layout/orgChart1"/>
    <dgm:cxn modelId="{612CD287-2A66-49BA-A2FE-B6EFDF40AE1A}" type="presOf" srcId="{96635E92-ECB2-4514-B221-E79405C32A98}" destId="{EB776DC2-09BC-40B0-8C8A-145C8211E1D3}" srcOrd="0" destOrd="0" presId="urn:microsoft.com/office/officeart/2005/8/layout/orgChart1"/>
    <dgm:cxn modelId="{31773AFD-6070-4269-8C37-6E01539C6A8B}" type="presOf" srcId="{94DCAD4F-76D1-44D3-84C6-12723E24FE4E}" destId="{3DA15C29-48BE-4396-97F4-3AAAC2F4EDDD}" srcOrd="1" destOrd="0" presId="urn:microsoft.com/office/officeart/2005/8/layout/orgChart1"/>
    <dgm:cxn modelId="{9445F41C-55C6-40C8-AEE7-13F5214DDCBF}" type="presOf" srcId="{F99E8C3D-1308-4677-803A-BCE722AD7147}" destId="{917B9DEC-85E2-4847-ADF4-BA92F0FC6DD9}" srcOrd="0" destOrd="0" presId="urn:microsoft.com/office/officeart/2005/8/layout/orgChart1"/>
    <dgm:cxn modelId="{205D56D6-73D3-4A36-86D9-3001EDAA5C62}" srcId="{03606785-E835-47F4-BFF5-11CA1837E3B0}" destId="{9AF3E560-3D75-46E6-A4D1-4513B67B008B}" srcOrd="0" destOrd="0" parTransId="{B86E6956-1354-4D75-8CC6-15DAF5CB3FE1}" sibTransId="{BF91E564-AE98-4E17-8824-1F2F98119251}"/>
    <dgm:cxn modelId="{D7ED4F1A-BEB4-4919-934C-DCC9FF72BAB8}" srcId="{14A8A028-CBEB-41CD-9E59-58DB3CEA19AC}" destId="{03606785-E835-47F4-BFF5-11CA1837E3B0}" srcOrd="1" destOrd="0" parTransId="{F99E8C3D-1308-4677-803A-BCE722AD7147}" sibTransId="{42415DA8-CD73-4E02-B436-E87A12BC05F6}"/>
    <dgm:cxn modelId="{EB1AD21D-B791-48DC-A030-F6D5C23DFA33}" type="presOf" srcId="{B86E6956-1354-4D75-8CC6-15DAF5CB3FE1}" destId="{7EA980A9-5CAF-4005-B59D-D1FD38C398A5}" srcOrd="0" destOrd="0" presId="urn:microsoft.com/office/officeart/2005/8/layout/orgChart1"/>
    <dgm:cxn modelId="{EBC11364-85EB-44D8-8BF1-5C1F2DE4676C}" type="presOf" srcId="{03606785-E835-47F4-BFF5-11CA1837E3B0}" destId="{56928E24-0761-4572-B7F2-4D796F55D01B}" srcOrd="0" destOrd="0" presId="urn:microsoft.com/office/officeart/2005/8/layout/orgChart1"/>
    <dgm:cxn modelId="{4136B618-CF22-4B0F-89FB-E46F7555B10D}" type="presOf" srcId="{03606785-E835-47F4-BFF5-11CA1837E3B0}" destId="{9A314977-5C0B-4A5C-9874-5EAA5D9F74BA}" srcOrd="1" destOrd="0" presId="urn:microsoft.com/office/officeart/2005/8/layout/orgChart1"/>
    <dgm:cxn modelId="{A84EAF93-D79A-4A24-8ECE-FED0B882538F}" type="presOf" srcId="{5DB2FFA0-0D28-4C73-96EA-3EA07089F035}" destId="{7CADDFD0-81E2-4D01-9D1A-4E61D35D0096}" srcOrd="1" destOrd="0" presId="urn:microsoft.com/office/officeart/2005/8/layout/orgChart1"/>
    <dgm:cxn modelId="{023377DE-58C7-4EF9-897A-5B5DAF269D36}" type="presOf" srcId="{5DB2FFA0-0D28-4C73-96EA-3EA07089F035}" destId="{C0888D06-501B-4D35-A0BC-93F5FB401A7C}" srcOrd="0" destOrd="0" presId="urn:microsoft.com/office/officeart/2005/8/layout/orgChart1"/>
    <dgm:cxn modelId="{190F9D7B-6199-4B5D-9E64-69E5A82CB4DE}" type="presOf" srcId="{14A8A028-CBEB-41CD-9E59-58DB3CEA19AC}" destId="{D393A4A2-A3D3-4595-8109-E50B9D861D68}" srcOrd="0" destOrd="0" presId="urn:microsoft.com/office/officeart/2005/8/layout/orgChart1"/>
    <dgm:cxn modelId="{5D0AF475-A042-4EBA-9CC5-E1BA0F55FC4C}" type="presOf" srcId="{5D60A176-F189-4A53-8FE9-6F7D49CCA5D5}" destId="{F238508E-6162-4F86-93DA-99A9AFFB57FB}" srcOrd="0" destOrd="0" presId="urn:microsoft.com/office/officeart/2005/8/layout/orgChart1"/>
    <dgm:cxn modelId="{A471598D-0C19-4157-B782-507D0CC420EE}" srcId="{96635E92-ECB2-4514-B221-E79405C32A98}" destId="{14A8A028-CBEB-41CD-9E59-58DB3CEA19AC}" srcOrd="0" destOrd="0" parTransId="{97B1E56B-B769-459E-8C31-944D034685ED}" sibTransId="{A222B305-41FE-4081-AD49-88BE6506BEE3}"/>
    <dgm:cxn modelId="{50EADD92-E297-4C8D-B3D3-148AA23FB4A0}" type="presOf" srcId="{94DCAD4F-76D1-44D3-84C6-12723E24FE4E}" destId="{16662D1C-8D24-417E-B643-882336F23CE9}" srcOrd="0" destOrd="0" presId="urn:microsoft.com/office/officeart/2005/8/layout/orgChart1"/>
    <dgm:cxn modelId="{01BD49EE-5134-42F8-BB98-CA20FF6BAD12}" type="presOf" srcId="{9AF3E560-3D75-46E6-A4D1-4513B67B008B}" destId="{02B6880C-8565-48D9-8189-36B650DF8C23}" srcOrd="0" destOrd="0" presId="urn:microsoft.com/office/officeart/2005/8/layout/orgChart1"/>
    <dgm:cxn modelId="{4184663A-9624-48EF-B7B7-5332B886871A}" type="presOf" srcId="{9AF3E560-3D75-46E6-A4D1-4513B67B008B}" destId="{E0E67D1A-C922-4BF2-A291-45BDAF28679C}" srcOrd="1" destOrd="0" presId="urn:microsoft.com/office/officeart/2005/8/layout/orgChart1"/>
    <dgm:cxn modelId="{FAE9DE53-2675-4AD5-859D-E74FF7DFF9A2}" type="presOf" srcId="{65C09E30-9064-43A5-8E69-89E554966780}" destId="{71490F48-966B-40E6-9483-AC179374CF97}" srcOrd="0" destOrd="0" presId="urn:microsoft.com/office/officeart/2005/8/layout/orgChart1"/>
    <dgm:cxn modelId="{A090CB0A-0CBE-4EF1-83AD-B009770597AD}" type="presOf" srcId="{29EFB3F4-0752-4726-9F84-7EC4EB7D7CF7}" destId="{E86B4724-ED9A-4DBD-9116-BE330FAE20A0}" srcOrd="0" destOrd="0" presId="urn:microsoft.com/office/officeart/2005/8/layout/orgChart1"/>
    <dgm:cxn modelId="{2BBF4DDF-7D1E-4257-BD85-5DCCC8B4B578}" type="presOf" srcId="{A7B0F340-A66A-4DA5-96DA-BBF7B11F346A}" destId="{C3ECE7B8-DC4C-4169-BBE2-F6F34173A3AB}" srcOrd="0" destOrd="0" presId="urn:microsoft.com/office/officeart/2005/8/layout/orgChart1"/>
    <dgm:cxn modelId="{8C9194BA-2901-4F4E-9687-88110984972C}" type="presParOf" srcId="{EB776DC2-09BC-40B0-8C8A-145C8211E1D3}" destId="{70521830-FFB5-400F-BAD9-955720C7A576}" srcOrd="0" destOrd="0" presId="urn:microsoft.com/office/officeart/2005/8/layout/orgChart1"/>
    <dgm:cxn modelId="{49086419-6F31-4DB9-85F4-4D557CD3E804}" type="presParOf" srcId="{70521830-FFB5-400F-BAD9-955720C7A576}" destId="{CA45CB24-DEC4-485E-8ACB-CEDF96B11C1C}" srcOrd="0" destOrd="0" presId="urn:microsoft.com/office/officeart/2005/8/layout/orgChart1"/>
    <dgm:cxn modelId="{A43258E1-A102-4E10-8A4F-02B958948FE7}" type="presParOf" srcId="{CA45CB24-DEC4-485E-8ACB-CEDF96B11C1C}" destId="{D393A4A2-A3D3-4595-8109-E50B9D861D68}" srcOrd="0" destOrd="0" presId="urn:microsoft.com/office/officeart/2005/8/layout/orgChart1"/>
    <dgm:cxn modelId="{9E0A78F9-E88D-45CE-90A6-0B48C47810C2}" type="presParOf" srcId="{CA45CB24-DEC4-485E-8ACB-CEDF96B11C1C}" destId="{491B0FA9-8FCC-435F-92A9-17F3FDB073D2}" srcOrd="1" destOrd="0" presId="urn:microsoft.com/office/officeart/2005/8/layout/orgChart1"/>
    <dgm:cxn modelId="{1B422E7F-7902-487C-A518-A7E325A4B868}" type="presParOf" srcId="{70521830-FFB5-400F-BAD9-955720C7A576}" destId="{5EFA4609-BD75-413A-B4D8-10E628B9F4BB}" srcOrd="1" destOrd="0" presId="urn:microsoft.com/office/officeart/2005/8/layout/orgChart1"/>
    <dgm:cxn modelId="{77F4B6E6-9CEB-48A3-B1D2-320A3B4F10A6}" type="presParOf" srcId="{5EFA4609-BD75-413A-B4D8-10E628B9F4BB}" destId="{F238508E-6162-4F86-93DA-99A9AFFB57FB}" srcOrd="0" destOrd="0" presId="urn:microsoft.com/office/officeart/2005/8/layout/orgChart1"/>
    <dgm:cxn modelId="{4045B355-044B-430E-A438-1481D7B96BB6}" type="presParOf" srcId="{5EFA4609-BD75-413A-B4D8-10E628B9F4BB}" destId="{C72261B3-CD41-4E8C-BC53-5CF7BAAF4278}" srcOrd="1" destOrd="0" presId="urn:microsoft.com/office/officeart/2005/8/layout/orgChart1"/>
    <dgm:cxn modelId="{98B6FA39-CB03-43DE-8168-2D89448BB146}" type="presParOf" srcId="{C72261B3-CD41-4E8C-BC53-5CF7BAAF4278}" destId="{53CB56C9-1F59-405E-901B-1DCB488249CC}" srcOrd="0" destOrd="0" presId="urn:microsoft.com/office/officeart/2005/8/layout/orgChart1"/>
    <dgm:cxn modelId="{60D3167F-C944-444E-A1A4-982B384A3ED9}" type="presParOf" srcId="{53CB56C9-1F59-405E-901B-1DCB488249CC}" destId="{E86B4724-ED9A-4DBD-9116-BE330FAE20A0}" srcOrd="0" destOrd="0" presId="urn:microsoft.com/office/officeart/2005/8/layout/orgChart1"/>
    <dgm:cxn modelId="{E9316890-54BA-40AD-8131-5EA8A68C1FB2}" type="presParOf" srcId="{53CB56C9-1F59-405E-901B-1DCB488249CC}" destId="{6E45B328-A0B9-4D00-9700-3406210FAECA}" srcOrd="1" destOrd="0" presId="urn:microsoft.com/office/officeart/2005/8/layout/orgChart1"/>
    <dgm:cxn modelId="{F4A625F6-336A-4A45-BAF4-9179AE7ED565}" type="presParOf" srcId="{C72261B3-CD41-4E8C-BC53-5CF7BAAF4278}" destId="{E340BB77-2203-49E3-B8FA-DE9C0E7766B2}" srcOrd="1" destOrd="0" presId="urn:microsoft.com/office/officeart/2005/8/layout/orgChart1"/>
    <dgm:cxn modelId="{9EAC9FAE-C67B-4D64-B588-0A675A4D0AF1}" type="presParOf" srcId="{C72261B3-CD41-4E8C-BC53-5CF7BAAF4278}" destId="{DB8598B5-EBA6-4278-AD98-56BDB3E600D5}" srcOrd="2" destOrd="0" presId="urn:microsoft.com/office/officeart/2005/8/layout/orgChart1"/>
    <dgm:cxn modelId="{A20A5450-B21B-4828-A499-805D352752B8}" type="presParOf" srcId="{5EFA4609-BD75-413A-B4D8-10E628B9F4BB}" destId="{917B9DEC-85E2-4847-ADF4-BA92F0FC6DD9}" srcOrd="2" destOrd="0" presId="urn:microsoft.com/office/officeart/2005/8/layout/orgChart1"/>
    <dgm:cxn modelId="{005DDB41-CC14-4DA8-A69C-0A801FE09A59}" type="presParOf" srcId="{5EFA4609-BD75-413A-B4D8-10E628B9F4BB}" destId="{12A42B59-2791-43CC-89C9-C6CA19B4B4AE}" srcOrd="3" destOrd="0" presId="urn:microsoft.com/office/officeart/2005/8/layout/orgChart1"/>
    <dgm:cxn modelId="{C7336C2D-FB85-450C-AC9C-E8FB9FC8EE78}" type="presParOf" srcId="{12A42B59-2791-43CC-89C9-C6CA19B4B4AE}" destId="{B66A67B0-6E90-42D1-B0CA-0C1103C222ED}" srcOrd="0" destOrd="0" presId="urn:microsoft.com/office/officeart/2005/8/layout/orgChart1"/>
    <dgm:cxn modelId="{956CF0CB-8C39-4688-9F63-2E9E2F02F1DC}" type="presParOf" srcId="{B66A67B0-6E90-42D1-B0CA-0C1103C222ED}" destId="{56928E24-0761-4572-B7F2-4D796F55D01B}" srcOrd="0" destOrd="0" presId="urn:microsoft.com/office/officeart/2005/8/layout/orgChart1"/>
    <dgm:cxn modelId="{3A83B95B-B72E-4BBF-917B-F1F11D4E1254}" type="presParOf" srcId="{B66A67B0-6E90-42D1-B0CA-0C1103C222ED}" destId="{9A314977-5C0B-4A5C-9874-5EAA5D9F74BA}" srcOrd="1" destOrd="0" presId="urn:microsoft.com/office/officeart/2005/8/layout/orgChart1"/>
    <dgm:cxn modelId="{D2F1D63C-9784-4E33-AA69-7CB706724429}" type="presParOf" srcId="{12A42B59-2791-43CC-89C9-C6CA19B4B4AE}" destId="{35113219-3502-4EF0-8A8F-4BAFFE06869D}" srcOrd="1" destOrd="0" presId="urn:microsoft.com/office/officeart/2005/8/layout/orgChart1"/>
    <dgm:cxn modelId="{A31802B3-4C2F-4B65-AD62-1415D4A6962B}" type="presParOf" srcId="{35113219-3502-4EF0-8A8F-4BAFFE06869D}" destId="{7EA980A9-5CAF-4005-B59D-D1FD38C398A5}" srcOrd="0" destOrd="0" presId="urn:microsoft.com/office/officeart/2005/8/layout/orgChart1"/>
    <dgm:cxn modelId="{A9DBF597-677B-4337-9524-CFA68F0B060B}" type="presParOf" srcId="{35113219-3502-4EF0-8A8F-4BAFFE06869D}" destId="{4DDEEC22-33D3-4D50-B9E8-058EFA6A499D}" srcOrd="1" destOrd="0" presId="urn:microsoft.com/office/officeart/2005/8/layout/orgChart1"/>
    <dgm:cxn modelId="{FAF0FBC7-9EE5-4075-A2C1-AC59469B2105}" type="presParOf" srcId="{4DDEEC22-33D3-4D50-B9E8-058EFA6A499D}" destId="{8E78D372-CF2E-479E-A45C-25A88DF0FD71}" srcOrd="0" destOrd="0" presId="urn:microsoft.com/office/officeart/2005/8/layout/orgChart1"/>
    <dgm:cxn modelId="{FBE7AA79-4ED6-4DEB-AAA9-E755F783DCAB}" type="presParOf" srcId="{8E78D372-CF2E-479E-A45C-25A88DF0FD71}" destId="{02B6880C-8565-48D9-8189-36B650DF8C23}" srcOrd="0" destOrd="0" presId="urn:microsoft.com/office/officeart/2005/8/layout/orgChart1"/>
    <dgm:cxn modelId="{B03E46CC-7B33-41EA-B4FF-DF0956805B49}" type="presParOf" srcId="{8E78D372-CF2E-479E-A45C-25A88DF0FD71}" destId="{E0E67D1A-C922-4BF2-A291-45BDAF28679C}" srcOrd="1" destOrd="0" presId="urn:microsoft.com/office/officeart/2005/8/layout/orgChart1"/>
    <dgm:cxn modelId="{639544D0-8791-4FAD-8B52-DBEBF7EA9B27}" type="presParOf" srcId="{4DDEEC22-33D3-4D50-B9E8-058EFA6A499D}" destId="{0E15A773-C254-4164-AE83-88F3E2F69992}" srcOrd="1" destOrd="0" presId="urn:microsoft.com/office/officeart/2005/8/layout/orgChart1"/>
    <dgm:cxn modelId="{2D5121FE-03D2-48DD-817E-5C4E614C3DD2}" type="presParOf" srcId="{4DDEEC22-33D3-4D50-B9E8-058EFA6A499D}" destId="{FD191941-96AD-4292-911A-5AB6C8C89704}" srcOrd="2" destOrd="0" presId="urn:microsoft.com/office/officeart/2005/8/layout/orgChart1"/>
    <dgm:cxn modelId="{A5278C78-4A7B-4313-9C1C-42E51C6B4B53}" type="presParOf" srcId="{35113219-3502-4EF0-8A8F-4BAFFE06869D}" destId="{C3ECE7B8-DC4C-4169-BBE2-F6F34173A3AB}" srcOrd="2" destOrd="0" presId="urn:microsoft.com/office/officeart/2005/8/layout/orgChart1"/>
    <dgm:cxn modelId="{E5589978-F963-4D0A-8F19-AFB3DF4E3006}" type="presParOf" srcId="{35113219-3502-4EF0-8A8F-4BAFFE06869D}" destId="{5F5E7D74-B316-4F63-ABC6-E7DE6EBC8AB5}" srcOrd="3" destOrd="0" presId="urn:microsoft.com/office/officeart/2005/8/layout/orgChart1"/>
    <dgm:cxn modelId="{E77C6BF9-12C1-49E8-8656-581EFAD5BE1C}" type="presParOf" srcId="{5F5E7D74-B316-4F63-ABC6-E7DE6EBC8AB5}" destId="{03E087A5-130D-4376-9D21-977B1C4C924B}" srcOrd="0" destOrd="0" presId="urn:microsoft.com/office/officeart/2005/8/layout/orgChart1"/>
    <dgm:cxn modelId="{4E3713A2-0F3B-4034-8501-1E13CF16199B}" type="presParOf" srcId="{03E087A5-130D-4376-9D21-977B1C4C924B}" destId="{86D7B5A0-DBE0-4FBF-96BB-617C3AB16FED}" srcOrd="0" destOrd="0" presId="urn:microsoft.com/office/officeart/2005/8/layout/orgChart1"/>
    <dgm:cxn modelId="{21D1E640-10E6-4692-94C6-D88CA1BD0D9E}" type="presParOf" srcId="{03E087A5-130D-4376-9D21-977B1C4C924B}" destId="{B1F4FEFD-D507-4490-8D86-32267CC8E073}" srcOrd="1" destOrd="0" presId="urn:microsoft.com/office/officeart/2005/8/layout/orgChart1"/>
    <dgm:cxn modelId="{034DD26D-E840-449C-85DA-D07B4AC39FCE}" type="presParOf" srcId="{5F5E7D74-B316-4F63-ABC6-E7DE6EBC8AB5}" destId="{00B98368-96B5-4F19-8BC5-6292D5082328}" srcOrd="1" destOrd="0" presId="urn:microsoft.com/office/officeart/2005/8/layout/orgChart1"/>
    <dgm:cxn modelId="{ECAE7C0E-3467-438F-B005-160D8870AC61}" type="presParOf" srcId="{00B98368-96B5-4F19-8BC5-6292D5082328}" destId="{71490F48-966B-40E6-9483-AC179374CF97}" srcOrd="0" destOrd="0" presId="urn:microsoft.com/office/officeart/2005/8/layout/orgChart1"/>
    <dgm:cxn modelId="{DE258ABA-CD24-4A27-BA5A-DCE9B05D1C6F}" type="presParOf" srcId="{00B98368-96B5-4F19-8BC5-6292D5082328}" destId="{59211F2E-F762-41EB-95E9-1DA10C1C8EF4}" srcOrd="1" destOrd="0" presId="urn:microsoft.com/office/officeart/2005/8/layout/orgChart1"/>
    <dgm:cxn modelId="{6D160C23-C39B-4A01-AC94-BF95A312EDE4}" type="presParOf" srcId="{59211F2E-F762-41EB-95E9-1DA10C1C8EF4}" destId="{00B415C3-690B-4219-B9F4-F3DFA301072D}" srcOrd="0" destOrd="0" presId="urn:microsoft.com/office/officeart/2005/8/layout/orgChart1"/>
    <dgm:cxn modelId="{1467E8BD-747F-4A28-9262-E5DA495AA81E}" type="presParOf" srcId="{00B415C3-690B-4219-B9F4-F3DFA301072D}" destId="{16662D1C-8D24-417E-B643-882336F23CE9}" srcOrd="0" destOrd="0" presId="urn:microsoft.com/office/officeart/2005/8/layout/orgChart1"/>
    <dgm:cxn modelId="{90086BDC-84CC-4ECD-AD44-6D777EA7629F}" type="presParOf" srcId="{00B415C3-690B-4219-B9F4-F3DFA301072D}" destId="{3DA15C29-48BE-4396-97F4-3AAAC2F4EDDD}" srcOrd="1" destOrd="0" presId="urn:microsoft.com/office/officeart/2005/8/layout/orgChart1"/>
    <dgm:cxn modelId="{A77D178D-E03D-453D-B194-974F215CE0D8}" type="presParOf" srcId="{59211F2E-F762-41EB-95E9-1DA10C1C8EF4}" destId="{F7A12C71-50DC-4804-98CD-7F303BEA52B1}" srcOrd="1" destOrd="0" presId="urn:microsoft.com/office/officeart/2005/8/layout/orgChart1"/>
    <dgm:cxn modelId="{7B34D86A-AA58-4CFA-A97E-538F25E45992}" type="presParOf" srcId="{F7A12C71-50DC-4804-98CD-7F303BEA52B1}" destId="{20AD4949-4E33-492F-B455-F928F9415174}" srcOrd="0" destOrd="0" presId="urn:microsoft.com/office/officeart/2005/8/layout/orgChart1"/>
    <dgm:cxn modelId="{E309E7D6-669F-4ABA-BC2A-2AF76FBFD474}" type="presParOf" srcId="{F7A12C71-50DC-4804-98CD-7F303BEA52B1}" destId="{C597F107-CFB1-4BB4-9AD5-CC4DEDBE078E}" srcOrd="1" destOrd="0" presId="urn:microsoft.com/office/officeart/2005/8/layout/orgChart1"/>
    <dgm:cxn modelId="{AE15A7EF-EF80-40D7-938B-B0ABEFC51FED}" type="presParOf" srcId="{C597F107-CFB1-4BB4-9AD5-CC4DEDBE078E}" destId="{1D6BFBD4-480A-43AC-8188-B137C3C1DE9E}" srcOrd="0" destOrd="0" presId="urn:microsoft.com/office/officeart/2005/8/layout/orgChart1"/>
    <dgm:cxn modelId="{12B2E465-0987-4C44-98CE-D147E1D3F803}" type="presParOf" srcId="{1D6BFBD4-480A-43AC-8188-B137C3C1DE9E}" destId="{C0888D06-501B-4D35-A0BC-93F5FB401A7C}" srcOrd="0" destOrd="0" presId="urn:microsoft.com/office/officeart/2005/8/layout/orgChart1"/>
    <dgm:cxn modelId="{2FBEE291-3D82-4FED-BA1A-DFFE3333DFAE}" type="presParOf" srcId="{1D6BFBD4-480A-43AC-8188-B137C3C1DE9E}" destId="{7CADDFD0-81E2-4D01-9D1A-4E61D35D0096}" srcOrd="1" destOrd="0" presId="urn:microsoft.com/office/officeart/2005/8/layout/orgChart1"/>
    <dgm:cxn modelId="{67E2792D-8A33-49DB-8AF5-A0D1D670D2CF}" type="presParOf" srcId="{C597F107-CFB1-4BB4-9AD5-CC4DEDBE078E}" destId="{F191BEF6-F1F3-4262-9EEB-430F02A445B0}" srcOrd="1" destOrd="0" presId="urn:microsoft.com/office/officeart/2005/8/layout/orgChart1"/>
    <dgm:cxn modelId="{2E39F368-6657-4B75-B011-078AB047BBA2}" type="presParOf" srcId="{C597F107-CFB1-4BB4-9AD5-CC4DEDBE078E}" destId="{6C5A7B50-F84F-46D8-A45C-3773FDBF27DE}" srcOrd="2" destOrd="0" presId="urn:microsoft.com/office/officeart/2005/8/layout/orgChart1"/>
    <dgm:cxn modelId="{7AFB9CA9-E1A4-4063-838B-E1AA0BF549BC}" type="presParOf" srcId="{59211F2E-F762-41EB-95E9-1DA10C1C8EF4}" destId="{13355C1C-735D-4AAE-808D-A4CFF37C3134}" srcOrd="2" destOrd="0" presId="urn:microsoft.com/office/officeart/2005/8/layout/orgChart1"/>
    <dgm:cxn modelId="{486A7F4E-0315-4B59-ABF9-0E04E272E54F}" type="presParOf" srcId="{5F5E7D74-B316-4F63-ABC6-E7DE6EBC8AB5}" destId="{148A4E39-E038-4135-B360-D371882A527F}" srcOrd="2" destOrd="0" presId="urn:microsoft.com/office/officeart/2005/8/layout/orgChart1"/>
    <dgm:cxn modelId="{750E6BE4-3CB8-4223-83BD-A5A5C55BF12C}" type="presParOf" srcId="{12A42B59-2791-43CC-89C9-C6CA19B4B4AE}" destId="{EBCF8D12-0F25-4C2B-B04A-4AC5822443C8}" srcOrd="2" destOrd="0" presId="urn:microsoft.com/office/officeart/2005/8/layout/orgChart1"/>
    <dgm:cxn modelId="{2DD53E69-22AB-4FF5-A171-FFF11FC31D78}" type="presParOf" srcId="{70521830-FFB5-400F-BAD9-955720C7A576}" destId="{418D28D4-5A14-4C7F-81D1-7DBDB735B857}" srcOrd="2" destOrd="0" presId="urn:microsoft.com/office/officeart/2005/8/layout/orgChart1"/>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0AD4949-4E33-492F-B455-F928F9415174}">
      <dsp:nvSpPr>
        <dsp:cNvPr id="0" name=""/>
        <dsp:cNvSpPr/>
      </dsp:nvSpPr>
      <dsp:spPr>
        <a:xfrm>
          <a:off x="4657236" y="5453816"/>
          <a:ext cx="91440" cy="426607"/>
        </a:xfrm>
        <a:custGeom>
          <a:avLst/>
          <a:gdLst/>
          <a:ahLst/>
          <a:cxnLst/>
          <a:rect l="0" t="0" r="0" b="0"/>
          <a:pathLst>
            <a:path>
              <a:moveTo>
                <a:pt x="45720" y="0"/>
              </a:moveTo>
              <a:lnTo>
                <a:pt x="45720" y="426607"/>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1490F48-966B-40E6-9483-AC179374CF97}">
      <dsp:nvSpPr>
        <dsp:cNvPr id="0" name=""/>
        <dsp:cNvSpPr/>
      </dsp:nvSpPr>
      <dsp:spPr>
        <a:xfrm>
          <a:off x="4657236" y="4011478"/>
          <a:ext cx="91440" cy="426607"/>
        </a:xfrm>
        <a:custGeom>
          <a:avLst/>
          <a:gdLst/>
          <a:ahLst/>
          <a:cxnLst/>
          <a:rect l="0" t="0" r="0" b="0"/>
          <a:pathLst>
            <a:path>
              <a:moveTo>
                <a:pt x="45720" y="0"/>
              </a:moveTo>
              <a:lnTo>
                <a:pt x="45720" y="426607"/>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3ECE7B8-DC4C-4169-BBE2-F6F34173A3AB}">
      <dsp:nvSpPr>
        <dsp:cNvPr id="0" name=""/>
        <dsp:cNvSpPr/>
      </dsp:nvSpPr>
      <dsp:spPr>
        <a:xfrm>
          <a:off x="3473922" y="2569139"/>
          <a:ext cx="1229034" cy="426607"/>
        </a:xfrm>
        <a:custGeom>
          <a:avLst/>
          <a:gdLst/>
          <a:ahLst/>
          <a:cxnLst/>
          <a:rect l="0" t="0" r="0" b="0"/>
          <a:pathLst>
            <a:path>
              <a:moveTo>
                <a:pt x="0" y="0"/>
              </a:moveTo>
              <a:lnTo>
                <a:pt x="0" y="213303"/>
              </a:lnTo>
              <a:lnTo>
                <a:pt x="1229034" y="213303"/>
              </a:lnTo>
              <a:lnTo>
                <a:pt x="1229034" y="426607"/>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EA980A9-5CAF-4005-B59D-D1FD38C398A5}">
      <dsp:nvSpPr>
        <dsp:cNvPr id="0" name=""/>
        <dsp:cNvSpPr/>
      </dsp:nvSpPr>
      <dsp:spPr>
        <a:xfrm>
          <a:off x="2244887" y="2569139"/>
          <a:ext cx="1229034" cy="426607"/>
        </a:xfrm>
        <a:custGeom>
          <a:avLst/>
          <a:gdLst/>
          <a:ahLst/>
          <a:cxnLst/>
          <a:rect l="0" t="0" r="0" b="0"/>
          <a:pathLst>
            <a:path>
              <a:moveTo>
                <a:pt x="1229034" y="0"/>
              </a:moveTo>
              <a:lnTo>
                <a:pt x="1229034" y="213303"/>
              </a:lnTo>
              <a:lnTo>
                <a:pt x="0" y="213303"/>
              </a:lnTo>
              <a:lnTo>
                <a:pt x="0" y="426607"/>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17B9DEC-85E2-4847-ADF4-BA92F0FC6DD9}">
      <dsp:nvSpPr>
        <dsp:cNvPr id="0" name=""/>
        <dsp:cNvSpPr/>
      </dsp:nvSpPr>
      <dsp:spPr>
        <a:xfrm>
          <a:off x="2244887" y="1126801"/>
          <a:ext cx="1229034" cy="426607"/>
        </a:xfrm>
        <a:custGeom>
          <a:avLst/>
          <a:gdLst/>
          <a:ahLst/>
          <a:cxnLst/>
          <a:rect l="0" t="0" r="0" b="0"/>
          <a:pathLst>
            <a:path>
              <a:moveTo>
                <a:pt x="0" y="0"/>
              </a:moveTo>
              <a:lnTo>
                <a:pt x="0" y="213303"/>
              </a:lnTo>
              <a:lnTo>
                <a:pt x="1229034" y="213303"/>
              </a:lnTo>
              <a:lnTo>
                <a:pt x="1229034" y="426607"/>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238508E-6162-4F86-93DA-99A9AFFB57FB}">
      <dsp:nvSpPr>
        <dsp:cNvPr id="0" name=""/>
        <dsp:cNvSpPr/>
      </dsp:nvSpPr>
      <dsp:spPr>
        <a:xfrm>
          <a:off x="1015853" y="1126801"/>
          <a:ext cx="1229034" cy="426607"/>
        </a:xfrm>
        <a:custGeom>
          <a:avLst/>
          <a:gdLst/>
          <a:ahLst/>
          <a:cxnLst/>
          <a:rect l="0" t="0" r="0" b="0"/>
          <a:pathLst>
            <a:path>
              <a:moveTo>
                <a:pt x="1229034" y="0"/>
              </a:moveTo>
              <a:lnTo>
                <a:pt x="1229034" y="213303"/>
              </a:lnTo>
              <a:lnTo>
                <a:pt x="0" y="213303"/>
              </a:lnTo>
              <a:lnTo>
                <a:pt x="0" y="426607"/>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393A4A2-A3D3-4595-8109-E50B9D861D68}">
      <dsp:nvSpPr>
        <dsp:cNvPr id="0" name=""/>
        <dsp:cNvSpPr/>
      </dsp:nvSpPr>
      <dsp:spPr>
        <a:xfrm>
          <a:off x="1229156" y="111070"/>
          <a:ext cx="2031462" cy="1015731"/>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r>
            <a:rPr lang="ru-RU" sz="1000" b="0" i="0" u="none" strike="noStrike" kern="1200" baseline="0" smtClean="0">
              <a:latin typeface="Calibri" panose="020F0502020204030204" pitchFamily="34" charset="0"/>
            </a:rPr>
            <a:t>Прием, проверка и регистрация заявления о предоставлении муниципальной услуги</a:t>
          </a:r>
        </a:p>
      </dsp:txBody>
      <dsp:txXfrm>
        <a:off x="1229156" y="111070"/>
        <a:ext cx="2031462" cy="1015731"/>
      </dsp:txXfrm>
    </dsp:sp>
    <dsp:sp modelId="{E86B4724-ED9A-4DBD-9116-BE330FAE20A0}">
      <dsp:nvSpPr>
        <dsp:cNvPr id="0" name=""/>
        <dsp:cNvSpPr/>
      </dsp:nvSpPr>
      <dsp:spPr>
        <a:xfrm>
          <a:off x="122" y="1553408"/>
          <a:ext cx="2031462" cy="1015731"/>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r>
            <a:rPr lang="ru-RU" sz="1000" b="0" i="0" u="none" strike="noStrike" kern="1200" baseline="0" smtClean="0">
              <a:latin typeface="Calibri" panose="020F0502020204030204" pitchFamily="34" charset="0"/>
            </a:rPr>
            <a:t>Отказ в приеме документов</a:t>
          </a:r>
          <a:endParaRPr lang="ru-RU" sz="1000" kern="1200" smtClean="0"/>
        </a:p>
      </dsp:txBody>
      <dsp:txXfrm>
        <a:off x="122" y="1553408"/>
        <a:ext cx="2031462" cy="1015731"/>
      </dsp:txXfrm>
    </dsp:sp>
    <dsp:sp modelId="{56928E24-0761-4572-B7F2-4D796F55D01B}">
      <dsp:nvSpPr>
        <dsp:cNvPr id="0" name=""/>
        <dsp:cNvSpPr/>
      </dsp:nvSpPr>
      <dsp:spPr>
        <a:xfrm>
          <a:off x="2458191" y="1553408"/>
          <a:ext cx="2031462" cy="1015731"/>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r>
            <a:rPr lang="ru-RU" sz="1000" b="0" i="0" u="none" strike="noStrike" kern="1200" baseline="0" smtClean="0">
              <a:latin typeface="Calibri" panose="020F0502020204030204" pitchFamily="34" charset="0"/>
            </a:rPr>
            <a:t>Рассмотрение заявления</a:t>
          </a:r>
          <a:endParaRPr lang="ru-RU" sz="1000" kern="1200" smtClean="0"/>
        </a:p>
      </dsp:txBody>
      <dsp:txXfrm>
        <a:off x="2458191" y="1553408"/>
        <a:ext cx="2031462" cy="1015731"/>
      </dsp:txXfrm>
    </dsp:sp>
    <dsp:sp modelId="{02B6880C-8565-48D9-8189-36B650DF8C23}">
      <dsp:nvSpPr>
        <dsp:cNvPr id="0" name=""/>
        <dsp:cNvSpPr/>
      </dsp:nvSpPr>
      <dsp:spPr>
        <a:xfrm>
          <a:off x="1229156" y="2995746"/>
          <a:ext cx="2031462" cy="1015731"/>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r>
            <a:rPr lang="ru-RU" sz="1000" b="0" i="0" u="none" strike="noStrike" kern="1200" baseline="0" smtClean="0">
              <a:latin typeface="Calibri" panose="020F0502020204030204" pitchFamily="34" charset="0"/>
            </a:rPr>
            <a:t>Принятие решения об отказе в предоставлении муниципальной услуги </a:t>
          </a:r>
          <a:endParaRPr lang="ru-RU" sz="1000" kern="1200" smtClean="0"/>
        </a:p>
      </dsp:txBody>
      <dsp:txXfrm>
        <a:off x="1229156" y="2995746"/>
        <a:ext cx="2031462" cy="1015731"/>
      </dsp:txXfrm>
    </dsp:sp>
    <dsp:sp modelId="{86D7B5A0-DBE0-4FBF-96BB-617C3AB16FED}">
      <dsp:nvSpPr>
        <dsp:cNvPr id="0" name=""/>
        <dsp:cNvSpPr/>
      </dsp:nvSpPr>
      <dsp:spPr>
        <a:xfrm>
          <a:off x="3687225" y="2995746"/>
          <a:ext cx="2031462" cy="1015731"/>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r>
            <a:rPr lang="ru-RU" sz="1000" b="0" i="0" u="none" strike="noStrike" kern="1200" baseline="0" smtClean="0">
              <a:latin typeface="Calibri" panose="020F0502020204030204" pitchFamily="34" charset="0"/>
            </a:rPr>
            <a:t>Принятие решения о предоставлении муниципальной услуги </a:t>
          </a:r>
          <a:endParaRPr lang="ru-RU" sz="1000" kern="1200" smtClean="0"/>
        </a:p>
      </dsp:txBody>
      <dsp:txXfrm>
        <a:off x="3687225" y="2995746"/>
        <a:ext cx="2031462" cy="1015731"/>
      </dsp:txXfrm>
    </dsp:sp>
    <dsp:sp modelId="{16662D1C-8D24-417E-B643-882336F23CE9}">
      <dsp:nvSpPr>
        <dsp:cNvPr id="0" name=""/>
        <dsp:cNvSpPr/>
      </dsp:nvSpPr>
      <dsp:spPr>
        <a:xfrm>
          <a:off x="3687225" y="4438085"/>
          <a:ext cx="2031462" cy="1015731"/>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r>
            <a:rPr lang="ru-RU" sz="1000" b="0" i="0" u="none" strike="noStrike" kern="1200" baseline="0" smtClean="0">
              <a:latin typeface="Calibri" panose="020F0502020204030204" pitchFamily="34" charset="0"/>
            </a:rPr>
            <a:t>Уведомление заявителя о принятом решении ( выдача направления в загородный оздоровительный лагерь или выдача уведомления о приеме документов на посещение лагеря с дневным пребыванием</a:t>
          </a:r>
          <a:endParaRPr lang="ru-RU" sz="1000" kern="1200" smtClean="0"/>
        </a:p>
      </dsp:txBody>
      <dsp:txXfrm>
        <a:off x="3687225" y="4438085"/>
        <a:ext cx="2031462" cy="1015731"/>
      </dsp:txXfrm>
    </dsp:sp>
    <dsp:sp modelId="{C0888D06-501B-4D35-A0BC-93F5FB401A7C}">
      <dsp:nvSpPr>
        <dsp:cNvPr id="0" name=""/>
        <dsp:cNvSpPr/>
      </dsp:nvSpPr>
      <dsp:spPr>
        <a:xfrm>
          <a:off x="3687225" y="5880423"/>
          <a:ext cx="2031462" cy="1015731"/>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r>
            <a:rPr lang="ru-RU" sz="1000" b="0" i="0" u="none" strike="noStrike" kern="1200" baseline="0" smtClean="0">
              <a:latin typeface="Calibri" panose="020F0502020204030204" pitchFamily="34" charset="0"/>
            </a:rPr>
            <a:t>Организация отдыха детей</a:t>
          </a:r>
          <a:endParaRPr lang="ru-RU" sz="1000" kern="1200" smtClean="0"/>
        </a:p>
      </dsp:txBody>
      <dsp:txXfrm>
        <a:off x="3687225" y="5880423"/>
        <a:ext cx="2031462" cy="1015731"/>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1051</TotalTime>
  <Pages>1</Pages>
  <Words>13335</Words>
  <Characters>76016</Characters>
  <Application>Microsoft Office Word</Application>
  <DocSecurity>0</DocSecurity>
  <Lines>633</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28</dc:creator>
  <cp:keywords/>
  <dc:description/>
  <cp:lastModifiedBy>28</cp:lastModifiedBy>
  <cp:revision>23</cp:revision>
  <cp:lastPrinted>2023-10-30T06:18:00Z</cp:lastPrinted>
  <dcterms:created xsi:type="dcterms:W3CDTF">2023-06-15T13:22:00Z</dcterms:created>
  <dcterms:modified xsi:type="dcterms:W3CDTF">2023-10-30T07:50:00Z</dcterms:modified>
</cp:coreProperties>
</file>